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F40" w:rsidRPr="00927ADC" w:rsidRDefault="003D0F40" w:rsidP="003D0F40">
      <w:pPr>
        <w:spacing w:line="240" w:lineRule="auto"/>
        <w:ind w:right="142"/>
        <w:contextualSpacing/>
        <w:mirrorIndents/>
        <w:outlineLvl w:val="0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 w:rsidRPr="00927ADC">
        <w:rPr>
          <w:rFonts w:ascii="Times New Roman" w:hAnsi="Times New Roman" w:cs="Times New Roman"/>
          <w:b/>
          <w:i/>
          <w:sz w:val="24"/>
          <w:szCs w:val="24"/>
          <w:lang w:val="uk-UA"/>
        </w:rPr>
        <w:t>Імунітет. Види імунітету.</w:t>
      </w:r>
    </w:p>
    <w:p w:rsidR="003D0F40" w:rsidRPr="00927ADC" w:rsidRDefault="003D0F40" w:rsidP="003D0F40">
      <w:pPr>
        <w:spacing w:line="240" w:lineRule="auto"/>
        <w:ind w:right="142"/>
        <w:contextualSpacing/>
        <w:mirrorIndents/>
        <w:rPr>
          <w:rFonts w:ascii="Times New Roman" w:hAnsi="Times New Roman" w:cs="Times New Roman"/>
          <w:sz w:val="24"/>
          <w:szCs w:val="24"/>
          <w:lang w:val="uk-UA"/>
        </w:rPr>
      </w:pPr>
      <w:r w:rsidRPr="00927ADC">
        <w:rPr>
          <w:rFonts w:ascii="Times New Roman" w:hAnsi="Times New Roman" w:cs="Times New Roman"/>
          <w:b/>
          <w:i/>
          <w:sz w:val="24"/>
          <w:szCs w:val="24"/>
          <w:u w:val="single"/>
          <w:lang w:val="uk-UA"/>
        </w:rPr>
        <w:t>Цілі уроку:</w:t>
      </w:r>
      <w:r w:rsidRPr="00927ADC">
        <w:rPr>
          <w:rFonts w:ascii="Times New Roman" w:hAnsi="Times New Roman" w:cs="Times New Roman"/>
          <w:sz w:val="24"/>
          <w:szCs w:val="24"/>
          <w:lang w:val="uk-UA"/>
        </w:rPr>
        <w:t xml:space="preserve"> згадати будову лейкоцитів і встановити зв'язок їх будови з функціями, що вони виконують, сформулювати поняття імунітету й ознайомити учнів з історією створення теорії імунітету.</w:t>
      </w:r>
    </w:p>
    <w:p w:rsidR="003D0F40" w:rsidRPr="00927ADC" w:rsidRDefault="003D0F40" w:rsidP="003D0F40">
      <w:pPr>
        <w:spacing w:line="240" w:lineRule="auto"/>
        <w:ind w:right="142"/>
        <w:contextualSpacing/>
        <w:mirrorIndents/>
        <w:rPr>
          <w:rFonts w:ascii="Times New Roman" w:hAnsi="Times New Roman" w:cs="Times New Roman"/>
          <w:sz w:val="24"/>
          <w:szCs w:val="24"/>
          <w:lang w:val="uk-UA"/>
        </w:rPr>
      </w:pPr>
      <w:r w:rsidRPr="00927ADC">
        <w:rPr>
          <w:rFonts w:ascii="Times New Roman" w:hAnsi="Times New Roman" w:cs="Times New Roman"/>
          <w:b/>
          <w:i/>
          <w:sz w:val="24"/>
          <w:szCs w:val="24"/>
          <w:u w:val="single"/>
          <w:lang w:val="uk-UA"/>
        </w:rPr>
        <w:t xml:space="preserve">Базові поняття й терміни: </w:t>
      </w:r>
      <w:r w:rsidRPr="00927ADC">
        <w:rPr>
          <w:rFonts w:ascii="Times New Roman" w:hAnsi="Times New Roman" w:cs="Times New Roman"/>
          <w:sz w:val="24"/>
          <w:szCs w:val="24"/>
          <w:lang w:val="uk-UA"/>
        </w:rPr>
        <w:t>імунітет, фагоцитоз, клітинний і гуморальний імунітет, антитіла, природний і штучний імунітет, лікувальна сироватка, вакцина, щеплення.</w:t>
      </w:r>
    </w:p>
    <w:p w:rsidR="003D0F40" w:rsidRPr="009304AE" w:rsidRDefault="003D0F40" w:rsidP="003D0F40">
      <w:pPr>
        <w:spacing w:line="240" w:lineRule="auto"/>
        <w:ind w:right="142"/>
        <w:contextualSpacing/>
        <w:mirrorIndents/>
        <w:jc w:val="center"/>
        <w:outlineLvl w:val="0"/>
        <w:rPr>
          <w:rFonts w:ascii="Times New Roman" w:hAnsi="Times New Roman" w:cs="Times New Roman"/>
          <w:sz w:val="24"/>
          <w:szCs w:val="24"/>
          <w:lang w:val="uk-UA"/>
        </w:rPr>
      </w:pPr>
      <w:r w:rsidRPr="009304AE">
        <w:rPr>
          <w:rFonts w:ascii="Times New Roman" w:hAnsi="Times New Roman" w:cs="Times New Roman"/>
          <w:sz w:val="24"/>
          <w:szCs w:val="24"/>
          <w:lang w:val="uk-UA"/>
        </w:rPr>
        <w:t>Хід уроку.</w:t>
      </w:r>
    </w:p>
    <w:p w:rsidR="003D0F40" w:rsidRPr="00927ADC" w:rsidRDefault="003D0F40" w:rsidP="003D0F40">
      <w:pPr>
        <w:spacing w:line="240" w:lineRule="auto"/>
        <w:ind w:left="720" w:right="142"/>
        <w:contextualSpacing/>
        <w:mirrorIndents/>
        <w:jc w:val="both"/>
        <w:outlineLvl w:val="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uk-UA"/>
        </w:rPr>
        <w:t>1</w:t>
      </w:r>
      <w:r w:rsidRPr="00927ADC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proofErr w:type="spellStart"/>
      <w:r w:rsidRPr="00927ADC">
        <w:rPr>
          <w:rFonts w:ascii="Times New Roman" w:hAnsi="Times New Roman" w:cs="Times New Roman"/>
          <w:b/>
          <w:i/>
          <w:sz w:val="24"/>
          <w:szCs w:val="24"/>
        </w:rPr>
        <w:t>Вивчення</w:t>
      </w:r>
      <w:proofErr w:type="spellEnd"/>
      <w:r w:rsidRPr="00927ADC">
        <w:rPr>
          <w:rFonts w:ascii="Times New Roman" w:hAnsi="Times New Roman" w:cs="Times New Roman"/>
          <w:b/>
          <w:i/>
          <w:sz w:val="24"/>
          <w:szCs w:val="24"/>
        </w:rPr>
        <w:t xml:space="preserve"> нового </w:t>
      </w:r>
      <w:proofErr w:type="spellStart"/>
      <w:r w:rsidRPr="00927ADC">
        <w:rPr>
          <w:rFonts w:ascii="Times New Roman" w:hAnsi="Times New Roman" w:cs="Times New Roman"/>
          <w:b/>
          <w:i/>
          <w:sz w:val="24"/>
          <w:szCs w:val="24"/>
        </w:rPr>
        <w:t>матеріалу</w:t>
      </w:r>
      <w:proofErr w:type="spellEnd"/>
      <w:r w:rsidRPr="00927ADC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:rsidR="003D0F40" w:rsidRPr="003D0F40" w:rsidRDefault="003D0F40" w:rsidP="00927A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C4772" w:rsidRPr="00927ADC" w:rsidRDefault="00890555" w:rsidP="00927AD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27ADC">
        <w:rPr>
          <w:rFonts w:ascii="Times New Roman" w:hAnsi="Times New Roman" w:cs="Times New Roman"/>
          <w:sz w:val="24"/>
          <w:szCs w:val="24"/>
          <w:lang w:val="uk-UA"/>
        </w:rPr>
        <w:t>Читаємо п56.</w:t>
      </w:r>
    </w:p>
    <w:p w:rsidR="00890555" w:rsidRPr="00927ADC" w:rsidRDefault="00890555" w:rsidP="00927ADC">
      <w:pPr>
        <w:pStyle w:val="a3"/>
        <w:numPr>
          <w:ilvl w:val="0"/>
          <w:numId w:val="1"/>
        </w:numPr>
        <w:spacing w:line="240" w:lineRule="auto"/>
        <w:rPr>
          <w:rStyle w:val="a4"/>
          <w:rFonts w:ascii="Times New Roman" w:hAnsi="Times New Roman" w:cs="Times New Roman"/>
          <w:i w:val="0"/>
          <w:iCs w:val="0"/>
          <w:sz w:val="24"/>
          <w:szCs w:val="24"/>
          <w:lang w:val="uk-UA"/>
        </w:rPr>
      </w:pPr>
      <w:r w:rsidRPr="00927ADC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Імунітет - здатність організму протидіяти збудникам інфекційних та інвазійних (які спричиняються тваринами) захворювань, а також впливу речовин, які мають антигенні властивості.</w:t>
      </w:r>
    </w:p>
    <w:p w:rsidR="00890555" w:rsidRPr="00927ADC" w:rsidRDefault="00890555" w:rsidP="00927ADC">
      <w:pPr>
        <w:pStyle w:val="a3"/>
        <w:numPr>
          <w:ilvl w:val="0"/>
          <w:numId w:val="1"/>
        </w:numPr>
        <w:spacing w:line="240" w:lineRule="auto"/>
        <w:rPr>
          <w:rStyle w:val="a4"/>
          <w:rFonts w:ascii="Times New Roman" w:hAnsi="Times New Roman" w:cs="Times New Roman"/>
          <w:i w:val="0"/>
          <w:iCs w:val="0"/>
          <w:sz w:val="24"/>
          <w:szCs w:val="24"/>
          <w:lang w:val="uk-UA"/>
        </w:rPr>
      </w:pPr>
      <w:r w:rsidRPr="00927ADC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Знаходимо в тексті складові імунної системи. Виписуємо. Як класифікують? Що відносимо до центральної, а що до периферичної системи? Розглядаємо мал.104 -105. Яку інформацію Ви отримали?</w:t>
      </w:r>
    </w:p>
    <w:p w:rsidR="00890555" w:rsidRPr="00927ADC" w:rsidRDefault="00890555" w:rsidP="00927AD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27ADC">
        <w:rPr>
          <w:rFonts w:ascii="Times New Roman" w:hAnsi="Times New Roman" w:cs="Times New Roman"/>
          <w:sz w:val="24"/>
          <w:szCs w:val="24"/>
          <w:lang w:val="uk-UA"/>
        </w:rPr>
        <w:t>Які є види імунітету? Якими механізмами вони забезпечуються?</w:t>
      </w:r>
    </w:p>
    <w:p w:rsidR="00890555" w:rsidRPr="00927ADC" w:rsidRDefault="00890555" w:rsidP="00927AD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27ADC">
        <w:rPr>
          <w:rFonts w:ascii="Times New Roman" w:hAnsi="Times New Roman" w:cs="Times New Roman"/>
          <w:sz w:val="24"/>
          <w:szCs w:val="24"/>
          <w:lang w:val="uk-UA"/>
        </w:rPr>
        <w:t>Розгляньте мал107, що ілюструє різні види імунітету. Знайдіть інформацію про ці різновиди в тексті підручника.</w:t>
      </w:r>
    </w:p>
    <w:p w:rsidR="00927ADC" w:rsidRPr="00927ADC" w:rsidRDefault="00927ADC" w:rsidP="00927AD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27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За </w:t>
      </w:r>
      <w:proofErr w:type="spellStart"/>
      <w:r w:rsidRPr="00927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механізмом</w:t>
      </w:r>
      <w:proofErr w:type="spellEnd"/>
      <w:r w:rsidRPr="00927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927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реалізації</w:t>
      </w:r>
      <w:proofErr w:type="spellEnd"/>
      <w:r w:rsidRPr="00927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927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захисту</w:t>
      </w:r>
      <w:proofErr w:type="spellEnd"/>
      <w:r w:rsidRPr="00927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927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імунітет</w:t>
      </w:r>
      <w:proofErr w:type="spellEnd"/>
      <w:r w:rsidRPr="00927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927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поділяють</w:t>
      </w:r>
      <w:proofErr w:type="spellEnd"/>
      <w:r w:rsidRPr="00927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на </w:t>
      </w:r>
      <w:proofErr w:type="spellStart"/>
      <w:r w:rsidRPr="00927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клітинний</w:t>
      </w:r>
      <w:proofErr w:type="spellEnd"/>
      <w:r w:rsidRPr="00927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і </w:t>
      </w:r>
      <w:proofErr w:type="spellStart"/>
      <w:r w:rsidRPr="00927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гуморальний</w:t>
      </w:r>
      <w:proofErr w:type="spellEnd"/>
      <w:r w:rsidRPr="00927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. Знайдіть інформацію: яка між ними різниця? </w:t>
      </w:r>
      <w:proofErr w:type="spellStart"/>
      <w:r w:rsidRPr="00927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Призвіща</w:t>
      </w:r>
      <w:proofErr w:type="spellEnd"/>
      <w:r w:rsidRPr="00927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яких вчених увійшло в історію науки?</w:t>
      </w:r>
    </w:p>
    <w:p w:rsidR="00927ADC" w:rsidRPr="00927ADC" w:rsidRDefault="00927ADC" w:rsidP="00927AD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27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Дом</w:t>
      </w:r>
      <w:proofErr w:type="spellEnd"/>
      <w:r w:rsidRPr="00927AD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\\завдання. Вивчити п56. Прочитати п57. Яке значення про вакцину. Вакцинацію ви отримали? Зробіть невеликий конспект. </w:t>
      </w:r>
    </w:p>
    <w:p w:rsidR="00927ADC" w:rsidRPr="00927ADC" w:rsidRDefault="003D0F40" w:rsidP="00927AD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2. вивчення теоретичного матеріалу.</w:t>
      </w:r>
    </w:p>
    <w:p w:rsidR="00927ADC" w:rsidRPr="00927ADC" w:rsidRDefault="00927ADC" w:rsidP="00927ADC">
      <w:pPr>
        <w:pStyle w:val="1"/>
        <w:numPr>
          <w:ilvl w:val="0"/>
          <w:numId w:val="5"/>
        </w:numPr>
        <w:spacing w:line="240" w:lineRule="auto"/>
        <w:ind w:right="142"/>
        <w:mirrorIndents/>
        <w:rPr>
          <w:rFonts w:ascii="Times New Roman" w:hAnsi="Times New Roman"/>
          <w:sz w:val="24"/>
          <w:szCs w:val="24"/>
        </w:rPr>
      </w:pPr>
      <w:r w:rsidRPr="00927ADC">
        <w:rPr>
          <w:rFonts w:ascii="Times New Roman" w:hAnsi="Times New Roman"/>
          <w:sz w:val="24"/>
          <w:szCs w:val="24"/>
        </w:rPr>
        <w:t>Будова та властивості лейкоцитів.</w:t>
      </w:r>
    </w:p>
    <w:p w:rsidR="00927ADC" w:rsidRPr="00927ADC" w:rsidRDefault="00927ADC" w:rsidP="00927ADC">
      <w:pPr>
        <w:pStyle w:val="1"/>
        <w:numPr>
          <w:ilvl w:val="0"/>
          <w:numId w:val="5"/>
        </w:numPr>
        <w:spacing w:line="240" w:lineRule="auto"/>
        <w:ind w:right="142"/>
        <w:mirrorIndents/>
        <w:rPr>
          <w:rFonts w:ascii="Times New Roman" w:hAnsi="Times New Roman"/>
          <w:sz w:val="24"/>
          <w:szCs w:val="24"/>
        </w:rPr>
      </w:pPr>
      <w:r w:rsidRPr="00927ADC">
        <w:rPr>
          <w:rFonts w:ascii="Times New Roman" w:hAnsi="Times New Roman"/>
          <w:sz w:val="24"/>
          <w:szCs w:val="24"/>
        </w:rPr>
        <w:t>Поняття про імунітет.</w:t>
      </w:r>
    </w:p>
    <w:p w:rsidR="00927ADC" w:rsidRPr="00927ADC" w:rsidRDefault="00927ADC" w:rsidP="00927ADC">
      <w:pPr>
        <w:pStyle w:val="1"/>
        <w:numPr>
          <w:ilvl w:val="0"/>
          <w:numId w:val="5"/>
        </w:numPr>
        <w:spacing w:line="240" w:lineRule="auto"/>
        <w:ind w:right="142"/>
        <w:mirrorIndents/>
        <w:rPr>
          <w:rFonts w:ascii="Times New Roman" w:hAnsi="Times New Roman"/>
          <w:sz w:val="24"/>
          <w:szCs w:val="24"/>
        </w:rPr>
      </w:pPr>
      <w:r w:rsidRPr="00927ADC">
        <w:rPr>
          <w:rFonts w:ascii="Times New Roman" w:hAnsi="Times New Roman"/>
          <w:sz w:val="24"/>
          <w:szCs w:val="24"/>
        </w:rPr>
        <w:t>Історія відкриття імунітету.</w:t>
      </w:r>
    </w:p>
    <w:p w:rsidR="00927ADC" w:rsidRPr="00927ADC" w:rsidRDefault="00927ADC" w:rsidP="00927ADC">
      <w:pPr>
        <w:pStyle w:val="1"/>
        <w:numPr>
          <w:ilvl w:val="0"/>
          <w:numId w:val="5"/>
        </w:numPr>
        <w:spacing w:line="240" w:lineRule="auto"/>
        <w:ind w:right="142"/>
        <w:mirrorIndents/>
        <w:rPr>
          <w:rFonts w:ascii="Times New Roman" w:hAnsi="Times New Roman"/>
          <w:sz w:val="24"/>
          <w:szCs w:val="24"/>
        </w:rPr>
      </w:pPr>
      <w:r w:rsidRPr="00927ADC">
        <w:rPr>
          <w:rFonts w:ascii="Times New Roman" w:hAnsi="Times New Roman"/>
          <w:sz w:val="24"/>
          <w:szCs w:val="24"/>
        </w:rPr>
        <w:t>Види імунітету.</w:t>
      </w:r>
    </w:p>
    <w:p w:rsidR="00927ADC" w:rsidRPr="00927ADC" w:rsidRDefault="00927ADC" w:rsidP="00927ADC">
      <w:pPr>
        <w:pStyle w:val="1"/>
        <w:numPr>
          <w:ilvl w:val="0"/>
          <w:numId w:val="5"/>
        </w:numPr>
        <w:spacing w:line="240" w:lineRule="auto"/>
        <w:ind w:left="1843" w:right="142" w:firstLine="0"/>
        <w:mirrorIndents/>
        <w:rPr>
          <w:rFonts w:ascii="Times New Roman" w:hAnsi="Times New Roman"/>
          <w:sz w:val="24"/>
          <w:szCs w:val="24"/>
        </w:rPr>
      </w:pPr>
      <w:r w:rsidRPr="00927ADC">
        <w:rPr>
          <w:rFonts w:ascii="Times New Roman" w:hAnsi="Times New Roman"/>
          <w:sz w:val="24"/>
          <w:szCs w:val="24"/>
        </w:rPr>
        <w:t>Важливе значення  вакцинації, сироватки.</w:t>
      </w:r>
    </w:p>
    <w:p w:rsidR="00927ADC" w:rsidRPr="00927ADC" w:rsidRDefault="00927ADC" w:rsidP="009304AE">
      <w:pPr>
        <w:pStyle w:val="1"/>
        <w:spacing w:after="0" w:line="240" w:lineRule="auto"/>
        <w:ind w:left="0" w:right="142" w:firstLine="709"/>
        <w:mirrorIndents/>
        <w:jc w:val="both"/>
        <w:rPr>
          <w:rFonts w:ascii="Times New Roman" w:hAnsi="Times New Roman"/>
          <w:sz w:val="24"/>
          <w:szCs w:val="24"/>
        </w:rPr>
      </w:pPr>
      <w:r w:rsidRPr="00927ADC">
        <w:rPr>
          <w:rFonts w:ascii="Times New Roman" w:hAnsi="Times New Roman"/>
          <w:sz w:val="24"/>
          <w:szCs w:val="24"/>
        </w:rPr>
        <w:t xml:space="preserve">1. </w:t>
      </w:r>
      <w:r w:rsidRPr="00927ADC">
        <w:rPr>
          <w:rFonts w:ascii="Times New Roman" w:hAnsi="Times New Roman"/>
          <w:b/>
          <w:i/>
          <w:sz w:val="24"/>
          <w:szCs w:val="24"/>
        </w:rPr>
        <w:t>Лейкоцити</w:t>
      </w:r>
      <w:r w:rsidRPr="00927ADC">
        <w:rPr>
          <w:rFonts w:ascii="Times New Roman" w:hAnsi="Times New Roman"/>
          <w:sz w:val="24"/>
          <w:szCs w:val="24"/>
        </w:rPr>
        <w:t xml:space="preserve"> – безбарвні ядерні клітини, неправильної форми, можуть утворювати псевдоніжки, проникати крізь стінки найтонших кровоносних судин. Їх ще називають білі кров’яні тільця. В організмі людини кількість лейкоцитів на 1мм</w:t>
      </w:r>
      <w:r w:rsidRPr="00927ADC">
        <w:rPr>
          <w:rFonts w:ascii="Times New Roman" w:hAnsi="Times New Roman"/>
          <w:sz w:val="24"/>
          <w:szCs w:val="24"/>
          <w:vertAlign w:val="superscript"/>
        </w:rPr>
        <w:t xml:space="preserve">2 </w:t>
      </w:r>
      <w:r w:rsidRPr="00927ADC">
        <w:rPr>
          <w:rFonts w:ascii="Times New Roman" w:hAnsi="Times New Roman"/>
          <w:sz w:val="24"/>
          <w:szCs w:val="24"/>
        </w:rPr>
        <w:t>містить 6-8 тис. лейкоцитів Лейкоцити лімфатичних вузлів живуть від 100 до 200 діб. Основна функція лейкоцитів – захист організму від мікроорганізмів, чужорідних білків, сторонніх тіл, які проникають у кров і тканини.</w:t>
      </w:r>
    </w:p>
    <w:p w:rsidR="00927ADC" w:rsidRPr="00927ADC" w:rsidRDefault="00927ADC" w:rsidP="009304AE">
      <w:pPr>
        <w:pStyle w:val="1"/>
        <w:spacing w:line="240" w:lineRule="auto"/>
        <w:ind w:left="0" w:right="142" w:firstLine="709"/>
        <w:mirrorIndents/>
        <w:jc w:val="both"/>
        <w:rPr>
          <w:rFonts w:ascii="Times New Roman" w:hAnsi="Times New Roman"/>
          <w:sz w:val="24"/>
          <w:szCs w:val="24"/>
        </w:rPr>
      </w:pPr>
      <w:r w:rsidRPr="00927ADC">
        <w:rPr>
          <w:rFonts w:ascii="Times New Roman" w:hAnsi="Times New Roman"/>
          <w:sz w:val="24"/>
          <w:szCs w:val="24"/>
        </w:rPr>
        <w:t xml:space="preserve">2. Імунітет (від. лат. </w:t>
      </w:r>
      <w:proofErr w:type="spellStart"/>
      <w:proofErr w:type="gramStart"/>
      <w:r w:rsidRPr="00927ADC">
        <w:rPr>
          <w:rFonts w:ascii="Times New Roman" w:hAnsi="Times New Roman"/>
          <w:sz w:val="24"/>
          <w:szCs w:val="24"/>
          <w:lang w:val="en-US"/>
        </w:rPr>
        <w:t>immunitas</w:t>
      </w:r>
      <w:proofErr w:type="spellEnd"/>
      <w:proofErr w:type="gramEnd"/>
      <w:r w:rsidRPr="00927ADC">
        <w:rPr>
          <w:rFonts w:ascii="Times New Roman" w:hAnsi="Times New Roman"/>
          <w:sz w:val="24"/>
          <w:szCs w:val="24"/>
        </w:rPr>
        <w:t xml:space="preserve"> - звільненість) –  здатність організму захищати власну цілісність і біологічну індивідуальність. Імунітет захищає організм від інфекційних </w:t>
      </w:r>
      <w:proofErr w:type="spellStart"/>
      <w:r w:rsidRPr="00927ADC">
        <w:rPr>
          <w:rFonts w:ascii="Times New Roman" w:hAnsi="Times New Roman"/>
          <w:sz w:val="24"/>
          <w:szCs w:val="24"/>
        </w:rPr>
        <w:t>хвороб</w:t>
      </w:r>
      <w:proofErr w:type="spellEnd"/>
      <w:r w:rsidRPr="00927ADC">
        <w:rPr>
          <w:rFonts w:ascii="Times New Roman" w:hAnsi="Times New Roman"/>
          <w:sz w:val="24"/>
          <w:szCs w:val="24"/>
        </w:rPr>
        <w:t>, різних токсичних речовин, звільняє його від неживих і перероджених власних клітин. У разі захворювання кількість лейкоцитів змінюється в крові, а по аналізах це насторожує лікаря й допомагає поставити правильний діагноз хвороби.</w:t>
      </w:r>
    </w:p>
    <w:p w:rsidR="00927ADC" w:rsidRPr="00927ADC" w:rsidRDefault="00927ADC" w:rsidP="009304AE">
      <w:pPr>
        <w:spacing w:line="240" w:lineRule="auto"/>
        <w:ind w:right="142" w:firstLine="709"/>
        <w:contextualSpacing/>
        <w:mirrorIndents/>
        <w:jc w:val="both"/>
        <w:rPr>
          <w:rFonts w:ascii="Times New Roman" w:hAnsi="Times New Roman" w:cs="Times New Roman"/>
          <w:sz w:val="24"/>
          <w:szCs w:val="24"/>
        </w:rPr>
      </w:pPr>
      <w:r w:rsidRPr="00927ADC">
        <w:rPr>
          <w:rFonts w:ascii="Times New Roman" w:hAnsi="Times New Roman" w:cs="Times New Roman"/>
          <w:sz w:val="24"/>
          <w:szCs w:val="24"/>
          <w:lang w:val="uk-UA"/>
        </w:rPr>
        <w:t xml:space="preserve">3. Лейкоцити мають здатність самостійно рухатися, проходити крізь тканинні щілини й міжклітинні простори. Варто проникнути мікробу в організм, як полчища білих кров’яних вступають у смертельну сутичку з ним, поглинають його і перетравлюють. Скупчення мертвих клітин мікроорганізмів, живих і загиблих лейкоцитів утворюють жовтувату густу масу, яку називають гноєм.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Це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явище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фагоцитоз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було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відкрито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у 1883 р. </w:t>
      </w:r>
      <w:proofErr w:type="gramStart"/>
      <w:r w:rsidRPr="00927ADC">
        <w:rPr>
          <w:rFonts w:ascii="Times New Roman" w:hAnsi="Times New Roman" w:cs="Times New Roman"/>
          <w:sz w:val="24"/>
          <w:szCs w:val="24"/>
        </w:rPr>
        <w:t>великим</w:t>
      </w:r>
      <w:proofErr w:type="gram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ученим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І.І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Мечниковим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927ADC">
        <w:rPr>
          <w:rFonts w:ascii="Times New Roman" w:hAnsi="Times New Roman" w:cs="Times New Roman"/>
          <w:sz w:val="24"/>
          <w:szCs w:val="24"/>
        </w:rPr>
        <w:t>Ц</w:t>
      </w:r>
      <w:proofErr w:type="gramEnd"/>
      <w:r w:rsidRPr="00927ADC">
        <w:rPr>
          <w:rFonts w:ascii="Times New Roman" w:hAnsi="Times New Roman" w:cs="Times New Roman"/>
          <w:sz w:val="24"/>
          <w:szCs w:val="24"/>
        </w:rPr>
        <w:t>ікавою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є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історія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цього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відкриття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27ADC" w:rsidRPr="00927ADC" w:rsidRDefault="00927ADC" w:rsidP="009304AE">
      <w:pPr>
        <w:spacing w:after="0" w:line="24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4"/>
          <w:szCs w:val="24"/>
        </w:rPr>
      </w:pPr>
      <w:r w:rsidRPr="00927ADC">
        <w:rPr>
          <w:rFonts w:ascii="Times New Roman" w:hAnsi="Times New Roman" w:cs="Times New Roman"/>
          <w:sz w:val="24"/>
          <w:szCs w:val="24"/>
        </w:rPr>
        <w:lastRenderedPageBreak/>
        <w:t xml:space="preserve">«У </w:t>
      </w:r>
      <w:proofErr w:type="spellStart"/>
      <w:proofErr w:type="gramStart"/>
      <w:r w:rsidRPr="00927ADC">
        <w:rPr>
          <w:rFonts w:ascii="Times New Roman" w:hAnsi="Times New Roman" w:cs="Times New Roman"/>
          <w:sz w:val="24"/>
          <w:szCs w:val="24"/>
        </w:rPr>
        <w:t>л</w:t>
      </w:r>
      <w:proofErr w:type="gramEnd"/>
      <w:r w:rsidRPr="00927ADC">
        <w:rPr>
          <w:rFonts w:ascii="Times New Roman" w:hAnsi="Times New Roman" w:cs="Times New Roman"/>
          <w:sz w:val="24"/>
          <w:szCs w:val="24"/>
        </w:rPr>
        <w:t>ітку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1882р. Мечников жив  в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Італії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узбережжі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Середземного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моря. Тут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він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проводив </w:t>
      </w:r>
      <w:proofErr w:type="spellStart"/>
      <w:proofErr w:type="gramStart"/>
      <w:r w:rsidRPr="00927ADC">
        <w:rPr>
          <w:rFonts w:ascii="Times New Roman" w:hAnsi="Times New Roman" w:cs="Times New Roman"/>
          <w:sz w:val="24"/>
          <w:szCs w:val="24"/>
        </w:rPr>
        <w:t>досл</w:t>
      </w:r>
      <w:proofErr w:type="gramEnd"/>
      <w:r w:rsidRPr="00927ADC">
        <w:rPr>
          <w:rFonts w:ascii="Times New Roman" w:hAnsi="Times New Roman" w:cs="Times New Roman"/>
          <w:sz w:val="24"/>
          <w:szCs w:val="24"/>
        </w:rPr>
        <w:t>ідження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й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спостерігав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життя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рухливих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клітин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лейкоцитів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– у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прозорій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личинці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морської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зірки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. Учений </w:t>
      </w:r>
      <w:proofErr w:type="spellStart"/>
      <w:proofErr w:type="gramStart"/>
      <w:r w:rsidRPr="00927ADC">
        <w:rPr>
          <w:rFonts w:ascii="Times New Roman" w:hAnsi="Times New Roman" w:cs="Times New Roman"/>
          <w:sz w:val="24"/>
          <w:szCs w:val="24"/>
        </w:rPr>
        <w:t>ч</w:t>
      </w:r>
      <w:proofErr w:type="gramEnd"/>
      <w:r w:rsidRPr="00927ADC">
        <w:rPr>
          <w:rFonts w:ascii="Times New Roman" w:hAnsi="Times New Roman" w:cs="Times New Roman"/>
          <w:sz w:val="24"/>
          <w:szCs w:val="24"/>
        </w:rPr>
        <w:t>ітко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бачив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ці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клітини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, але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їхнє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призначення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було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йому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незрозуміле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Він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вирі</w:t>
      </w:r>
      <w:proofErr w:type="gramStart"/>
      <w:r w:rsidRPr="00927ADC">
        <w:rPr>
          <w:rFonts w:ascii="Times New Roman" w:hAnsi="Times New Roman" w:cs="Times New Roman"/>
          <w:sz w:val="24"/>
          <w:szCs w:val="24"/>
        </w:rPr>
        <w:t>шив</w:t>
      </w:r>
      <w:proofErr w:type="spellEnd"/>
      <w:proofErr w:type="gram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перевірити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, як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будуть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поводитися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таємничі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блукаючі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клітини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якщо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всередину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прозорих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личинок увести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сторонній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предмет. </w:t>
      </w:r>
      <w:proofErr w:type="gramStart"/>
      <w:r w:rsidRPr="00927ADC">
        <w:rPr>
          <w:rFonts w:ascii="Times New Roman" w:hAnsi="Times New Roman" w:cs="Times New Roman"/>
          <w:sz w:val="24"/>
          <w:szCs w:val="24"/>
        </w:rPr>
        <w:t>У</w:t>
      </w:r>
      <w:proofErr w:type="gram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27ADC">
        <w:rPr>
          <w:rFonts w:ascii="Times New Roman" w:hAnsi="Times New Roman" w:cs="Times New Roman"/>
          <w:sz w:val="24"/>
          <w:szCs w:val="24"/>
        </w:rPr>
        <w:t>садку</w:t>
      </w:r>
      <w:proofErr w:type="gramEnd"/>
      <w:r w:rsidRPr="00927ADC">
        <w:rPr>
          <w:rFonts w:ascii="Times New Roman" w:hAnsi="Times New Roman" w:cs="Times New Roman"/>
          <w:sz w:val="24"/>
          <w:szCs w:val="24"/>
        </w:rPr>
        <w:t xml:space="preserve"> перед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будинком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Мечникова росли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троянди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Він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відламав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голки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і вставив </w:t>
      </w:r>
      <w:proofErr w:type="spellStart"/>
      <w:proofErr w:type="gramStart"/>
      <w:r w:rsidRPr="00927ADC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927ADC">
        <w:rPr>
          <w:rFonts w:ascii="Times New Roman" w:hAnsi="Times New Roman" w:cs="Times New Roman"/>
          <w:sz w:val="24"/>
          <w:szCs w:val="24"/>
        </w:rPr>
        <w:t>ід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зовнішню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оболонку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личинок.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Іншого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дня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вчений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побачив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картину, яка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його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вразила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рухливі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клітини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усіх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боків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обліпили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голки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. Мечников назвав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рухливі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клітини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пожираючими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– фагоцитами.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Наполегливими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багаторічними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27ADC">
        <w:rPr>
          <w:rFonts w:ascii="Times New Roman" w:hAnsi="Times New Roman" w:cs="Times New Roman"/>
          <w:sz w:val="24"/>
          <w:szCs w:val="24"/>
        </w:rPr>
        <w:t>досл</w:t>
      </w:r>
      <w:proofErr w:type="gramEnd"/>
      <w:r w:rsidRPr="00927ADC">
        <w:rPr>
          <w:rFonts w:ascii="Times New Roman" w:hAnsi="Times New Roman" w:cs="Times New Roman"/>
          <w:sz w:val="24"/>
          <w:szCs w:val="24"/>
        </w:rPr>
        <w:t>ідженнями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він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довів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фагоцитоз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здатність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рухливих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клітин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лейкоцитів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перетравлювати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шкідливі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організму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сторонні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предмети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існує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і в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людини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.» . Так 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була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створена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фагоцитарна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теорія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захисту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організму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від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сторонніх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шкідливих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речовин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, а І.І. Мечников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здобув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всесвітню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славу й став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згодом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лауреатом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Нобелівської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премії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27ADC" w:rsidRPr="00927ADC" w:rsidRDefault="00927ADC" w:rsidP="009304AE">
      <w:pPr>
        <w:spacing w:after="0" w:line="24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27ADC">
        <w:rPr>
          <w:rFonts w:ascii="Times New Roman" w:hAnsi="Times New Roman" w:cs="Times New Roman"/>
          <w:sz w:val="24"/>
          <w:szCs w:val="24"/>
        </w:rPr>
        <w:t>Кр</w:t>
      </w:r>
      <w:proofErr w:type="gramEnd"/>
      <w:r w:rsidRPr="00927ADC">
        <w:rPr>
          <w:rFonts w:ascii="Times New Roman" w:hAnsi="Times New Roman" w:cs="Times New Roman"/>
          <w:sz w:val="24"/>
          <w:szCs w:val="24"/>
        </w:rPr>
        <w:t>ім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фагоцитів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вилочковій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залозі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утворюються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тимус-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залежні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лімфоцити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які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зустрівшись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мікроорганізмами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запам’ятовують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їх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будову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передають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цю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пам'ять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наступним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поколінням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Т-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лімфоцитів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захищають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організм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від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мікроорганізмів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27ADC">
        <w:rPr>
          <w:rFonts w:ascii="Times New Roman" w:hAnsi="Times New Roman" w:cs="Times New Roman"/>
          <w:sz w:val="24"/>
          <w:szCs w:val="24"/>
          <w:u w:val="single"/>
        </w:rPr>
        <w:t>Клітинний</w:t>
      </w:r>
      <w:proofErr w:type="spellEnd"/>
      <w:r w:rsidRPr="00927AD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  <w:u w:val="single"/>
        </w:rPr>
        <w:t>імунітет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забезпечується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Т-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лімфоцитами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які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мають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поверхні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мембран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специфічні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рецептори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здатні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розпізнавати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певний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антиген, та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клітин-фагоциті</w:t>
      </w:r>
      <w:proofErr w:type="gramStart"/>
      <w:r w:rsidRPr="00927ADC">
        <w:rPr>
          <w:rFonts w:ascii="Times New Roman" w:hAnsi="Times New Roman" w:cs="Times New Roman"/>
          <w:sz w:val="24"/>
          <w:szCs w:val="24"/>
        </w:rPr>
        <w:t>в</w:t>
      </w:r>
      <w:proofErr w:type="spellEnd"/>
      <w:proofErr w:type="gramEnd"/>
      <w:r w:rsidRPr="00927ADC">
        <w:rPr>
          <w:rFonts w:ascii="Times New Roman" w:hAnsi="Times New Roman" w:cs="Times New Roman"/>
          <w:sz w:val="24"/>
          <w:szCs w:val="24"/>
        </w:rPr>
        <w:t>..</w:t>
      </w:r>
    </w:p>
    <w:p w:rsidR="00927ADC" w:rsidRPr="00927ADC" w:rsidRDefault="00927ADC" w:rsidP="009304AE">
      <w:pPr>
        <w:spacing w:after="0" w:line="24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4"/>
          <w:szCs w:val="24"/>
        </w:rPr>
      </w:pPr>
      <w:r w:rsidRPr="00927ADC">
        <w:rPr>
          <w:rFonts w:ascii="Times New Roman" w:hAnsi="Times New Roman" w:cs="Times New Roman"/>
          <w:sz w:val="24"/>
          <w:szCs w:val="24"/>
        </w:rPr>
        <w:t xml:space="preserve">У 1908 р. за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роботи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присвячені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імунології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Нобелівськими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лауреатами стали </w:t>
      </w:r>
      <w:proofErr w:type="spellStart"/>
      <w:proofErr w:type="gramStart"/>
      <w:r w:rsidRPr="00927ADC">
        <w:rPr>
          <w:rFonts w:ascii="Times New Roman" w:hAnsi="Times New Roman" w:cs="Times New Roman"/>
          <w:sz w:val="24"/>
          <w:szCs w:val="24"/>
        </w:rPr>
        <w:t>російський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німецький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учен</w:t>
      </w:r>
      <w:proofErr w:type="gramEnd"/>
      <w:r w:rsidRPr="00927ADC">
        <w:rPr>
          <w:rFonts w:ascii="Times New Roman" w:hAnsi="Times New Roman" w:cs="Times New Roman"/>
          <w:sz w:val="24"/>
          <w:szCs w:val="24"/>
        </w:rPr>
        <w:t>і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Ілля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Ілліч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Мечников і Пауль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Ерліх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Їх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можна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по праву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вважати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засновниками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науки про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захисні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властивості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організму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>.</w:t>
      </w:r>
    </w:p>
    <w:p w:rsidR="00927ADC" w:rsidRPr="00927ADC" w:rsidRDefault="00927ADC" w:rsidP="009304AE">
      <w:pPr>
        <w:spacing w:after="0" w:line="24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4"/>
          <w:szCs w:val="24"/>
        </w:rPr>
      </w:pPr>
      <w:r w:rsidRPr="00927ADC">
        <w:rPr>
          <w:rFonts w:ascii="Times New Roman" w:hAnsi="Times New Roman" w:cs="Times New Roman"/>
          <w:sz w:val="24"/>
          <w:szCs w:val="24"/>
        </w:rPr>
        <w:t xml:space="preserve">4. У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плазмі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крові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є </w:t>
      </w:r>
      <w:proofErr w:type="spellStart"/>
      <w:proofErr w:type="gramStart"/>
      <w:r w:rsidRPr="00927ADC">
        <w:rPr>
          <w:rFonts w:ascii="Times New Roman" w:hAnsi="Times New Roman" w:cs="Times New Roman"/>
          <w:sz w:val="24"/>
          <w:szCs w:val="24"/>
        </w:rPr>
        <w:t>спец</w:t>
      </w:r>
      <w:proofErr w:type="gramEnd"/>
      <w:r w:rsidRPr="00927ADC">
        <w:rPr>
          <w:rFonts w:ascii="Times New Roman" w:hAnsi="Times New Roman" w:cs="Times New Roman"/>
          <w:sz w:val="24"/>
          <w:szCs w:val="24"/>
        </w:rPr>
        <w:t>іальні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білки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які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також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здатні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знешкоджувати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мікроорганізми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отруйні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речовини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. Одним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із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таких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білків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є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інтерферон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який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знищує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всі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27ADC">
        <w:rPr>
          <w:rFonts w:ascii="Times New Roman" w:hAnsi="Times New Roman" w:cs="Times New Roman"/>
          <w:sz w:val="24"/>
          <w:szCs w:val="24"/>
        </w:rPr>
        <w:t>види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м</w:t>
      </w:r>
      <w:proofErr w:type="gramEnd"/>
      <w:r w:rsidRPr="00927ADC">
        <w:rPr>
          <w:rFonts w:ascii="Times New Roman" w:hAnsi="Times New Roman" w:cs="Times New Roman"/>
          <w:sz w:val="24"/>
          <w:szCs w:val="24"/>
        </w:rPr>
        <w:t>ікроорганізмів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. В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організмі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людини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утворюється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тип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білків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які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діють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проти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лише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одного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якогось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збудника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Це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антитіла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927ADC">
        <w:rPr>
          <w:rFonts w:ascii="Times New Roman" w:hAnsi="Times New Roman" w:cs="Times New Roman"/>
          <w:sz w:val="24"/>
          <w:szCs w:val="24"/>
        </w:rPr>
        <w:t>Б</w:t>
      </w:r>
      <w:proofErr w:type="gramEnd"/>
      <w:r w:rsidRPr="00927ADC">
        <w:rPr>
          <w:rFonts w:ascii="Times New Roman" w:hAnsi="Times New Roman" w:cs="Times New Roman"/>
          <w:sz w:val="24"/>
          <w:szCs w:val="24"/>
        </w:rPr>
        <w:t>ілки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крові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інтерферон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антитіла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забезпечують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гуморальний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імунітет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>.</w:t>
      </w:r>
    </w:p>
    <w:p w:rsidR="00927ADC" w:rsidRPr="00927ADC" w:rsidRDefault="00927ADC" w:rsidP="00927ADC">
      <w:pPr>
        <w:spacing w:after="0" w:line="24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7ADC">
        <w:rPr>
          <w:rFonts w:ascii="Times New Roman" w:hAnsi="Times New Roman" w:cs="Times New Roman"/>
          <w:sz w:val="24"/>
          <w:szCs w:val="24"/>
          <w:u w:val="single"/>
        </w:rPr>
        <w:t>Гуморальний</w:t>
      </w:r>
      <w:proofErr w:type="spellEnd"/>
      <w:r w:rsidRPr="00927AD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  <w:u w:val="single"/>
        </w:rPr>
        <w:t>імунітет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забезпечується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27ADC">
        <w:rPr>
          <w:rFonts w:ascii="Times New Roman" w:hAnsi="Times New Roman" w:cs="Times New Roman"/>
          <w:sz w:val="24"/>
          <w:szCs w:val="24"/>
        </w:rPr>
        <w:t>В-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л</w:t>
      </w:r>
      <w:proofErr w:type="gramEnd"/>
      <w:r w:rsidRPr="00927ADC">
        <w:rPr>
          <w:rFonts w:ascii="Times New Roman" w:hAnsi="Times New Roman" w:cs="Times New Roman"/>
          <w:sz w:val="24"/>
          <w:szCs w:val="24"/>
        </w:rPr>
        <w:t>імфоцитами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відбувається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за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участі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білка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плазми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крові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який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знищує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все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генетично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чужорідне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організмі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інтерферон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) та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білків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знищують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вибірково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антитіла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927ADC" w:rsidRPr="00927ADC" w:rsidRDefault="00927ADC" w:rsidP="00927ADC">
      <w:pPr>
        <w:spacing w:after="0" w:line="24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Антитіла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особливі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білки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мають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здатність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специфічно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зв’язуватися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з антигенами й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нейтралізувати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їх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>.</w:t>
      </w:r>
      <w:r w:rsidR="009304A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Антигени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речовини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які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сприймаються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організмом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як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сторонні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й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викликають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специфічну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імунну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відповідь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>.</w:t>
      </w:r>
    </w:p>
    <w:p w:rsidR="00927ADC" w:rsidRPr="00927ADC" w:rsidRDefault="00927ADC" w:rsidP="00927ADC">
      <w:pPr>
        <w:spacing w:after="0" w:line="24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4"/>
          <w:szCs w:val="24"/>
        </w:rPr>
      </w:pPr>
      <w:r w:rsidRPr="00927ADC">
        <w:rPr>
          <w:rFonts w:ascii="Times New Roman" w:hAnsi="Times New Roman" w:cs="Times New Roman"/>
          <w:sz w:val="24"/>
          <w:szCs w:val="24"/>
        </w:rPr>
        <w:t xml:space="preserve">Великий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внесок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розробку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методів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боротьби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інфекційними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27ADC">
        <w:rPr>
          <w:rFonts w:ascii="Times New Roman" w:hAnsi="Times New Roman" w:cs="Times New Roman"/>
          <w:sz w:val="24"/>
          <w:szCs w:val="24"/>
        </w:rPr>
        <w:t>хворобами</w:t>
      </w:r>
      <w:proofErr w:type="gram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зробив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французький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вчений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Луї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Пастер (1822-1895).</w:t>
      </w:r>
    </w:p>
    <w:p w:rsidR="00927ADC" w:rsidRPr="00927ADC" w:rsidRDefault="00927ADC" w:rsidP="00927ADC">
      <w:pPr>
        <w:spacing w:after="0" w:line="24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4"/>
          <w:szCs w:val="24"/>
        </w:rPr>
      </w:pPr>
      <w:r w:rsidRPr="00927ADC">
        <w:rPr>
          <w:rFonts w:ascii="Times New Roman" w:hAnsi="Times New Roman" w:cs="Times New Roman"/>
          <w:sz w:val="24"/>
          <w:szCs w:val="24"/>
        </w:rPr>
        <w:t xml:space="preserve">У 18 ст.  в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Лондоні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прогримі</w:t>
      </w:r>
      <w:proofErr w:type="gramStart"/>
      <w:r w:rsidRPr="00927ADC">
        <w:rPr>
          <w:rFonts w:ascii="Times New Roman" w:hAnsi="Times New Roman" w:cs="Times New Roman"/>
          <w:sz w:val="24"/>
          <w:szCs w:val="24"/>
        </w:rPr>
        <w:t>ло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ім</w:t>
      </w:r>
      <w:proofErr w:type="gramEnd"/>
      <w:r w:rsidRPr="00927ADC">
        <w:rPr>
          <w:rFonts w:ascii="Times New Roman" w:hAnsi="Times New Roman" w:cs="Times New Roman"/>
          <w:sz w:val="24"/>
          <w:szCs w:val="24"/>
        </w:rPr>
        <w:t>’я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Едварда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Дженнера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(1749-1823),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який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запропонував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у 1796 р.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вакцинувати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людей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коров’ячою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віспою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>.</w:t>
      </w:r>
    </w:p>
    <w:p w:rsidR="00927ADC" w:rsidRPr="00927ADC" w:rsidRDefault="00927ADC" w:rsidP="00927ADC">
      <w:pPr>
        <w:spacing w:after="0" w:line="24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4"/>
          <w:szCs w:val="24"/>
        </w:rPr>
      </w:pPr>
      <w:r w:rsidRPr="00927ADC">
        <w:rPr>
          <w:rFonts w:ascii="Times New Roman" w:hAnsi="Times New Roman" w:cs="Times New Roman"/>
          <w:sz w:val="24"/>
          <w:szCs w:val="24"/>
        </w:rPr>
        <w:t xml:space="preserve">Перше в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Росії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щеплення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такого типу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зробив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хірург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,  анатом,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фізіолог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гі</w:t>
      </w:r>
      <w:proofErr w:type="gramStart"/>
      <w:r w:rsidRPr="00927ADC">
        <w:rPr>
          <w:rFonts w:ascii="Times New Roman" w:hAnsi="Times New Roman" w:cs="Times New Roman"/>
          <w:sz w:val="24"/>
          <w:szCs w:val="24"/>
        </w:rPr>
        <w:t>г</w:t>
      </w:r>
      <w:proofErr w:type="gramEnd"/>
      <w:r w:rsidRPr="00927ADC">
        <w:rPr>
          <w:rFonts w:ascii="Times New Roman" w:hAnsi="Times New Roman" w:cs="Times New Roman"/>
          <w:sz w:val="24"/>
          <w:szCs w:val="24"/>
        </w:rPr>
        <w:t>ієніст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легендарний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віспоприщеплювач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Єфрем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Осипович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Мухін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0" w:type="auto"/>
        <w:tblInd w:w="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775"/>
        <w:gridCol w:w="7229"/>
      </w:tblGrid>
      <w:tr w:rsidR="00927ADC" w:rsidRPr="00927ADC" w:rsidTr="009304AE"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7ADC" w:rsidRPr="00927ADC" w:rsidRDefault="00927ADC" w:rsidP="00927ADC">
            <w:pPr>
              <w:spacing w:after="0" w:line="240" w:lineRule="auto"/>
              <w:contextualSpacing/>
              <w:mirrorIndents/>
              <w:jc w:val="both"/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>Види</w:t>
            </w:r>
            <w:proofErr w:type="spellEnd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>імунітету</w:t>
            </w:r>
            <w:proofErr w:type="spellEnd"/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7ADC" w:rsidRPr="00927ADC" w:rsidRDefault="00927ADC" w:rsidP="00927ADC">
            <w:pPr>
              <w:spacing w:after="0" w:line="240" w:lineRule="auto"/>
              <w:contextualSpacing/>
              <w:mirrorIndents/>
              <w:jc w:val="center"/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>Стислий</w:t>
            </w:r>
            <w:proofErr w:type="spellEnd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>опис</w:t>
            </w:r>
            <w:proofErr w:type="spellEnd"/>
          </w:p>
        </w:tc>
      </w:tr>
      <w:tr w:rsidR="00927ADC" w:rsidRPr="00927ADC" w:rsidTr="009304AE"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7ADC" w:rsidRPr="00927ADC" w:rsidRDefault="00927ADC" w:rsidP="00927ADC">
            <w:pPr>
              <w:spacing w:after="0" w:line="240" w:lineRule="auto"/>
              <w:contextualSpacing/>
              <w:mirrorIndents/>
              <w:jc w:val="both"/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>Природний</w:t>
            </w:r>
            <w:proofErr w:type="spellEnd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>пасивний</w:t>
            </w:r>
            <w:proofErr w:type="spellEnd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>імунітет</w:t>
            </w:r>
            <w:proofErr w:type="spellEnd"/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7ADC" w:rsidRPr="00927ADC" w:rsidRDefault="00927ADC" w:rsidP="00927ADC">
            <w:pPr>
              <w:spacing w:after="0" w:line="240" w:lineRule="auto"/>
              <w:contextualSpacing/>
              <w:mirrorIndents/>
              <w:jc w:val="both"/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>Антитіла</w:t>
            </w:r>
            <w:proofErr w:type="spellEnd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>від</w:t>
            </w:r>
            <w:proofErr w:type="spellEnd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 xml:space="preserve"> одного </w:t>
            </w:r>
            <w:proofErr w:type="spellStart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>індивідуума</w:t>
            </w:r>
            <w:proofErr w:type="spellEnd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 xml:space="preserve"> до </w:t>
            </w:r>
            <w:proofErr w:type="spellStart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>іншого</w:t>
            </w:r>
            <w:proofErr w:type="spellEnd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>від</w:t>
            </w:r>
            <w:proofErr w:type="spellEnd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>матері</w:t>
            </w:r>
            <w:proofErr w:type="spellEnd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 xml:space="preserve"> до плод</w:t>
            </w:r>
            <w:proofErr w:type="gramStart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>у(</w:t>
            </w:r>
            <w:proofErr w:type="gramEnd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 xml:space="preserve">через плаценту) </w:t>
            </w:r>
            <w:proofErr w:type="spellStart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>або</w:t>
            </w:r>
            <w:proofErr w:type="spellEnd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>новонародженого</w:t>
            </w:r>
            <w:proofErr w:type="spellEnd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 xml:space="preserve"> (через молозиво).</w:t>
            </w:r>
            <w:proofErr w:type="spellStart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>Короткочасний</w:t>
            </w:r>
            <w:proofErr w:type="spellEnd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>захист</w:t>
            </w:r>
            <w:proofErr w:type="spellEnd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>від</w:t>
            </w:r>
            <w:proofErr w:type="spellEnd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>інфекції</w:t>
            </w:r>
            <w:proofErr w:type="spellEnd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>. (</w:t>
            </w:r>
            <w:proofErr w:type="spellStart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>стійкість</w:t>
            </w:r>
            <w:proofErr w:type="spellEnd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 xml:space="preserve"> до </w:t>
            </w:r>
            <w:proofErr w:type="spellStart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>чуми</w:t>
            </w:r>
            <w:proofErr w:type="spellEnd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927ADC" w:rsidRPr="00927ADC" w:rsidTr="009304AE"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7ADC" w:rsidRPr="00927ADC" w:rsidRDefault="00927ADC" w:rsidP="00927ADC">
            <w:pPr>
              <w:spacing w:after="0" w:line="240" w:lineRule="auto"/>
              <w:contextualSpacing/>
              <w:mirrorIndents/>
              <w:jc w:val="both"/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>Природний</w:t>
            </w:r>
            <w:proofErr w:type="spellEnd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>активний</w:t>
            </w:r>
            <w:proofErr w:type="spellEnd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>імунітет</w:t>
            </w:r>
            <w:proofErr w:type="spellEnd"/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7ADC" w:rsidRPr="00927ADC" w:rsidRDefault="00927ADC" w:rsidP="00927ADC">
            <w:pPr>
              <w:spacing w:after="0" w:line="240" w:lineRule="auto"/>
              <w:contextualSpacing/>
              <w:mirrorIndents/>
              <w:jc w:val="both"/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  <w:r w:rsidRPr="00927AD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Організм виробляє власні антитіла і утворює клітини імунологічної пам’яті після перенесення інфекційних захворювань (коклюш, кір, віспа тощо.) </w:t>
            </w:r>
            <w:proofErr w:type="spellStart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>Захист</w:t>
            </w:r>
            <w:proofErr w:type="spellEnd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>від</w:t>
            </w:r>
            <w:proofErr w:type="spellEnd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>інфекції</w:t>
            </w:r>
            <w:proofErr w:type="spellEnd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>протягом</w:t>
            </w:r>
            <w:proofErr w:type="spellEnd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>тривалого</w:t>
            </w:r>
            <w:proofErr w:type="spellEnd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 xml:space="preserve"> часу. </w:t>
            </w:r>
          </w:p>
        </w:tc>
      </w:tr>
      <w:tr w:rsidR="00927ADC" w:rsidRPr="00927ADC" w:rsidTr="009304AE"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7ADC" w:rsidRPr="00927ADC" w:rsidRDefault="00927ADC" w:rsidP="00927ADC">
            <w:pPr>
              <w:spacing w:after="0" w:line="240" w:lineRule="auto"/>
              <w:contextualSpacing/>
              <w:mirrorIndents/>
              <w:jc w:val="both"/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>Штучний</w:t>
            </w:r>
            <w:proofErr w:type="spellEnd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>пасивний</w:t>
            </w:r>
            <w:proofErr w:type="spellEnd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>імунітет</w:t>
            </w:r>
            <w:proofErr w:type="spellEnd"/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7ADC" w:rsidRPr="00927ADC" w:rsidRDefault="00927ADC" w:rsidP="00927ADC">
            <w:pPr>
              <w:spacing w:after="0" w:line="240" w:lineRule="auto"/>
              <w:contextualSpacing/>
              <w:mirrorIndents/>
              <w:jc w:val="both"/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  <w:r w:rsidRPr="00927ADC">
              <w:rPr>
                <w:rFonts w:ascii="Times New Roman" w:hAnsi="Times New Roman" w:cs="Times New Roman"/>
                <w:sz w:val="24"/>
                <w:szCs w:val="24"/>
              </w:rPr>
              <w:t xml:space="preserve">Шляхом </w:t>
            </w:r>
            <w:proofErr w:type="spellStart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>ін’єкції</w:t>
            </w:r>
            <w:proofErr w:type="spellEnd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>введення</w:t>
            </w:r>
            <w:proofErr w:type="spellEnd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>сироваток</w:t>
            </w:r>
            <w:proofErr w:type="spellEnd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>які</w:t>
            </w:r>
            <w:proofErr w:type="spellEnd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proofErr w:type="gramEnd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>істять</w:t>
            </w:r>
            <w:proofErr w:type="spellEnd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>готові</w:t>
            </w:r>
            <w:proofErr w:type="spellEnd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>антитіла</w:t>
            </w:r>
            <w:proofErr w:type="spellEnd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>проти</w:t>
            </w:r>
            <w:proofErr w:type="spellEnd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>даного</w:t>
            </w:r>
            <w:proofErr w:type="spellEnd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>збудника</w:t>
            </w:r>
            <w:proofErr w:type="spellEnd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>хвороби</w:t>
            </w:r>
            <w:proofErr w:type="spellEnd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>Сироватки</w:t>
            </w:r>
            <w:proofErr w:type="spellEnd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>виробляються</w:t>
            </w:r>
            <w:proofErr w:type="spellEnd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 xml:space="preserve"> з </w:t>
            </w:r>
            <w:proofErr w:type="spellStart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>донорської</w:t>
            </w:r>
            <w:proofErr w:type="spellEnd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>крові</w:t>
            </w:r>
            <w:proofErr w:type="spellEnd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>або</w:t>
            </w:r>
            <w:proofErr w:type="spellEnd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 xml:space="preserve"> з </w:t>
            </w:r>
            <w:proofErr w:type="spellStart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>крові</w:t>
            </w:r>
            <w:proofErr w:type="spellEnd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>тварин</w:t>
            </w:r>
            <w:proofErr w:type="spellEnd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>Короткочасний</w:t>
            </w:r>
            <w:proofErr w:type="spellEnd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>захист</w:t>
            </w:r>
            <w:proofErr w:type="spellEnd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>від</w:t>
            </w:r>
            <w:proofErr w:type="spellEnd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>інфекції</w:t>
            </w:r>
            <w:proofErr w:type="spellEnd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27ADC" w:rsidRPr="003D0F40" w:rsidTr="009304AE"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7ADC" w:rsidRPr="00927ADC" w:rsidRDefault="00927ADC" w:rsidP="00927ADC">
            <w:pPr>
              <w:spacing w:after="0" w:line="240" w:lineRule="auto"/>
              <w:contextualSpacing/>
              <w:mirrorIndents/>
              <w:jc w:val="both"/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Штучний</w:t>
            </w:r>
            <w:proofErr w:type="spellEnd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>активний</w:t>
            </w:r>
            <w:proofErr w:type="spellEnd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7ADC">
              <w:rPr>
                <w:rFonts w:ascii="Times New Roman" w:hAnsi="Times New Roman" w:cs="Times New Roman"/>
                <w:sz w:val="24"/>
                <w:szCs w:val="24"/>
              </w:rPr>
              <w:t>імунітет</w:t>
            </w:r>
            <w:proofErr w:type="spellEnd"/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7ADC" w:rsidRPr="00927ADC" w:rsidRDefault="00927ADC" w:rsidP="00927ADC">
            <w:pPr>
              <w:spacing w:after="0" w:line="240" w:lineRule="auto"/>
              <w:contextualSpacing/>
              <w:mirrorIndents/>
              <w:jc w:val="both"/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  <w:r w:rsidRPr="00927AD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Виникає після введення вакцини, що містить мертвих або дуже ослаблених збудників інфекції, на які організм швидко виробляє імунітет (власні антитіла, клітини імунологічної пам’яті.). </w:t>
            </w:r>
          </w:p>
        </w:tc>
      </w:tr>
    </w:tbl>
    <w:p w:rsidR="00927ADC" w:rsidRPr="00927ADC" w:rsidRDefault="00927ADC" w:rsidP="00927ADC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  <w:lang w:val="uk-UA" w:eastAsia="uk-UA"/>
        </w:rPr>
      </w:pPr>
      <w:r w:rsidRPr="00927ADC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r w:rsidRPr="00927ADC">
        <w:rPr>
          <w:rFonts w:ascii="Times New Roman" w:hAnsi="Times New Roman" w:cs="Times New Roman"/>
          <w:sz w:val="24"/>
          <w:szCs w:val="24"/>
        </w:rPr>
        <w:t xml:space="preserve">5.Особливе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місце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ряді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найстрашніших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захворювань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належить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віспі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. У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багатьох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народів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існували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оригінальні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форми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вакцинації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>.</w:t>
      </w:r>
    </w:p>
    <w:p w:rsidR="00927ADC" w:rsidRPr="00927ADC" w:rsidRDefault="00927ADC" w:rsidP="00927ADC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Щоб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потрапити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наложниці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турецького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султана,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однієї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краси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було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не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досить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потрібно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було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показати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шрам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від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щеплення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27ADC">
        <w:rPr>
          <w:rFonts w:ascii="Times New Roman" w:hAnsi="Times New Roman" w:cs="Times New Roman"/>
          <w:sz w:val="24"/>
          <w:szCs w:val="24"/>
        </w:rPr>
        <w:t>проти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927ADC">
        <w:rPr>
          <w:rFonts w:ascii="Times New Roman" w:hAnsi="Times New Roman" w:cs="Times New Roman"/>
          <w:sz w:val="24"/>
          <w:szCs w:val="24"/>
        </w:rPr>
        <w:t>іспи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. В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Османській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імперії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всі</w:t>
      </w:r>
      <w:proofErr w:type="gramStart"/>
      <w:r w:rsidRPr="00927ADC">
        <w:rPr>
          <w:rFonts w:ascii="Times New Roman" w:hAnsi="Times New Roman" w:cs="Times New Roman"/>
          <w:sz w:val="24"/>
          <w:szCs w:val="24"/>
        </w:rPr>
        <w:t>м</w:t>
      </w:r>
      <w:proofErr w:type="spellEnd"/>
      <w:proofErr w:type="gram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дівчаткам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допомогою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голки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вносили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гній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хворих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подряпину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руці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Цей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метод,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викликає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легкі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форми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захворювання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, названий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варіоляцією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варіола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віспа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Араби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дітям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давали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настій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зі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струпів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27ADC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927ADC">
        <w:rPr>
          <w:rFonts w:ascii="Times New Roman" w:hAnsi="Times New Roman" w:cs="Times New Roman"/>
          <w:sz w:val="24"/>
          <w:szCs w:val="24"/>
        </w:rPr>
        <w:t>іспяних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хворих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Давні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слов’яни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proofErr w:type="gramStart"/>
      <w:r w:rsidRPr="00927ADC">
        <w:rPr>
          <w:rFonts w:ascii="Times New Roman" w:hAnsi="Times New Roman" w:cs="Times New Roman"/>
          <w:sz w:val="24"/>
          <w:szCs w:val="24"/>
        </w:rPr>
        <w:t>проф</w:t>
      </w:r>
      <w:proofErr w:type="gramEnd"/>
      <w:r w:rsidRPr="00927ADC">
        <w:rPr>
          <w:rFonts w:ascii="Times New Roman" w:hAnsi="Times New Roman" w:cs="Times New Roman"/>
          <w:sz w:val="24"/>
          <w:szCs w:val="24"/>
        </w:rPr>
        <w:t>ілактики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били один одного прутами,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змоченими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виділюваному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гної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зі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свіжих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віспин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. Але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такі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методи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не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поширювалися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Європі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оскільки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траплялися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смертельні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випадки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>.</w:t>
      </w:r>
    </w:p>
    <w:p w:rsidR="00927ADC" w:rsidRPr="00927ADC" w:rsidRDefault="00927ADC" w:rsidP="00927ADC">
      <w:pPr>
        <w:spacing w:after="0" w:line="240" w:lineRule="auto"/>
        <w:ind w:right="142" w:firstLine="709"/>
        <w:contextualSpacing/>
        <w:mirrorIndents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27ADC">
        <w:rPr>
          <w:rFonts w:ascii="Times New Roman" w:hAnsi="Times New Roman" w:cs="Times New Roman"/>
          <w:sz w:val="24"/>
          <w:szCs w:val="24"/>
        </w:rPr>
        <w:t>Пастер</w:t>
      </w:r>
      <w:proofErr w:type="gramEnd"/>
      <w:r w:rsidRPr="00927ADC">
        <w:rPr>
          <w:rFonts w:ascii="Times New Roman" w:hAnsi="Times New Roman" w:cs="Times New Roman"/>
          <w:sz w:val="24"/>
          <w:szCs w:val="24"/>
        </w:rPr>
        <w:t xml:space="preserve"> заклав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наукові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основи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приготування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вакцин у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вперше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застосував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запобіжні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щеплення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проти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сибірки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і сказу.  </w:t>
      </w:r>
    </w:p>
    <w:p w:rsidR="00927ADC" w:rsidRPr="00927ADC" w:rsidRDefault="00927ADC" w:rsidP="00927ADC">
      <w:pPr>
        <w:spacing w:after="0" w:line="240" w:lineRule="auto"/>
        <w:ind w:right="142" w:firstLine="709"/>
        <w:contextualSpacing/>
        <w:mirrorIndents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Сьогодні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лікарі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мають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своєму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розпорядженні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щеплення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від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25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інфекцій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. Але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це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робити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не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обов’язково</w:t>
      </w:r>
      <w:proofErr w:type="spellEnd"/>
      <w:proofErr w:type="gramStart"/>
      <w:r w:rsidRPr="00927ADC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Існують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інфекції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від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яких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вакцинують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за так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званими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епідемічними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показаннями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малярія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черевний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тиф,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туляремія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бруцельоз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сибірка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, холера, чума,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кліщовий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енцефаліт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грип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>).</w:t>
      </w:r>
    </w:p>
    <w:p w:rsidR="00927ADC" w:rsidRDefault="00927ADC" w:rsidP="00927ADC">
      <w:pPr>
        <w:spacing w:after="0" w:line="240" w:lineRule="auto"/>
        <w:ind w:right="142" w:firstLine="709"/>
        <w:contextualSpacing/>
        <w:mirrorIndents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27ADC">
        <w:rPr>
          <w:rFonts w:ascii="Times New Roman" w:hAnsi="Times New Roman" w:cs="Times New Roman"/>
          <w:sz w:val="24"/>
          <w:szCs w:val="24"/>
        </w:rPr>
        <w:t xml:space="preserve">На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черзі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створення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щеплень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від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кишкових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інфекцій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, застуди, герпесу, мононуклеозу.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Найсміливіші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27ADC">
        <w:rPr>
          <w:rFonts w:ascii="Times New Roman" w:hAnsi="Times New Roman" w:cs="Times New Roman"/>
          <w:sz w:val="24"/>
          <w:szCs w:val="24"/>
        </w:rPr>
        <w:t>досл</w:t>
      </w:r>
      <w:proofErr w:type="gramEnd"/>
      <w:r w:rsidRPr="00927ADC">
        <w:rPr>
          <w:rFonts w:ascii="Times New Roman" w:hAnsi="Times New Roman" w:cs="Times New Roman"/>
          <w:sz w:val="24"/>
          <w:szCs w:val="24"/>
        </w:rPr>
        <w:t>іди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пов’язані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розробкою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їстівних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вакцин. «Городники» в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білих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халатах уже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виростили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картоплю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, яка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захищає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від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гепатиту</w:t>
      </w:r>
      <w:proofErr w:type="gramStart"/>
      <w:r w:rsidRPr="00927ADC">
        <w:rPr>
          <w:rFonts w:ascii="Times New Roman" w:hAnsi="Times New Roman" w:cs="Times New Roman"/>
          <w:sz w:val="24"/>
          <w:szCs w:val="24"/>
        </w:rPr>
        <w:t xml:space="preserve"> В</w:t>
      </w:r>
      <w:proofErr w:type="gramEnd"/>
      <w:r w:rsidRPr="00927A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холери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ентеротоксигенної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кишкової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палички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Тепер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27ADC">
        <w:rPr>
          <w:rFonts w:ascii="Times New Roman" w:hAnsi="Times New Roman" w:cs="Times New Roman"/>
          <w:sz w:val="24"/>
          <w:szCs w:val="24"/>
        </w:rPr>
        <w:t>вони</w:t>
      </w:r>
      <w:proofErr w:type="gram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взялися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за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банани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і сою.</w:t>
      </w:r>
    </w:p>
    <w:p w:rsidR="003D0F40" w:rsidRPr="003D0F40" w:rsidRDefault="003D0F40" w:rsidP="00927ADC">
      <w:pPr>
        <w:spacing w:after="0" w:line="240" w:lineRule="auto"/>
        <w:ind w:right="142" w:firstLine="709"/>
        <w:contextualSpacing/>
        <w:mirrorIndents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927ADC" w:rsidRPr="00927ADC" w:rsidRDefault="003D0F40" w:rsidP="00927ADC">
      <w:pPr>
        <w:spacing w:line="240" w:lineRule="auto"/>
        <w:ind w:right="142"/>
        <w:contextualSpacing/>
        <w:mirrorIndents/>
        <w:jc w:val="both"/>
        <w:outlineLvl w:val="0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uk-UA"/>
        </w:rPr>
        <w:t>3.</w:t>
      </w:r>
      <w:r w:rsidR="00927ADC" w:rsidRPr="00927ADC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927ADC" w:rsidRPr="00927ADC">
        <w:rPr>
          <w:rFonts w:ascii="Times New Roman" w:hAnsi="Times New Roman" w:cs="Times New Roman"/>
          <w:b/>
          <w:i/>
          <w:sz w:val="24"/>
          <w:szCs w:val="24"/>
        </w:rPr>
        <w:t>Узагальнення</w:t>
      </w:r>
      <w:proofErr w:type="spellEnd"/>
      <w:r w:rsidR="00927ADC" w:rsidRPr="00927ADC"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proofErr w:type="spellStart"/>
      <w:r w:rsidR="00927ADC" w:rsidRPr="00927ADC">
        <w:rPr>
          <w:rFonts w:ascii="Times New Roman" w:hAnsi="Times New Roman" w:cs="Times New Roman"/>
          <w:b/>
          <w:i/>
          <w:sz w:val="24"/>
          <w:szCs w:val="24"/>
        </w:rPr>
        <w:t>систематизація</w:t>
      </w:r>
      <w:proofErr w:type="spellEnd"/>
      <w:r w:rsidR="00927ADC" w:rsidRPr="00927ADC">
        <w:rPr>
          <w:rFonts w:ascii="Times New Roman" w:hAnsi="Times New Roman" w:cs="Times New Roman"/>
          <w:b/>
          <w:i/>
          <w:sz w:val="24"/>
          <w:szCs w:val="24"/>
        </w:rPr>
        <w:t xml:space="preserve"> й контроль </w:t>
      </w:r>
      <w:proofErr w:type="spellStart"/>
      <w:r w:rsidR="00927ADC" w:rsidRPr="00927ADC">
        <w:rPr>
          <w:rFonts w:ascii="Times New Roman" w:hAnsi="Times New Roman" w:cs="Times New Roman"/>
          <w:b/>
          <w:i/>
          <w:sz w:val="24"/>
          <w:szCs w:val="24"/>
        </w:rPr>
        <w:t>знань</w:t>
      </w:r>
      <w:proofErr w:type="spellEnd"/>
      <w:r w:rsidR="00927ADC" w:rsidRPr="00927ADC">
        <w:rPr>
          <w:rFonts w:ascii="Times New Roman" w:hAnsi="Times New Roman" w:cs="Times New Roman"/>
          <w:b/>
          <w:i/>
          <w:sz w:val="24"/>
          <w:szCs w:val="24"/>
        </w:rPr>
        <w:t xml:space="preserve"> і </w:t>
      </w:r>
      <w:proofErr w:type="spellStart"/>
      <w:r w:rsidR="00927ADC" w:rsidRPr="00927ADC">
        <w:rPr>
          <w:rFonts w:ascii="Times New Roman" w:hAnsi="Times New Roman" w:cs="Times New Roman"/>
          <w:b/>
          <w:i/>
          <w:sz w:val="24"/>
          <w:szCs w:val="24"/>
        </w:rPr>
        <w:t>вмінь</w:t>
      </w:r>
      <w:proofErr w:type="spellEnd"/>
      <w:r w:rsidR="00927ADC" w:rsidRPr="00927ADC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r w:rsidR="00927ADC">
        <w:rPr>
          <w:rFonts w:ascii="Times New Roman" w:hAnsi="Times New Roman" w:cs="Times New Roman"/>
          <w:b/>
          <w:i/>
          <w:sz w:val="24"/>
          <w:szCs w:val="24"/>
          <w:lang w:val="uk-UA"/>
        </w:rPr>
        <w:t>Як би ви відповіли на запитання?</w:t>
      </w:r>
    </w:p>
    <w:p w:rsidR="00927ADC" w:rsidRPr="00927ADC" w:rsidRDefault="00927ADC" w:rsidP="00927ADC">
      <w:pPr>
        <w:pStyle w:val="1"/>
        <w:numPr>
          <w:ilvl w:val="0"/>
          <w:numId w:val="6"/>
        </w:numPr>
        <w:spacing w:line="240" w:lineRule="auto"/>
        <w:ind w:right="142"/>
        <w:mirrorIndents/>
        <w:jc w:val="both"/>
        <w:rPr>
          <w:rFonts w:ascii="Times New Roman" w:hAnsi="Times New Roman"/>
          <w:sz w:val="24"/>
          <w:szCs w:val="24"/>
        </w:rPr>
      </w:pPr>
      <w:r w:rsidRPr="00927ADC">
        <w:rPr>
          <w:rFonts w:ascii="Times New Roman" w:hAnsi="Times New Roman"/>
          <w:sz w:val="24"/>
          <w:szCs w:val="24"/>
        </w:rPr>
        <w:t xml:space="preserve">У 6 років хлопчик перехворів на коклюш. У наступні роки він контактував із хворими на коклюш і не хворів. Чому? </w:t>
      </w:r>
    </w:p>
    <w:p w:rsidR="00927ADC" w:rsidRPr="00927ADC" w:rsidRDefault="00927ADC" w:rsidP="00927ADC">
      <w:pPr>
        <w:pStyle w:val="1"/>
        <w:numPr>
          <w:ilvl w:val="0"/>
          <w:numId w:val="6"/>
        </w:numPr>
        <w:spacing w:line="240" w:lineRule="auto"/>
        <w:ind w:right="142"/>
        <w:mirrorIndents/>
        <w:jc w:val="both"/>
        <w:rPr>
          <w:rFonts w:ascii="Times New Roman" w:hAnsi="Times New Roman"/>
          <w:sz w:val="24"/>
          <w:szCs w:val="24"/>
        </w:rPr>
      </w:pPr>
      <w:r w:rsidRPr="00927ADC">
        <w:rPr>
          <w:rFonts w:ascii="Times New Roman" w:hAnsi="Times New Roman"/>
          <w:sz w:val="24"/>
          <w:szCs w:val="24"/>
        </w:rPr>
        <w:t xml:space="preserve">Дівчинка 9 р. на початку грудня перехворіла на грип, а через два місяці занедужала на нього знову. </w:t>
      </w:r>
    </w:p>
    <w:p w:rsidR="00927ADC" w:rsidRPr="00927ADC" w:rsidRDefault="00927ADC" w:rsidP="00927ADC">
      <w:pPr>
        <w:pStyle w:val="1"/>
        <w:numPr>
          <w:ilvl w:val="0"/>
          <w:numId w:val="6"/>
        </w:numPr>
        <w:spacing w:line="240" w:lineRule="auto"/>
        <w:ind w:right="142"/>
        <w:mirrorIndents/>
        <w:jc w:val="both"/>
        <w:rPr>
          <w:rFonts w:ascii="Times New Roman" w:hAnsi="Times New Roman"/>
          <w:sz w:val="24"/>
          <w:szCs w:val="24"/>
        </w:rPr>
      </w:pPr>
      <w:r w:rsidRPr="00927ADC">
        <w:rPr>
          <w:rFonts w:ascii="Times New Roman" w:hAnsi="Times New Roman"/>
          <w:sz w:val="24"/>
          <w:szCs w:val="24"/>
        </w:rPr>
        <w:t xml:space="preserve">В ушкоджену м’язову тканину потрапили мікроорганізми, подібні до тих, що були присутні тут тому 5 міс. організм вдало їх позбавився. </w:t>
      </w:r>
    </w:p>
    <w:p w:rsidR="00927ADC" w:rsidRPr="00927ADC" w:rsidRDefault="00927ADC" w:rsidP="00927ADC">
      <w:pPr>
        <w:pStyle w:val="1"/>
        <w:numPr>
          <w:ilvl w:val="0"/>
          <w:numId w:val="6"/>
        </w:numPr>
        <w:spacing w:line="240" w:lineRule="auto"/>
        <w:ind w:right="142"/>
        <w:mirrorIndents/>
        <w:jc w:val="both"/>
        <w:rPr>
          <w:rFonts w:ascii="Times New Roman" w:hAnsi="Times New Roman"/>
          <w:sz w:val="24"/>
          <w:szCs w:val="24"/>
        </w:rPr>
      </w:pPr>
      <w:r w:rsidRPr="00927ADC">
        <w:rPr>
          <w:rFonts w:ascii="Times New Roman" w:hAnsi="Times New Roman"/>
          <w:sz w:val="24"/>
          <w:szCs w:val="24"/>
        </w:rPr>
        <w:t xml:space="preserve">Після опіку була ушкоджена епітеліальна тканина. Пошкоджені клітини загинули, організм їх позбувся. </w:t>
      </w:r>
    </w:p>
    <w:p w:rsidR="00927ADC" w:rsidRPr="00927ADC" w:rsidRDefault="00927ADC" w:rsidP="00927ADC">
      <w:pPr>
        <w:pStyle w:val="1"/>
        <w:numPr>
          <w:ilvl w:val="0"/>
          <w:numId w:val="6"/>
        </w:numPr>
        <w:spacing w:line="240" w:lineRule="auto"/>
        <w:ind w:right="142"/>
        <w:mirrorIndents/>
        <w:jc w:val="both"/>
        <w:rPr>
          <w:rFonts w:ascii="Times New Roman" w:hAnsi="Times New Roman"/>
          <w:sz w:val="24"/>
          <w:szCs w:val="24"/>
        </w:rPr>
      </w:pPr>
      <w:r w:rsidRPr="00927ADC">
        <w:rPr>
          <w:rFonts w:ascii="Times New Roman" w:hAnsi="Times New Roman"/>
          <w:sz w:val="24"/>
          <w:szCs w:val="24"/>
        </w:rPr>
        <w:t xml:space="preserve">18-річний юнак занедужав на дифтерію. В його організм медики ввели готові антитіла. </w:t>
      </w:r>
    </w:p>
    <w:p w:rsidR="00927ADC" w:rsidRPr="00927ADC" w:rsidRDefault="00927ADC" w:rsidP="00927ADC">
      <w:pPr>
        <w:pStyle w:val="1"/>
        <w:numPr>
          <w:ilvl w:val="0"/>
          <w:numId w:val="6"/>
        </w:numPr>
        <w:spacing w:line="240" w:lineRule="auto"/>
        <w:ind w:right="142"/>
        <w:mirrorIndents/>
        <w:jc w:val="both"/>
        <w:rPr>
          <w:rFonts w:ascii="Times New Roman" w:hAnsi="Times New Roman"/>
          <w:sz w:val="24"/>
          <w:szCs w:val="24"/>
        </w:rPr>
      </w:pPr>
      <w:r w:rsidRPr="00927ADC">
        <w:rPr>
          <w:rFonts w:ascii="Times New Roman" w:hAnsi="Times New Roman"/>
          <w:sz w:val="24"/>
          <w:szCs w:val="24"/>
        </w:rPr>
        <w:t xml:space="preserve">Хворому під час операції перелили неперевірену кров. Через якийсь час людина захворіла на грип, чого раніше з нею не траплялося. Який вид лейкоцитів та імунітет тут виявився? </w:t>
      </w:r>
    </w:p>
    <w:p w:rsidR="00927ADC" w:rsidRPr="00927ADC" w:rsidRDefault="00927ADC" w:rsidP="00927ADC">
      <w:pPr>
        <w:pStyle w:val="1"/>
        <w:numPr>
          <w:ilvl w:val="0"/>
          <w:numId w:val="6"/>
        </w:numPr>
        <w:spacing w:line="240" w:lineRule="auto"/>
        <w:ind w:right="142"/>
        <w:mirrorIndents/>
        <w:jc w:val="both"/>
        <w:rPr>
          <w:rFonts w:ascii="Times New Roman" w:hAnsi="Times New Roman"/>
          <w:sz w:val="24"/>
          <w:szCs w:val="24"/>
        </w:rPr>
      </w:pPr>
      <w:r w:rsidRPr="00927ADC">
        <w:rPr>
          <w:rFonts w:ascii="Times New Roman" w:hAnsi="Times New Roman"/>
          <w:sz w:val="24"/>
          <w:szCs w:val="24"/>
        </w:rPr>
        <w:t>Яка причина смерті папи Римського у Ватикані, коли йому переливали кров від трьох молодих хлопців.</w:t>
      </w:r>
    </w:p>
    <w:p w:rsidR="00927ADC" w:rsidRPr="003D0F40" w:rsidRDefault="003D0F40" w:rsidP="00927ADC">
      <w:pPr>
        <w:spacing w:line="240" w:lineRule="auto"/>
        <w:ind w:right="142"/>
        <w:contextualSpacing/>
        <w:mirrorIndents/>
        <w:jc w:val="both"/>
        <w:outlineLvl w:val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uk-UA"/>
        </w:rPr>
        <w:t>4.</w:t>
      </w:r>
      <w:r w:rsidR="00927ADC" w:rsidRPr="003D0F40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 Підбиття підсумків уроку.</w:t>
      </w:r>
      <w:r w:rsidR="00927ADC" w:rsidRPr="003D0F4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927ADC" w:rsidRPr="00927ADC" w:rsidRDefault="00927ADC" w:rsidP="00927ADC">
      <w:pPr>
        <w:spacing w:line="240" w:lineRule="auto"/>
        <w:ind w:right="142"/>
        <w:contextualSpacing/>
        <w:mirrorIndents/>
        <w:jc w:val="both"/>
        <w:rPr>
          <w:rFonts w:ascii="Times New Roman" w:hAnsi="Times New Roman" w:cs="Times New Roman"/>
          <w:sz w:val="24"/>
          <w:szCs w:val="24"/>
        </w:rPr>
      </w:pPr>
      <w:r w:rsidRPr="003D0F40">
        <w:rPr>
          <w:rFonts w:ascii="Times New Roman" w:hAnsi="Times New Roman" w:cs="Times New Roman"/>
          <w:sz w:val="24"/>
          <w:szCs w:val="24"/>
          <w:u w:val="single"/>
          <w:lang w:val="uk-UA"/>
        </w:rPr>
        <w:t>Формування висновків учнями.</w:t>
      </w:r>
      <w:r w:rsidRPr="003D0F40">
        <w:rPr>
          <w:rFonts w:ascii="Times New Roman" w:hAnsi="Times New Roman" w:cs="Times New Roman"/>
          <w:sz w:val="24"/>
          <w:szCs w:val="24"/>
          <w:lang w:val="uk-UA"/>
        </w:rPr>
        <w:t xml:space="preserve"> Імунітет – це збереження генетичної сталості клітин, захист організму від усього, що генетично для нього чужорідне.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Імунна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пам'ять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забезпечується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лейкоцитами,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які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реагують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проникнення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організм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людини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мікроорганізмів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>. В-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лімфоцити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продукують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антитіла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, а </w:t>
      </w:r>
      <w:proofErr w:type="gramStart"/>
      <w:r w:rsidRPr="00927ADC">
        <w:rPr>
          <w:rFonts w:ascii="Times New Roman" w:hAnsi="Times New Roman" w:cs="Times New Roman"/>
          <w:sz w:val="24"/>
          <w:szCs w:val="24"/>
        </w:rPr>
        <w:t>Т-</w:t>
      </w:r>
      <w:proofErr w:type="gram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лімфоцити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атакують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мікроби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. На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порозі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третього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тисячоліття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людство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перетворилося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вакцино-залежний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біологічний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вид, а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відмова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від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щеплень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27ADC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927ADC">
        <w:rPr>
          <w:rFonts w:ascii="Times New Roman" w:hAnsi="Times New Roman" w:cs="Times New Roman"/>
          <w:sz w:val="24"/>
          <w:szCs w:val="24"/>
        </w:rPr>
        <w:t>івносильна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масовому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ADC">
        <w:rPr>
          <w:rFonts w:ascii="Times New Roman" w:hAnsi="Times New Roman" w:cs="Times New Roman"/>
          <w:sz w:val="24"/>
          <w:szCs w:val="24"/>
        </w:rPr>
        <w:t>самогубству</w:t>
      </w:r>
      <w:proofErr w:type="spellEnd"/>
      <w:r w:rsidRPr="00927ADC">
        <w:rPr>
          <w:rFonts w:ascii="Times New Roman" w:hAnsi="Times New Roman" w:cs="Times New Roman"/>
          <w:sz w:val="24"/>
          <w:szCs w:val="24"/>
        </w:rPr>
        <w:t>.</w:t>
      </w:r>
    </w:p>
    <w:p w:rsidR="009304AE" w:rsidRDefault="009304AE" w:rsidP="00927ADC">
      <w:pPr>
        <w:spacing w:line="240" w:lineRule="auto"/>
        <w:ind w:left="360" w:right="142"/>
        <w:contextualSpacing/>
        <w:mirrorIndents/>
        <w:jc w:val="both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</w:p>
    <w:p w:rsidR="00927ADC" w:rsidRPr="00927ADC" w:rsidRDefault="003D0F40" w:rsidP="003D0F40">
      <w:pPr>
        <w:spacing w:line="240" w:lineRule="auto"/>
        <w:ind w:left="360" w:right="142"/>
        <w:contextualSpacing/>
        <w:mirrorIndents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uk-UA"/>
        </w:rPr>
        <w:t>5.</w:t>
      </w:r>
      <w:r w:rsidR="00927ADC" w:rsidRPr="00927ADC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927ADC" w:rsidRPr="00927ADC">
        <w:rPr>
          <w:rFonts w:ascii="Times New Roman" w:hAnsi="Times New Roman" w:cs="Times New Roman"/>
          <w:b/>
          <w:i/>
          <w:sz w:val="24"/>
          <w:szCs w:val="24"/>
        </w:rPr>
        <w:t>Домашнє</w:t>
      </w:r>
      <w:proofErr w:type="spellEnd"/>
      <w:r w:rsidR="00927ADC" w:rsidRPr="00927ADC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927ADC" w:rsidRPr="00927ADC">
        <w:rPr>
          <w:rFonts w:ascii="Times New Roman" w:hAnsi="Times New Roman" w:cs="Times New Roman"/>
          <w:b/>
          <w:i/>
          <w:sz w:val="24"/>
          <w:szCs w:val="24"/>
        </w:rPr>
        <w:t>завдання</w:t>
      </w:r>
      <w:proofErr w:type="spellEnd"/>
      <w:r w:rsidR="00927ADC" w:rsidRPr="00927ADC">
        <w:rPr>
          <w:rFonts w:ascii="Times New Roman" w:hAnsi="Times New Roman" w:cs="Times New Roman"/>
          <w:b/>
          <w:i/>
          <w:sz w:val="24"/>
          <w:szCs w:val="24"/>
        </w:rPr>
        <w:t>.</w:t>
      </w:r>
      <w:r w:rsidR="00927ADC"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ADC" w:rsidRPr="00927ADC">
        <w:rPr>
          <w:rFonts w:ascii="Times New Roman" w:hAnsi="Times New Roman" w:cs="Times New Roman"/>
          <w:sz w:val="24"/>
          <w:szCs w:val="24"/>
        </w:rPr>
        <w:t>Виконати</w:t>
      </w:r>
      <w:proofErr w:type="spellEnd"/>
      <w:r w:rsidR="00927ADC"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ADC" w:rsidRPr="00927ADC">
        <w:rPr>
          <w:rFonts w:ascii="Times New Roman" w:hAnsi="Times New Roman" w:cs="Times New Roman"/>
          <w:sz w:val="24"/>
          <w:szCs w:val="24"/>
        </w:rPr>
        <w:t>ситуативні</w:t>
      </w:r>
      <w:proofErr w:type="spellEnd"/>
      <w:r w:rsidR="00927ADC"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ADC" w:rsidRPr="00927ADC">
        <w:rPr>
          <w:rFonts w:ascii="Times New Roman" w:hAnsi="Times New Roman" w:cs="Times New Roman"/>
          <w:sz w:val="24"/>
          <w:szCs w:val="24"/>
        </w:rPr>
        <w:t>завдання</w:t>
      </w:r>
      <w:proofErr w:type="spellEnd"/>
      <w:r w:rsidR="00927ADC" w:rsidRPr="00927ADC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="00927ADC" w:rsidRPr="00927ADC">
        <w:rPr>
          <w:rFonts w:ascii="Times New Roman" w:hAnsi="Times New Roman" w:cs="Times New Roman"/>
          <w:sz w:val="24"/>
          <w:szCs w:val="24"/>
        </w:rPr>
        <w:t>зошиті</w:t>
      </w:r>
      <w:proofErr w:type="spellEnd"/>
      <w:r w:rsidR="00927ADC" w:rsidRPr="00927A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27ADC" w:rsidRPr="00927ADC">
        <w:rPr>
          <w:rFonts w:ascii="Times New Roman" w:hAnsi="Times New Roman" w:cs="Times New Roman"/>
          <w:sz w:val="24"/>
          <w:szCs w:val="24"/>
        </w:rPr>
        <w:t>опрацювати</w:t>
      </w:r>
      <w:proofErr w:type="spellEnd"/>
      <w:r w:rsidR="00927ADC" w:rsidRPr="00927ADC">
        <w:rPr>
          <w:rFonts w:ascii="Times New Roman" w:hAnsi="Times New Roman" w:cs="Times New Roman"/>
          <w:sz w:val="24"/>
          <w:szCs w:val="24"/>
        </w:rPr>
        <w:t xml:space="preserve"> параграф 56, </w:t>
      </w:r>
      <w:proofErr w:type="spellStart"/>
      <w:r w:rsidR="00927ADC" w:rsidRPr="00927ADC">
        <w:rPr>
          <w:rFonts w:ascii="Times New Roman" w:hAnsi="Times New Roman" w:cs="Times New Roman"/>
          <w:sz w:val="24"/>
          <w:szCs w:val="24"/>
        </w:rPr>
        <w:t>вміти</w:t>
      </w:r>
      <w:proofErr w:type="spellEnd"/>
      <w:r w:rsidR="00927ADC"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ADC" w:rsidRPr="00927ADC">
        <w:rPr>
          <w:rFonts w:ascii="Times New Roman" w:hAnsi="Times New Roman" w:cs="Times New Roman"/>
          <w:sz w:val="24"/>
          <w:szCs w:val="24"/>
        </w:rPr>
        <w:t>відповідати</w:t>
      </w:r>
      <w:proofErr w:type="spellEnd"/>
      <w:r w:rsidR="00927ADC" w:rsidRPr="00927ADC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="00927ADC" w:rsidRPr="00927ADC">
        <w:rPr>
          <w:rFonts w:ascii="Times New Roman" w:hAnsi="Times New Roman" w:cs="Times New Roman"/>
          <w:sz w:val="24"/>
          <w:szCs w:val="24"/>
        </w:rPr>
        <w:t>запитання</w:t>
      </w:r>
      <w:proofErr w:type="spellEnd"/>
      <w:r w:rsidR="00927ADC" w:rsidRPr="00927A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27ADC" w:rsidRPr="00927ADC">
        <w:rPr>
          <w:rFonts w:ascii="Times New Roman" w:hAnsi="Times New Roman" w:cs="Times New Roman"/>
          <w:sz w:val="24"/>
          <w:szCs w:val="24"/>
        </w:rPr>
        <w:t>які</w:t>
      </w:r>
      <w:proofErr w:type="spellEnd"/>
      <w:r w:rsidR="00927ADC" w:rsidRPr="00927ADC">
        <w:rPr>
          <w:rFonts w:ascii="Times New Roman" w:hAnsi="Times New Roman" w:cs="Times New Roman"/>
          <w:sz w:val="24"/>
          <w:szCs w:val="24"/>
        </w:rPr>
        <w:t xml:space="preserve"> є </w:t>
      </w:r>
      <w:proofErr w:type="gramStart"/>
      <w:r w:rsidR="00927ADC" w:rsidRPr="00927ADC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="00927ADC"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ADC" w:rsidRPr="00927ADC">
        <w:rPr>
          <w:rFonts w:ascii="Times New Roman" w:hAnsi="Times New Roman" w:cs="Times New Roman"/>
          <w:sz w:val="24"/>
          <w:szCs w:val="24"/>
        </w:rPr>
        <w:t>кінці</w:t>
      </w:r>
      <w:proofErr w:type="spellEnd"/>
      <w:r w:rsidR="00927ADC" w:rsidRPr="00927ADC">
        <w:rPr>
          <w:rFonts w:ascii="Times New Roman" w:hAnsi="Times New Roman" w:cs="Times New Roman"/>
          <w:sz w:val="24"/>
          <w:szCs w:val="24"/>
        </w:rPr>
        <w:t xml:space="preserve"> параграфу. </w:t>
      </w:r>
      <w:proofErr w:type="spellStart"/>
      <w:proofErr w:type="gramStart"/>
      <w:r w:rsidR="00927ADC" w:rsidRPr="00927ADC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="00927ADC" w:rsidRPr="00927ADC">
        <w:rPr>
          <w:rFonts w:ascii="Times New Roman" w:hAnsi="Times New Roman" w:cs="Times New Roman"/>
          <w:sz w:val="24"/>
          <w:szCs w:val="24"/>
        </w:rPr>
        <w:t>ідготувати</w:t>
      </w:r>
      <w:proofErr w:type="spellEnd"/>
      <w:r w:rsidR="00927ADC"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ADC" w:rsidRPr="00927ADC">
        <w:rPr>
          <w:rFonts w:ascii="Times New Roman" w:hAnsi="Times New Roman" w:cs="Times New Roman"/>
          <w:sz w:val="24"/>
          <w:szCs w:val="24"/>
        </w:rPr>
        <w:t>повідомлення</w:t>
      </w:r>
      <w:proofErr w:type="spellEnd"/>
      <w:r w:rsidR="00927ADC" w:rsidRPr="00927ADC">
        <w:rPr>
          <w:rFonts w:ascii="Times New Roman" w:hAnsi="Times New Roman" w:cs="Times New Roman"/>
          <w:sz w:val="24"/>
          <w:szCs w:val="24"/>
        </w:rPr>
        <w:t xml:space="preserve"> про </w:t>
      </w:r>
      <w:proofErr w:type="spellStart"/>
      <w:r w:rsidR="00927ADC" w:rsidRPr="00927ADC">
        <w:rPr>
          <w:rFonts w:ascii="Times New Roman" w:hAnsi="Times New Roman" w:cs="Times New Roman"/>
          <w:sz w:val="24"/>
          <w:szCs w:val="24"/>
        </w:rPr>
        <w:t>захворювання</w:t>
      </w:r>
      <w:proofErr w:type="spellEnd"/>
      <w:r w:rsidR="00927ADC" w:rsidRPr="00927ADC">
        <w:rPr>
          <w:rFonts w:ascii="Times New Roman" w:hAnsi="Times New Roman" w:cs="Times New Roman"/>
          <w:sz w:val="24"/>
          <w:szCs w:val="24"/>
        </w:rPr>
        <w:t xml:space="preserve"> СНІД, </w:t>
      </w:r>
      <w:proofErr w:type="spellStart"/>
      <w:r w:rsidR="00927ADC" w:rsidRPr="00927ADC">
        <w:rPr>
          <w:rFonts w:ascii="Times New Roman" w:hAnsi="Times New Roman" w:cs="Times New Roman"/>
          <w:sz w:val="24"/>
          <w:szCs w:val="24"/>
        </w:rPr>
        <w:t>алергія</w:t>
      </w:r>
      <w:proofErr w:type="spellEnd"/>
      <w:r w:rsidR="00927ADC" w:rsidRPr="00927A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27ADC" w:rsidRPr="00927ADC">
        <w:rPr>
          <w:rFonts w:ascii="Times New Roman" w:hAnsi="Times New Roman" w:cs="Times New Roman"/>
          <w:sz w:val="24"/>
          <w:szCs w:val="24"/>
        </w:rPr>
        <w:t>автоімунні</w:t>
      </w:r>
      <w:proofErr w:type="spellEnd"/>
      <w:r w:rsidR="00927ADC" w:rsidRPr="0092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ADC" w:rsidRPr="00927ADC">
        <w:rPr>
          <w:rFonts w:ascii="Times New Roman" w:hAnsi="Times New Roman" w:cs="Times New Roman"/>
          <w:sz w:val="24"/>
          <w:szCs w:val="24"/>
        </w:rPr>
        <w:t>розлади</w:t>
      </w:r>
      <w:proofErr w:type="spellEnd"/>
      <w:r w:rsidR="00927ADC" w:rsidRPr="00927ADC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927ADC" w:rsidRPr="00927A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1C58E1"/>
    <w:multiLevelType w:val="hybridMultilevel"/>
    <w:tmpl w:val="A204F244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2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22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22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ABD5F98"/>
    <w:multiLevelType w:val="hybridMultilevel"/>
    <w:tmpl w:val="64826842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E5A42E7"/>
    <w:multiLevelType w:val="hybridMultilevel"/>
    <w:tmpl w:val="F33E49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287758"/>
    <w:multiLevelType w:val="hybridMultilevel"/>
    <w:tmpl w:val="AEAA3F44"/>
    <w:lvl w:ilvl="0" w:tplc="F5E29A04">
      <w:start w:val="1"/>
      <w:numFmt w:val="decimal"/>
      <w:lvlText w:val="%1."/>
      <w:lvlJc w:val="left"/>
      <w:pPr>
        <w:ind w:left="2160" w:hanging="360"/>
      </w:pPr>
      <w:rPr>
        <w:rFonts w:cs="Times New Roman"/>
      </w:rPr>
    </w:lvl>
    <w:lvl w:ilvl="1" w:tplc="04220019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22001B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22000F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220019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22001B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22000F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220019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22001B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">
    <w:nsid w:val="4C550D84"/>
    <w:multiLevelType w:val="hybridMultilevel"/>
    <w:tmpl w:val="D9426442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CAAE243C">
      <w:start w:val="1"/>
      <w:numFmt w:val="upperRoman"/>
      <w:lvlText w:val="%2."/>
      <w:lvlJc w:val="left"/>
      <w:pPr>
        <w:tabs>
          <w:tab w:val="num" w:pos="1800"/>
        </w:tabs>
        <w:ind w:left="1800" w:hanging="720"/>
      </w:pPr>
      <w:rPr>
        <w:rFonts w:cs="Times New Roman"/>
      </w:rPr>
    </w:lvl>
    <w:lvl w:ilvl="2" w:tplc="0422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7C410B3D"/>
    <w:multiLevelType w:val="hybridMultilevel"/>
    <w:tmpl w:val="9332618A"/>
    <w:lvl w:ilvl="0" w:tplc="8646A594">
      <w:start w:val="1"/>
      <w:numFmt w:val="decimal"/>
      <w:lvlText w:val="%1."/>
      <w:lvlJc w:val="left"/>
      <w:pPr>
        <w:ind w:left="1440" w:hanging="360"/>
      </w:pPr>
      <w:rPr>
        <w:rFonts w:cs="Times New Roman"/>
        <w:i w:val="0"/>
      </w:rPr>
    </w:lvl>
    <w:lvl w:ilvl="1" w:tplc="0422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22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22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22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22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22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22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22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>
    <w:abstractNumId w:val="2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5F0"/>
    <w:rsid w:val="003755F0"/>
    <w:rsid w:val="003D0F40"/>
    <w:rsid w:val="00890555"/>
    <w:rsid w:val="00927ADC"/>
    <w:rsid w:val="009304AE"/>
    <w:rsid w:val="00DC4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0555"/>
    <w:pPr>
      <w:ind w:left="720"/>
      <w:contextualSpacing/>
    </w:pPr>
  </w:style>
  <w:style w:type="character" w:styleId="a4">
    <w:name w:val="Emphasis"/>
    <w:basedOn w:val="a0"/>
    <w:uiPriority w:val="20"/>
    <w:qFormat/>
    <w:rsid w:val="00890555"/>
    <w:rPr>
      <w:i/>
      <w:iCs/>
    </w:rPr>
  </w:style>
  <w:style w:type="paragraph" w:customStyle="1" w:styleId="1">
    <w:name w:val="Абзац списка1"/>
    <w:basedOn w:val="a"/>
    <w:rsid w:val="00927ADC"/>
    <w:pPr>
      <w:ind w:left="720"/>
      <w:contextualSpacing/>
    </w:pPr>
    <w:rPr>
      <w:rFonts w:ascii="Calibri" w:eastAsia="Times New Roman" w:hAnsi="Calibri" w:cs="Times New Roman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0555"/>
    <w:pPr>
      <w:ind w:left="720"/>
      <w:contextualSpacing/>
    </w:pPr>
  </w:style>
  <w:style w:type="character" w:styleId="a4">
    <w:name w:val="Emphasis"/>
    <w:basedOn w:val="a0"/>
    <w:uiPriority w:val="20"/>
    <w:qFormat/>
    <w:rsid w:val="00890555"/>
    <w:rPr>
      <w:i/>
      <w:iCs/>
    </w:rPr>
  </w:style>
  <w:style w:type="paragraph" w:customStyle="1" w:styleId="1">
    <w:name w:val="Абзац списка1"/>
    <w:basedOn w:val="a"/>
    <w:rsid w:val="00927ADC"/>
    <w:pPr>
      <w:ind w:left="720"/>
      <w:contextualSpacing/>
    </w:pPr>
    <w:rPr>
      <w:rFonts w:ascii="Calibri" w:eastAsia="Times New Roman" w:hAnsi="Calibri" w:cs="Times New Roman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58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1404</Words>
  <Characters>8005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3</cp:revision>
  <dcterms:created xsi:type="dcterms:W3CDTF">2022-01-24T09:38:00Z</dcterms:created>
  <dcterms:modified xsi:type="dcterms:W3CDTF">2023-01-15T19:55:00Z</dcterms:modified>
</cp:coreProperties>
</file>