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A84A" w14:textId="59D027A8" w:rsidR="00495C1F" w:rsidRPr="000471D1" w:rsidRDefault="00495C1F" w:rsidP="000471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71D1">
        <w:rPr>
          <w:rFonts w:ascii="Times New Roman" w:hAnsi="Times New Roman" w:cs="Times New Roman"/>
          <w:sz w:val="28"/>
          <w:szCs w:val="28"/>
        </w:rPr>
        <w:t>Дата</w:t>
      </w:r>
      <w:r w:rsidR="001D0ABE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  <w:r w:rsidRPr="000471D1">
        <w:rPr>
          <w:rFonts w:ascii="Times New Roman" w:hAnsi="Times New Roman" w:cs="Times New Roman"/>
          <w:sz w:val="28"/>
          <w:szCs w:val="28"/>
        </w:rPr>
        <w:t>.0</w:t>
      </w:r>
      <w:r w:rsidR="001D0AB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471D1">
        <w:rPr>
          <w:rFonts w:ascii="Times New Roman" w:hAnsi="Times New Roman" w:cs="Times New Roman"/>
          <w:sz w:val="28"/>
          <w:szCs w:val="28"/>
        </w:rPr>
        <w:t>.2023 р.</w:t>
      </w:r>
    </w:p>
    <w:p w14:paraId="7802FA38" w14:textId="77777777" w:rsidR="00495C1F" w:rsidRPr="000471D1" w:rsidRDefault="00495C1F" w:rsidP="000471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71D1">
        <w:rPr>
          <w:rFonts w:ascii="Times New Roman" w:hAnsi="Times New Roman" w:cs="Times New Roman"/>
          <w:sz w:val="28"/>
          <w:szCs w:val="28"/>
        </w:rPr>
        <w:t>Клас 8 – А,Б,В.</w:t>
      </w:r>
    </w:p>
    <w:p w14:paraId="2546204B" w14:textId="036B79BE" w:rsidR="00495C1F" w:rsidRPr="000471D1" w:rsidRDefault="00495C1F" w:rsidP="000471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71D1">
        <w:rPr>
          <w:rFonts w:ascii="Times New Roman" w:hAnsi="Times New Roman" w:cs="Times New Roman"/>
          <w:sz w:val="28"/>
          <w:szCs w:val="28"/>
        </w:rPr>
        <w:t>Географія.</w:t>
      </w:r>
      <w:r w:rsidR="000471D1" w:rsidRPr="000471D1">
        <w:rPr>
          <w:rFonts w:ascii="Times New Roman" w:hAnsi="Times New Roman" w:cs="Times New Roman"/>
          <w:b/>
          <w:bCs/>
          <w:color w:val="414A5F"/>
          <w:sz w:val="28"/>
          <w:szCs w:val="28"/>
          <w:shd w:val="clear" w:color="auto" w:fill="FFFFFF"/>
        </w:rPr>
        <w:t xml:space="preserve"> </w:t>
      </w:r>
      <w:bookmarkStart w:id="0" w:name="_Hlk127432765"/>
      <w:r w:rsidR="000471D1" w:rsidRPr="000471D1">
        <w:rPr>
          <w:rFonts w:ascii="Times New Roman" w:hAnsi="Times New Roman" w:cs="Times New Roman"/>
          <w:color w:val="414A5F"/>
          <w:sz w:val="28"/>
          <w:szCs w:val="28"/>
          <w:shd w:val="clear" w:color="auto" w:fill="FFFFFF"/>
        </w:rPr>
        <w:t>Практична робота №9 «Складання порівняльної характеристики                    природних зон  України»   (за вибором). Дослідження: Ландшафти своєї місцевості, їх освоєння і   використання.   Повторення теми «Регіональні відмінності клімату»</w:t>
      </w:r>
      <w:bookmarkEnd w:id="0"/>
    </w:p>
    <w:p w14:paraId="0E51B118" w14:textId="77777777" w:rsidR="00495C1F" w:rsidRPr="000471D1" w:rsidRDefault="00495C1F" w:rsidP="000471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71D1">
        <w:rPr>
          <w:rFonts w:ascii="Times New Roman" w:hAnsi="Times New Roman" w:cs="Times New Roman"/>
          <w:sz w:val="28"/>
          <w:szCs w:val="28"/>
        </w:rPr>
        <w:t>Печеневська Н.М.</w:t>
      </w:r>
    </w:p>
    <w:p w14:paraId="5C17EEE2" w14:textId="010B24C2" w:rsidR="00495C1F" w:rsidRPr="000471D1" w:rsidRDefault="00495C1F" w:rsidP="000471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1D1">
        <w:rPr>
          <w:rFonts w:ascii="Times New Roman" w:hAnsi="Times New Roman" w:cs="Times New Roman"/>
          <w:sz w:val="28"/>
          <w:szCs w:val="28"/>
        </w:rPr>
        <w:t xml:space="preserve">Тема уроку . </w:t>
      </w:r>
      <w:r w:rsidR="000471D1" w:rsidRPr="000471D1">
        <w:rPr>
          <w:rFonts w:ascii="Times New Roman" w:hAnsi="Times New Roman" w:cs="Times New Roman"/>
          <w:color w:val="414A5F"/>
          <w:sz w:val="28"/>
          <w:szCs w:val="28"/>
          <w:shd w:val="clear" w:color="auto" w:fill="FFFFFF"/>
        </w:rPr>
        <w:t>Практична робота №9 «Складання порівняльної характеристики                    природних зон  України»   (за вибором). Дослідження: Ландшафти своєї місцевості, їх освоєння і   використання.   Повторення теми «Регіональні відмінності клімату»</w:t>
      </w:r>
    </w:p>
    <w:p w14:paraId="05815EA5" w14:textId="35F7622F" w:rsidR="000471D1" w:rsidRDefault="000471D1" w:rsidP="000471D1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</w:pP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t>Мета уроку: повторити та систематизувати знання про особливості природних комплексів на рівнинній території України; вдосконалити вміння учнів самостійно виявляти спільні і відмінні риси в компонентах природних комплексів.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Опорний конспект для учнів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ВИКОНАННЯ ЗАВДАНЬ ПРАКТИЧНОЇ РОБОТИ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1. На картосхемі України підпишіть назви природних зон, що порівнюються. (за бажанням)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2. За допомогою карт атласу та тексту підручника заповніть таблицю.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План</w:t>
      </w:r>
      <w:r>
        <w:rPr>
          <w:rFonts w:ascii="Times New Roman" w:eastAsia="Times New Roman" w:hAnsi="Times New Roman" w:cs="Times New Roman"/>
          <w:color w:val="5B667F"/>
          <w:sz w:val="28"/>
          <w:szCs w:val="28"/>
          <w:lang w:val="en-US" w:eastAsia="uk-UA"/>
        </w:rPr>
        <w:t xml:space="preserve"> 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t>характеристика.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</w:p>
    <w:p w14:paraId="02B2CCE5" w14:textId="77777777" w:rsidR="000471D1" w:rsidRDefault="000471D1" w:rsidP="000471D1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</w:pP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t>1.Географічне положення, розміри.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2.Загальні риси клімату.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3.Температурний режим та опади.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4.Коефіцієнт зволоження.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5.Загальні риси рельєфу.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6.Особливості поверхневих вод.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7.Зональні типи ґрунтів.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8.Типові представники рослинного світу.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9.Типові представники тваринного світу.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10.Види господарської діяльності.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11.Об’єкти природно-заповідного фонду.</w:t>
      </w:r>
    </w:p>
    <w:p w14:paraId="3099BD1A" w14:textId="198B6D34" w:rsidR="000471D1" w:rsidRPr="000471D1" w:rsidRDefault="000471D1" w:rsidP="000471D1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</w:pP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- Проаналізуйте зміст таблиці та порівняйте досліджені природні зони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- Зробіть висновок про причини, що обумовили відмінності природних компонентів порівнюваних природних зон.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Повторення теми. «Регіональні відмінності клімату» §24.Самостійно опрацювати питання на стр. 102. Завдання 1-5.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ДОМАШНЄ ЗАВДАННЯ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lastRenderedPageBreak/>
        <w:t>-  Повторити матеріали § 35-42   підручника. Повторення теми «Регіональні відмінності клімату»  § 24.  Самостійно опрацювати питання на стр. 102. Завдання 1-5.                                              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- Виконати письмово в зошиті для практичних робіт. Практична робота № 9. «Складання порівняльної характеристики                    природних зон  України»  (мішані ліси та степи) 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  Завдання 1,2    та   висновок .   Автор  О.Г.Стадник. Додаткове завдання за бажанням.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Дослідження: Ландшафти своєї місцевості, їх освоєння і   використання.   (за бажанням)                                                  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  <w:t>- Виконану роботу надіслати  на платформу  HUMAN,  додаток Viber, пошта  Gmail .</w:t>
      </w:r>
      <w:r w:rsidRPr="000471D1">
        <w:rPr>
          <w:rFonts w:ascii="Times New Roman" w:eastAsia="Times New Roman" w:hAnsi="Times New Roman" w:cs="Times New Roman"/>
          <w:color w:val="5B667F"/>
          <w:sz w:val="28"/>
          <w:szCs w:val="28"/>
          <w:lang w:eastAsia="uk-UA"/>
        </w:rPr>
        <w:br/>
      </w:r>
    </w:p>
    <w:p w14:paraId="3A887F1E" w14:textId="3B1F7F6C" w:rsidR="00EB7D75" w:rsidRPr="000471D1" w:rsidRDefault="00EB7D75" w:rsidP="000471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B7D75" w:rsidRPr="000471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35"/>
    <w:rsid w:val="000471D1"/>
    <w:rsid w:val="001D0ABE"/>
    <w:rsid w:val="00495C1F"/>
    <w:rsid w:val="00810035"/>
    <w:rsid w:val="00E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E175"/>
  <w15:chartTrackingRefBased/>
  <w15:docId w15:val="{8FEA67DD-C18F-44CA-94A3-25C6B1CC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30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F0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1515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2023-02-16T07:23:00Z</dcterms:created>
  <dcterms:modified xsi:type="dcterms:W3CDTF">2023-02-16T07:44:00Z</dcterms:modified>
</cp:coreProperties>
</file>