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4B8" w:rsidRDefault="00FA3E84" w:rsidP="00FA3E84">
      <w:pPr>
        <w:spacing w:after="0"/>
        <w:rPr>
          <w:rFonts w:ascii="Times New Roman" w:hAnsi="Times New Roman" w:cs="Times New Roman"/>
          <w:b/>
          <w:sz w:val="28"/>
          <w:szCs w:val="28"/>
        </w:rPr>
      </w:pPr>
      <w:r>
        <w:rPr>
          <w:rFonts w:ascii="Times New Roman" w:hAnsi="Times New Roman" w:cs="Times New Roman"/>
          <w:b/>
          <w:sz w:val="28"/>
          <w:szCs w:val="28"/>
          <w:lang w:val="ru-RU"/>
        </w:rPr>
        <w:t xml:space="preserve">                               </w:t>
      </w:r>
      <w:r w:rsidRPr="00FA3E84">
        <w:rPr>
          <w:rFonts w:ascii="Times New Roman" w:hAnsi="Times New Roman" w:cs="Times New Roman"/>
          <w:b/>
          <w:sz w:val="28"/>
          <w:szCs w:val="28"/>
          <w:lang w:val="ru-RU"/>
        </w:rPr>
        <w:t>Д</w:t>
      </w:r>
      <w:proofErr w:type="spellStart"/>
      <w:r w:rsidR="00387EAF">
        <w:rPr>
          <w:rFonts w:ascii="Times New Roman" w:hAnsi="Times New Roman" w:cs="Times New Roman"/>
          <w:b/>
          <w:sz w:val="28"/>
          <w:szCs w:val="28"/>
        </w:rPr>
        <w:t>ата</w:t>
      </w:r>
      <w:proofErr w:type="spellEnd"/>
      <w:r w:rsidR="00387EAF">
        <w:rPr>
          <w:rFonts w:ascii="Times New Roman" w:hAnsi="Times New Roman" w:cs="Times New Roman"/>
          <w:b/>
          <w:sz w:val="28"/>
          <w:szCs w:val="28"/>
        </w:rPr>
        <w:t>: 0</w:t>
      </w:r>
      <w:r w:rsidR="00387EAF">
        <w:rPr>
          <w:rFonts w:ascii="Times New Roman" w:hAnsi="Times New Roman" w:cs="Times New Roman"/>
          <w:b/>
          <w:sz w:val="28"/>
          <w:szCs w:val="28"/>
          <w:lang w:val="ru-RU"/>
        </w:rPr>
        <w:t>2</w:t>
      </w:r>
      <w:r>
        <w:rPr>
          <w:rFonts w:ascii="Times New Roman" w:hAnsi="Times New Roman" w:cs="Times New Roman"/>
          <w:b/>
          <w:sz w:val="28"/>
          <w:szCs w:val="28"/>
        </w:rPr>
        <w:t>.02.2</w:t>
      </w:r>
      <w:r w:rsidR="00387EAF">
        <w:rPr>
          <w:rFonts w:ascii="Times New Roman" w:hAnsi="Times New Roman" w:cs="Times New Roman"/>
          <w:b/>
          <w:sz w:val="28"/>
          <w:szCs w:val="28"/>
        </w:rPr>
        <w:t>3                      Клас: 8-А</w:t>
      </w:r>
    </w:p>
    <w:p w:rsidR="00FA3E84" w:rsidRDefault="00FA3E84" w:rsidP="00FA3E84">
      <w:pPr>
        <w:spacing w:after="0"/>
        <w:jc w:val="cente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b/>
          <w:sz w:val="28"/>
          <w:szCs w:val="28"/>
        </w:rPr>
        <w:t>Укр.мова</w:t>
      </w:r>
      <w:proofErr w:type="spellEnd"/>
      <w:r>
        <w:rPr>
          <w:rFonts w:ascii="Times New Roman" w:hAnsi="Times New Roman" w:cs="Times New Roman"/>
          <w:b/>
          <w:sz w:val="28"/>
          <w:szCs w:val="28"/>
        </w:rPr>
        <w:t xml:space="preserve">                              Вч.: Харенко Ю.А.</w:t>
      </w:r>
    </w:p>
    <w:p w:rsidR="00BD04B8" w:rsidRPr="00FA3E84" w:rsidRDefault="00FA3E84" w:rsidP="00FA3E84">
      <w:pPr>
        <w:spacing w:after="0"/>
        <w:jc w:val="center"/>
        <w:rPr>
          <w:rFonts w:ascii="Times New Roman" w:hAnsi="Times New Roman" w:cs="Times New Roman"/>
          <w:b/>
          <w:sz w:val="28"/>
          <w:szCs w:val="28"/>
        </w:rPr>
      </w:pPr>
      <w:r w:rsidRPr="00FA3E84">
        <w:rPr>
          <w:rFonts w:ascii="Times New Roman" w:hAnsi="Times New Roman" w:cs="Times New Roman"/>
          <w:b/>
          <w:sz w:val="28"/>
          <w:szCs w:val="28"/>
          <w:highlight w:val="yellow"/>
        </w:rPr>
        <w:t xml:space="preserve">Тема: </w:t>
      </w:r>
      <w:r w:rsidR="008C7E2D" w:rsidRPr="00FA3E84">
        <w:rPr>
          <w:rFonts w:ascii="Times New Roman" w:hAnsi="Times New Roman" w:cs="Times New Roman"/>
          <w:b/>
          <w:sz w:val="28"/>
          <w:szCs w:val="28"/>
          <w:highlight w:val="yellow"/>
        </w:rPr>
        <w:t>Усний твір-</w:t>
      </w:r>
      <w:r w:rsidR="00BD04B8" w:rsidRPr="00FA3E84">
        <w:rPr>
          <w:rFonts w:ascii="Times New Roman" w:hAnsi="Times New Roman" w:cs="Times New Roman"/>
          <w:b/>
          <w:sz w:val="28"/>
          <w:szCs w:val="28"/>
          <w:highlight w:val="yellow"/>
        </w:rPr>
        <w:t xml:space="preserve">опис місцевості  (села) на основі особистих спостережень </w:t>
      </w:r>
      <w:bookmarkStart w:id="0" w:name="_GoBack"/>
      <w:bookmarkEnd w:id="0"/>
      <w:r w:rsidR="00BD04B8" w:rsidRPr="00FA3E84">
        <w:rPr>
          <w:rFonts w:ascii="Times New Roman" w:hAnsi="Times New Roman" w:cs="Times New Roman"/>
          <w:b/>
          <w:sz w:val="28"/>
          <w:szCs w:val="28"/>
          <w:highlight w:val="yellow"/>
        </w:rPr>
        <w:t>і вражень у художньому стилі</w:t>
      </w:r>
    </w:p>
    <w:p w:rsidR="00BD04B8" w:rsidRPr="00BD04B8" w:rsidRDefault="008C7E2D" w:rsidP="00FA3E84">
      <w:pPr>
        <w:spacing w:after="0" w:line="276" w:lineRule="auto"/>
        <w:jc w:val="both"/>
        <w:rPr>
          <w:rFonts w:ascii="Times New Roman" w:hAnsi="Times New Roman" w:cs="Times New Roman"/>
          <w:sz w:val="28"/>
          <w:szCs w:val="28"/>
        </w:rPr>
      </w:pPr>
      <w:r w:rsidRPr="008C7E2D">
        <w:rPr>
          <w:rFonts w:ascii="Times New Roman" w:hAnsi="Times New Roman" w:cs="Times New Roman"/>
          <w:b/>
          <w:sz w:val="28"/>
          <w:szCs w:val="28"/>
        </w:rPr>
        <w:t>Мета</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   створити умови для поглиблення  знань про стилі та типи мовлення, сприяти  вдосконаленню навичок самостійно добирати і систематизувати матеріал відповідно до теми та головної думки висловлювання, усно створювати власні твори-описи місцевості в художньому стилі на основі особистих спостережень і вражень, розвивати мовленнєво-комунікативні вміння, навички створювати міні-модулі, сприяти формуванню комунікативної, мовленнєвої, пізнавальної, інформаційної та соціокультурної компетентностей;   творчої самостійної діяльності учнів, співпраці у групі, вихованню патріотизму, любові до рідного села. </w:t>
      </w:r>
    </w:p>
    <w:p w:rsidR="00BD04B8" w:rsidRPr="00117321" w:rsidRDefault="00FA3E84" w:rsidP="009202E1">
      <w:pPr>
        <w:spacing w:line="360" w:lineRule="auto"/>
        <w:ind w:firstLine="567"/>
        <w:jc w:val="center"/>
        <w:rPr>
          <w:rFonts w:ascii="Times New Roman" w:hAnsi="Times New Roman" w:cs="Times New Roman"/>
          <w:b/>
          <w:sz w:val="28"/>
          <w:szCs w:val="28"/>
        </w:rPr>
      </w:pPr>
      <w:r>
        <w:rPr>
          <w:rFonts w:ascii="Times New Roman" w:hAnsi="Times New Roman" w:cs="Times New Roman"/>
          <w:b/>
          <w:i/>
          <w:sz w:val="28"/>
          <w:szCs w:val="28"/>
        </w:rPr>
        <w:t xml:space="preserve">Хід </w:t>
      </w:r>
      <w:r w:rsidR="00BD04B8" w:rsidRPr="00117321">
        <w:rPr>
          <w:rFonts w:ascii="Times New Roman" w:hAnsi="Times New Roman" w:cs="Times New Roman"/>
          <w:b/>
          <w:sz w:val="28"/>
          <w:szCs w:val="28"/>
        </w:rPr>
        <w:t>уроку</w:t>
      </w:r>
      <w:r>
        <w:rPr>
          <w:rFonts w:ascii="Times New Roman" w:hAnsi="Times New Roman" w:cs="Times New Roman"/>
          <w:b/>
          <w:sz w:val="28"/>
          <w:szCs w:val="28"/>
        </w:rPr>
        <w:t>:</w:t>
      </w:r>
    </w:p>
    <w:p w:rsidR="00BD04B8" w:rsidRPr="00117321" w:rsidRDefault="00BD04B8" w:rsidP="009202E1">
      <w:pPr>
        <w:spacing w:after="0" w:line="360" w:lineRule="auto"/>
        <w:jc w:val="both"/>
        <w:rPr>
          <w:rFonts w:ascii="Times New Roman" w:hAnsi="Times New Roman" w:cs="Times New Roman"/>
          <w:b/>
          <w:sz w:val="28"/>
          <w:szCs w:val="28"/>
        </w:rPr>
      </w:pPr>
      <w:r w:rsidRPr="00117321">
        <w:rPr>
          <w:rFonts w:ascii="Times New Roman" w:hAnsi="Times New Roman" w:cs="Times New Roman"/>
          <w:b/>
          <w:sz w:val="28"/>
          <w:szCs w:val="28"/>
        </w:rPr>
        <w:t>І. Актуалізація чуттєвого досвіду</w:t>
      </w:r>
      <w:r w:rsidR="00117321">
        <w:rPr>
          <w:rFonts w:ascii="Times New Roman" w:hAnsi="Times New Roman" w:cs="Times New Roman"/>
          <w:b/>
          <w:sz w:val="28"/>
          <w:szCs w:val="28"/>
        </w:rPr>
        <w:t>.</w:t>
      </w:r>
    </w:p>
    <w:p w:rsidR="00BD04B8" w:rsidRPr="00BD04B8" w:rsidRDefault="00BD04B8" w:rsidP="009202E1">
      <w:pPr>
        <w:spacing w:after="0" w:line="360" w:lineRule="auto"/>
        <w:jc w:val="both"/>
        <w:rPr>
          <w:rFonts w:ascii="Times New Roman" w:hAnsi="Times New Roman" w:cs="Times New Roman"/>
          <w:sz w:val="28"/>
          <w:szCs w:val="28"/>
        </w:rPr>
      </w:pPr>
      <w:r w:rsidRPr="00117321">
        <w:rPr>
          <w:rFonts w:ascii="Times New Roman" w:hAnsi="Times New Roman" w:cs="Times New Roman"/>
          <w:b/>
          <w:i/>
          <w:sz w:val="28"/>
          <w:szCs w:val="28"/>
        </w:rPr>
        <w:t>1</w:t>
      </w:r>
      <w:r w:rsidR="00117321">
        <w:rPr>
          <w:rFonts w:ascii="Times New Roman" w:hAnsi="Times New Roman" w:cs="Times New Roman"/>
          <w:b/>
          <w:i/>
          <w:sz w:val="28"/>
          <w:szCs w:val="28"/>
        </w:rPr>
        <w:t>.</w:t>
      </w:r>
      <w:r w:rsidRPr="00117321">
        <w:rPr>
          <w:rFonts w:ascii="Times New Roman" w:hAnsi="Times New Roman" w:cs="Times New Roman"/>
          <w:b/>
          <w:i/>
          <w:sz w:val="28"/>
          <w:szCs w:val="28"/>
        </w:rPr>
        <w:t xml:space="preserve"> Вступне слово вчителя.</w:t>
      </w:r>
      <w:r w:rsidR="00AD5D6C">
        <w:rPr>
          <w:rFonts w:ascii="Times New Roman" w:hAnsi="Times New Roman" w:cs="Times New Roman"/>
          <w:sz w:val="28"/>
          <w:szCs w:val="28"/>
        </w:rPr>
        <w:t xml:space="preserve">  </w:t>
      </w:r>
    </w:p>
    <w:p w:rsidR="00BD04B8" w:rsidRPr="00BD04B8" w:rsidRDefault="00BD04B8" w:rsidP="009202E1">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У кожної людини в житті є щось таке сокровенне, найрідніше, без чого вона не може навіть уявити свого життя. Це рідний батьківський  край! Починаєт</w:t>
      </w:r>
      <w:r w:rsidR="008C7E2D">
        <w:rPr>
          <w:rFonts w:ascii="Times New Roman" w:hAnsi="Times New Roman" w:cs="Times New Roman"/>
          <w:sz w:val="28"/>
          <w:szCs w:val="28"/>
        </w:rPr>
        <w:t>ься він із батьківського порога</w:t>
      </w:r>
      <w:r w:rsidRPr="00BD04B8">
        <w:rPr>
          <w:rFonts w:ascii="Times New Roman" w:hAnsi="Times New Roman" w:cs="Times New Roman"/>
          <w:sz w:val="28"/>
          <w:szCs w:val="28"/>
        </w:rPr>
        <w:t>, стежини до хати, що ніжно стелиться в садочку. А ще він починається із маминої пісні колискової. Для кожної людини найдорожчий той край, де вона народилася, звідки пішла у світ. Для усіх нас найдорожче, найкраще у світі наше рідне село. Тут жили наші діди, прадіди, тут живуть і працюють наші батьки. Тут корінь нашого славного роду українського.</w:t>
      </w:r>
    </w:p>
    <w:p w:rsidR="00BD04B8" w:rsidRPr="00E60794" w:rsidRDefault="00AD5D6C" w:rsidP="009202E1">
      <w:pPr>
        <w:spacing w:after="0" w:line="360" w:lineRule="auto"/>
        <w:jc w:val="both"/>
        <w:rPr>
          <w:rFonts w:ascii="Times New Roman" w:hAnsi="Times New Roman" w:cs="Times New Roman"/>
          <w:b/>
          <w:i/>
          <w:sz w:val="28"/>
          <w:szCs w:val="28"/>
        </w:rPr>
      </w:pPr>
      <w:r>
        <w:rPr>
          <w:rFonts w:ascii="Times New Roman" w:hAnsi="Times New Roman" w:cs="Times New Roman"/>
          <w:b/>
          <w:sz w:val="28"/>
          <w:szCs w:val="28"/>
        </w:rPr>
        <w:t>2</w:t>
      </w:r>
      <w:r w:rsidR="00BD04B8" w:rsidRPr="00E60794">
        <w:rPr>
          <w:rFonts w:ascii="Times New Roman" w:hAnsi="Times New Roman" w:cs="Times New Roman"/>
          <w:b/>
          <w:sz w:val="28"/>
          <w:szCs w:val="28"/>
        </w:rPr>
        <w:t>.</w:t>
      </w:r>
      <w:r w:rsidR="00E60794">
        <w:rPr>
          <w:rFonts w:ascii="Times New Roman" w:hAnsi="Times New Roman" w:cs="Times New Roman"/>
          <w:sz w:val="28"/>
          <w:szCs w:val="28"/>
        </w:rPr>
        <w:t xml:space="preserve"> </w:t>
      </w:r>
      <w:r>
        <w:rPr>
          <w:rFonts w:ascii="Times New Roman" w:hAnsi="Times New Roman" w:cs="Times New Roman"/>
          <w:b/>
          <w:i/>
          <w:sz w:val="28"/>
          <w:szCs w:val="28"/>
        </w:rPr>
        <w:t>Побудова асоціативного куща (усно)</w:t>
      </w:r>
    </w:p>
    <w:p w:rsidR="00BD04B8" w:rsidRPr="00BD04B8" w:rsidRDefault="00BD04B8" w:rsidP="009202E1">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Скласти асоціативний кущ до словосполучення «рідне село» (рідний край, мала батьківщина, рідна земля, земля моїх батьків)</w:t>
      </w:r>
    </w:p>
    <w:p w:rsidR="00BD04B8" w:rsidRPr="00117321" w:rsidRDefault="00E60794" w:rsidP="00713F17">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ІІ. Теоретико</w:t>
      </w:r>
      <w:r w:rsidRPr="00E60794">
        <w:rPr>
          <w:rFonts w:ascii="Times New Roman" w:hAnsi="Times New Roman" w:cs="Times New Roman"/>
          <w:sz w:val="28"/>
          <w:szCs w:val="28"/>
        </w:rPr>
        <w:t>-</w:t>
      </w:r>
      <w:r w:rsidR="00BD04B8" w:rsidRPr="00117321">
        <w:rPr>
          <w:rFonts w:ascii="Times New Roman" w:hAnsi="Times New Roman" w:cs="Times New Roman"/>
          <w:b/>
          <w:sz w:val="28"/>
          <w:szCs w:val="28"/>
        </w:rPr>
        <w:t>мовленнєва підготовка до складання зв’язного висловлювання.</w:t>
      </w:r>
    </w:p>
    <w:p w:rsidR="00BD04B8" w:rsidRPr="00E60794" w:rsidRDefault="00BD04B8" w:rsidP="00713F17">
      <w:pPr>
        <w:pStyle w:val="a4"/>
        <w:numPr>
          <w:ilvl w:val="0"/>
          <w:numId w:val="1"/>
        </w:numPr>
        <w:spacing w:after="0" w:line="360" w:lineRule="auto"/>
        <w:ind w:left="0" w:firstLine="0"/>
        <w:jc w:val="both"/>
        <w:rPr>
          <w:rFonts w:ascii="Times New Roman" w:hAnsi="Times New Roman" w:cs="Times New Roman"/>
          <w:b/>
          <w:i/>
          <w:sz w:val="28"/>
          <w:szCs w:val="28"/>
        </w:rPr>
      </w:pPr>
      <w:r w:rsidRPr="00E60794">
        <w:rPr>
          <w:rFonts w:ascii="Times New Roman" w:hAnsi="Times New Roman" w:cs="Times New Roman"/>
          <w:b/>
          <w:i/>
          <w:sz w:val="28"/>
          <w:szCs w:val="28"/>
        </w:rPr>
        <w:t>Інтерактивна вправа «Продовж речення»</w:t>
      </w:r>
      <w:r w:rsidR="00AD5D6C">
        <w:rPr>
          <w:rFonts w:ascii="Times New Roman" w:hAnsi="Times New Roman" w:cs="Times New Roman"/>
          <w:b/>
          <w:i/>
          <w:sz w:val="28"/>
          <w:szCs w:val="28"/>
        </w:rPr>
        <w:t xml:space="preserve"> (усно)</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Х</w:t>
      </w:r>
      <w:r w:rsidR="00E60794" w:rsidRPr="00713F17">
        <w:rPr>
          <w:rFonts w:ascii="Times New Roman" w:hAnsi="Times New Roman" w:cs="Times New Roman"/>
          <w:i/>
          <w:sz w:val="28"/>
          <w:szCs w:val="28"/>
        </w:rPr>
        <w:t>удо́жній стиль –  це</w:t>
      </w:r>
      <w:r w:rsidRPr="00BD04B8">
        <w:rPr>
          <w:rFonts w:ascii="Times New Roman" w:hAnsi="Times New Roman" w:cs="Times New Roman"/>
          <w:sz w:val="28"/>
          <w:szCs w:val="28"/>
        </w:rPr>
        <w:t>… (стиль художньої літератури, який використовується в поетично-художній творчості. Провідним завданням художнього стилю є вплив на людську психіку,</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почуття, думки через зміст і форму створених авторами поетичних, прозових текстів. У художньому стилі широко використовуються всі мовні засоби, увесь лексичний потенціал мови.)</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lastRenderedPageBreak/>
        <w:t xml:space="preserve">Твір-опис </w:t>
      </w:r>
      <w:r w:rsidR="00E60794" w:rsidRPr="00713F17">
        <w:rPr>
          <w:rFonts w:ascii="Times New Roman" w:hAnsi="Times New Roman" w:cs="Times New Roman"/>
          <w:i/>
          <w:sz w:val="28"/>
          <w:szCs w:val="28"/>
        </w:rPr>
        <w:t>–</w:t>
      </w:r>
      <w:r w:rsidRPr="00713F17">
        <w:rPr>
          <w:rFonts w:ascii="Times New Roman" w:hAnsi="Times New Roman" w:cs="Times New Roman"/>
          <w:i/>
          <w:sz w:val="28"/>
          <w:szCs w:val="28"/>
        </w:rPr>
        <w:t xml:space="preserve"> це</w:t>
      </w:r>
      <w:r w:rsidR="00E60794" w:rsidRPr="00713F17">
        <w:rPr>
          <w:rFonts w:ascii="Times New Roman" w:hAnsi="Times New Roman" w:cs="Times New Roman"/>
          <w:i/>
          <w:sz w:val="28"/>
          <w:szCs w:val="28"/>
        </w:rPr>
        <w:t>…</w:t>
      </w:r>
      <w:r w:rsidR="00E60794">
        <w:rPr>
          <w:rFonts w:ascii="Times New Roman" w:hAnsi="Times New Roman" w:cs="Times New Roman"/>
          <w:sz w:val="28"/>
          <w:szCs w:val="28"/>
        </w:rPr>
        <w:t xml:space="preserve"> </w:t>
      </w:r>
      <w:r w:rsidR="00713F17">
        <w:rPr>
          <w:rFonts w:ascii="Times New Roman" w:hAnsi="Times New Roman" w:cs="Times New Roman"/>
          <w:sz w:val="28"/>
          <w:szCs w:val="28"/>
        </w:rPr>
        <w:t>(</w:t>
      </w:r>
      <w:r w:rsidRPr="00BD04B8">
        <w:rPr>
          <w:rFonts w:ascii="Times New Roman" w:hAnsi="Times New Roman" w:cs="Times New Roman"/>
          <w:sz w:val="28"/>
          <w:szCs w:val="28"/>
        </w:rPr>
        <w:t>зв'язний текст, у якому словесно зображуються основні ознаки предмета, явища, особи.)</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Твір-опис відповідає на питання</w:t>
      </w:r>
      <w:r w:rsidR="00713F17">
        <w:rPr>
          <w:rFonts w:ascii="Times New Roman" w:hAnsi="Times New Roman" w:cs="Times New Roman"/>
          <w:sz w:val="28"/>
          <w:szCs w:val="28"/>
        </w:rPr>
        <w:t>… («</w:t>
      </w:r>
      <w:r w:rsidRPr="00BD04B8">
        <w:rPr>
          <w:rFonts w:ascii="Times New Roman" w:hAnsi="Times New Roman" w:cs="Times New Roman"/>
          <w:sz w:val="28"/>
          <w:szCs w:val="28"/>
        </w:rPr>
        <w:t>Який?</w:t>
      </w:r>
      <w:r w:rsidR="00713F17">
        <w:rPr>
          <w:rFonts w:ascii="Times New Roman" w:hAnsi="Times New Roman" w:cs="Times New Roman"/>
          <w:sz w:val="28"/>
          <w:szCs w:val="28"/>
        </w:rPr>
        <w:t>»</w:t>
      </w:r>
      <w:r w:rsidRPr="00BD04B8">
        <w:rPr>
          <w:rFonts w:ascii="Times New Roman" w:hAnsi="Times New Roman" w:cs="Times New Roman"/>
          <w:sz w:val="28"/>
          <w:szCs w:val="28"/>
        </w:rPr>
        <w:t xml:space="preserve"> або </w:t>
      </w:r>
      <w:r w:rsidR="00713F17">
        <w:rPr>
          <w:rFonts w:ascii="Times New Roman" w:hAnsi="Times New Roman" w:cs="Times New Roman"/>
          <w:sz w:val="28"/>
          <w:szCs w:val="28"/>
        </w:rPr>
        <w:t>«</w:t>
      </w:r>
      <w:r w:rsidRPr="00BD04B8">
        <w:rPr>
          <w:rFonts w:ascii="Times New Roman" w:hAnsi="Times New Roman" w:cs="Times New Roman"/>
          <w:sz w:val="28"/>
          <w:szCs w:val="28"/>
        </w:rPr>
        <w:t>Яка?</w:t>
      </w:r>
      <w:r w:rsidR="00713F17">
        <w:rPr>
          <w:rFonts w:ascii="Times New Roman" w:hAnsi="Times New Roman" w:cs="Times New Roman"/>
          <w:sz w:val="28"/>
          <w:szCs w:val="28"/>
        </w:rPr>
        <w:t>»</w:t>
      </w:r>
      <w:r w:rsidRPr="00BD04B8">
        <w:rPr>
          <w:rFonts w:ascii="Times New Roman" w:hAnsi="Times New Roman" w:cs="Times New Roman"/>
          <w:sz w:val="28"/>
          <w:szCs w:val="28"/>
        </w:rPr>
        <w:t>. І відповідати н</w:t>
      </w:r>
      <w:r w:rsidR="00E60794">
        <w:rPr>
          <w:rFonts w:ascii="Times New Roman" w:hAnsi="Times New Roman" w:cs="Times New Roman"/>
          <w:sz w:val="28"/>
          <w:szCs w:val="28"/>
        </w:rPr>
        <w:t>а нього необхідно по-особливому</w:t>
      </w:r>
      <w:r w:rsidRPr="00BD04B8">
        <w:rPr>
          <w:rFonts w:ascii="Times New Roman" w:hAnsi="Times New Roman" w:cs="Times New Roman"/>
          <w:sz w:val="28"/>
          <w:szCs w:val="28"/>
        </w:rPr>
        <w:t xml:space="preserve">. Необхідно, щоб автор зміг відчути специфіку описового стилю мовлення. Які його особливості? Будь-яке твір-опис має містити в собі подробиці. В них </w:t>
      </w:r>
      <w:r w:rsidR="00E60794" w:rsidRPr="00BD04B8">
        <w:rPr>
          <w:rFonts w:ascii="Times New Roman" w:hAnsi="Times New Roman" w:cs="Times New Roman"/>
          <w:sz w:val="28"/>
          <w:szCs w:val="28"/>
        </w:rPr>
        <w:t>–</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 xml:space="preserve"> вся суть.   У цей момент треба представити себе художником і зу</w:t>
      </w:r>
      <w:r w:rsidR="00E60794">
        <w:rPr>
          <w:rFonts w:ascii="Times New Roman" w:hAnsi="Times New Roman" w:cs="Times New Roman"/>
          <w:sz w:val="28"/>
          <w:szCs w:val="28"/>
        </w:rPr>
        <w:t>міти словом намалювати картину.</w:t>
      </w:r>
      <w:r w:rsidRPr="00BD04B8">
        <w:rPr>
          <w:rFonts w:ascii="Times New Roman" w:hAnsi="Times New Roman" w:cs="Times New Roman"/>
          <w:sz w:val="28"/>
          <w:szCs w:val="28"/>
        </w:rPr>
        <w:t xml:space="preserve">) </w:t>
      </w:r>
    </w:p>
    <w:p w:rsidR="00BD04B8" w:rsidRPr="00BD04B8" w:rsidRDefault="00E60794"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Будова твору-опису…</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(Загальне враження від побаченого,</w:t>
      </w:r>
      <w:r w:rsidR="00F557D1">
        <w:rPr>
          <w:rFonts w:ascii="Times New Roman" w:hAnsi="Times New Roman" w:cs="Times New Roman"/>
          <w:sz w:val="28"/>
          <w:szCs w:val="28"/>
        </w:rPr>
        <w:t xml:space="preserve"> </w:t>
      </w:r>
      <w:r w:rsidR="00BD04B8" w:rsidRPr="00BD04B8">
        <w:rPr>
          <w:rFonts w:ascii="Times New Roman" w:hAnsi="Times New Roman" w:cs="Times New Roman"/>
          <w:sz w:val="28"/>
          <w:szCs w:val="28"/>
        </w:rPr>
        <w:t>опис найважливіших частин (у певній послідовності),</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висновок.)</w:t>
      </w:r>
    </w:p>
    <w:p w:rsidR="00BD04B8" w:rsidRPr="00117321" w:rsidRDefault="00BD04B8" w:rsidP="00713F17">
      <w:pPr>
        <w:spacing w:after="0" w:line="360" w:lineRule="auto"/>
        <w:jc w:val="both"/>
        <w:rPr>
          <w:rFonts w:ascii="Times New Roman" w:hAnsi="Times New Roman" w:cs="Times New Roman"/>
          <w:b/>
          <w:i/>
          <w:sz w:val="28"/>
          <w:szCs w:val="28"/>
        </w:rPr>
      </w:pPr>
      <w:r w:rsidRPr="00117321">
        <w:rPr>
          <w:rFonts w:ascii="Times New Roman" w:hAnsi="Times New Roman" w:cs="Times New Roman"/>
          <w:b/>
          <w:i/>
          <w:sz w:val="28"/>
          <w:szCs w:val="28"/>
        </w:rPr>
        <w:t>2. Дослідження тексту</w:t>
      </w:r>
      <w:r w:rsidR="00E60794">
        <w:rPr>
          <w:rFonts w:ascii="Times New Roman" w:hAnsi="Times New Roman" w:cs="Times New Roman"/>
          <w:b/>
          <w:i/>
          <w:sz w:val="28"/>
          <w:szCs w:val="28"/>
        </w:rPr>
        <w:t>.</w:t>
      </w:r>
    </w:p>
    <w:p w:rsidR="00BD04B8" w:rsidRPr="00BD04B8" w:rsidRDefault="00BD04B8" w:rsidP="00713F17">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Прочитайте висловлювання. Визначте стиль і тип мовлення. Доведіть, що даний уривок </w:t>
      </w:r>
      <w:r w:rsidR="00AD5D6C">
        <w:rPr>
          <w:rFonts w:ascii="Times New Roman" w:hAnsi="Times New Roman" w:cs="Times New Roman"/>
          <w:sz w:val="28"/>
          <w:szCs w:val="28"/>
        </w:rPr>
        <w:t xml:space="preserve">є описом місцевості. </w:t>
      </w:r>
    </w:p>
    <w:p w:rsidR="00BD04B8" w:rsidRPr="00BD04B8" w:rsidRDefault="00BD04B8" w:rsidP="00713F17">
      <w:pPr>
        <w:spacing w:after="0" w:line="360" w:lineRule="auto"/>
        <w:jc w:val="both"/>
        <w:rPr>
          <w:rFonts w:ascii="Times New Roman" w:hAnsi="Times New Roman" w:cs="Times New Roman"/>
          <w:sz w:val="28"/>
          <w:szCs w:val="28"/>
        </w:rPr>
      </w:pPr>
      <w:r w:rsidRPr="00912C52">
        <w:rPr>
          <w:rFonts w:ascii="Times New Roman" w:hAnsi="Times New Roman" w:cs="Times New Roman"/>
          <w:i/>
          <w:sz w:val="28"/>
          <w:szCs w:val="28"/>
        </w:rPr>
        <w:t>Наше село невелике, порівняно з містом, але дуже мальовниче. Зветься воно Яблунівкою, мабуть, тому що біля кожної садиби ростуть крислаті яблуні. Через село протікає тиха річка, яка заросла комишем. Там купаються місцеві гуси, а на березі пасуться корови. А далі розташований шматок незайманого степу, горби та схили. Весною степ увесь заквітчаний, а влітку вітер доносить до села духмяні пахощі степових трав.  На схід від села розташований невеликий та неглибокий ставок. Він має штучне походження. Його вирили десь сімдесят років тому. Саме сюди селяни ходять рибалити та купатися.  Наше село цивілізоване. В ньому багато вулиць, які мають цікаві назви. Наприклад, та частина села, що знаходиться біля</w:t>
      </w:r>
      <w:r w:rsidR="00E60794" w:rsidRPr="00912C52">
        <w:rPr>
          <w:rFonts w:ascii="Times New Roman" w:hAnsi="Times New Roman" w:cs="Times New Roman"/>
          <w:i/>
          <w:sz w:val="28"/>
          <w:szCs w:val="28"/>
        </w:rPr>
        <w:t xml:space="preserve"> річки, зветься «Жабівкою»</w:t>
      </w:r>
      <w:r w:rsidRPr="00912C52">
        <w:rPr>
          <w:rFonts w:ascii="Times New Roman" w:hAnsi="Times New Roman" w:cs="Times New Roman"/>
          <w:i/>
          <w:sz w:val="28"/>
          <w:szCs w:val="28"/>
        </w:rPr>
        <w:t>. В нашому селі є декілька магазинів, середня школа, дитсадок, будинок культури, бібліотека. Ще в селі є церква. Прекрасне наше село в будь-яку пору року</w:t>
      </w:r>
      <w:r w:rsidRPr="00BD04B8">
        <w:rPr>
          <w:rFonts w:ascii="Times New Roman" w:hAnsi="Times New Roman" w:cs="Times New Roman"/>
          <w:sz w:val="28"/>
          <w:szCs w:val="28"/>
        </w:rPr>
        <w:t xml:space="preserve">. </w:t>
      </w:r>
    </w:p>
    <w:p w:rsidR="00BD04B8" w:rsidRPr="00BD04B8" w:rsidRDefault="00AD5D6C" w:rsidP="00713F1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3</w:t>
      </w:r>
      <w:r w:rsidR="00BD04B8" w:rsidRPr="00BD04B8">
        <w:rPr>
          <w:rFonts w:ascii="Times New Roman" w:hAnsi="Times New Roman" w:cs="Times New Roman"/>
          <w:sz w:val="28"/>
          <w:szCs w:val="28"/>
        </w:rPr>
        <w:t>.</w:t>
      </w:r>
      <w:r w:rsidR="00D64D09">
        <w:rPr>
          <w:rFonts w:ascii="Times New Roman" w:hAnsi="Times New Roman" w:cs="Times New Roman"/>
          <w:sz w:val="28"/>
          <w:szCs w:val="28"/>
        </w:rPr>
        <w:t xml:space="preserve"> </w:t>
      </w:r>
      <w:r w:rsidR="00BD04B8" w:rsidRPr="00117321">
        <w:rPr>
          <w:rFonts w:ascii="Times New Roman" w:hAnsi="Times New Roman" w:cs="Times New Roman"/>
          <w:b/>
          <w:i/>
          <w:sz w:val="28"/>
          <w:szCs w:val="28"/>
        </w:rPr>
        <w:t>Лексична хвилинка</w:t>
      </w:r>
      <w:r w:rsidR="00E60794">
        <w:rPr>
          <w:rFonts w:ascii="Times New Roman" w:hAnsi="Times New Roman" w:cs="Times New Roman"/>
          <w:b/>
          <w:i/>
          <w:sz w:val="28"/>
          <w:szCs w:val="28"/>
        </w:rPr>
        <w:t>.</w:t>
      </w:r>
    </w:p>
    <w:p w:rsidR="00BD04B8" w:rsidRPr="00BD04B8" w:rsidRDefault="00713F17" w:rsidP="00713F17">
      <w:pPr>
        <w:spacing w:after="0" w:line="360" w:lineRule="auto"/>
        <w:jc w:val="both"/>
        <w:rPr>
          <w:rFonts w:ascii="Times New Roman" w:hAnsi="Times New Roman" w:cs="Times New Roman"/>
          <w:sz w:val="28"/>
          <w:szCs w:val="28"/>
        </w:rPr>
      </w:pPr>
      <w:r>
        <w:rPr>
          <w:rFonts w:ascii="Times New Roman" w:hAnsi="Times New Roman" w:cs="Times New Roman"/>
          <w:b/>
          <w:i/>
          <w:sz w:val="28"/>
          <w:szCs w:val="28"/>
        </w:rPr>
        <w:t xml:space="preserve"> -</w:t>
      </w:r>
      <w:r w:rsidR="00D64D09">
        <w:rPr>
          <w:rFonts w:ascii="Times New Roman" w:hAnsi="Times New Roman" w:cs="Times New Roman"/>
          <w:sz w:val="28"/>
          <w:szCs w:val="28"/>
        </w:rPr>
        <w:t xml:space="preserve"> </w:t>
      </w:r>
      <w:r w:rsidR="00BD04B8" w:rsidRPr="00BD04B8">
        <w:rPr>
          <w:rFonts w:ascii="Times New Roman" w:hAnsi="Times New Roman" w:cs="Times New Roman"/>
          <w:sz w:val="28"/>
          <w:szCs w:val="28"/>
        </w:rPr>
        <w:t>Підберіть епітети до слів, які можна використати в творі-описі.</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 xml:space="preserve">Край </w:t>
      </w:r>
      <w:r w:rsidRPr="00BD04B8">
        <w:rPr>
          <w:rFonts w:ascii="Times New Roman" w:hAnsi="Times New Roman" w:cs="Times New Roman"/>
          <w:sz w:val="28"/>
          <w:szCs w:val="28"/>
        </w:rPr>
        <w:t>– батьківський, любий, милий, рідний,</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споконвічний,</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благословенний, вільний, хліборобський, щасливий…</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Село</w:t>
      </w:r>
      <w:r w:rsidRPr="00BD04B8">
        <w:rPr>
          <w:rFonts w:ascii="Times New Roman" w:hAnsi="Times New Roman" w:cs="Times New Roman"/>
          <w:sz w:val="28"/>
          <w:szCs w:val="28"/>
        </w:rPr>
        <w:t xml:space="preserve"> – благословенне, велике, гарне, квітуче, красиве, мальовниче, чудове, рідне, тихе, казкове, загадкове…</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lastRenderedPageBreak/>
        <w:t xml:space="preserve">Небо </w:t>
      </w:r>
      <w:r w:rsidRPr="00BD04B8">
        <w:rPr>
          <w:rFonts w:ascii="Times New Roman" w:hAnsi="Times New Roman" w:cs="Times New Roman"/>
          <w:sz w:val="28"/>
          <w:szCs w:val="28"/>
        </w:rPr>
        <w:t>– бездонне, безкрає, безмежне, високе, неозоре, безхмарне, блакитно – синє…</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Вулиця</w:t>
      </w:r>
      <w:r w:rsidRPr="00BD04B8">
        <w:rPr>
          <w:rFonts w:ascii="Times New Roman" w:hAnsi="Times New Roman" w:cs="Times New Roman"/>
          <w:sz w:val="28"/>
          <w:szCs w:val="28"/>
        </w:rPr>
        <w:t xml:space="preserve"> – головна, акацієва, бузкова, обсаджена вишнями, рівна, липова, сонячна…</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Будинки</w:t>
      </w:r>
      <w:r w:rsidRPr="00BD04B8">
        <w:rPr>
          <w:rFonts w:ascii="Times New Roman" w:hAnsi="Times New Roman" w:cs="Times New Roman"/>
          <w:sz w:val="28"/>
          <w:szCs w:val="28"/>
        </w:rPr>
        <w:t xml:space="preserve"> – цегляні, одноповерхові, двоповерхові…</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Дерева</w:t>
      </w:r>
      <w:r w:rsidRPr="00BD04B8">
        <w:rPr>
          <w:rFonts w:ascii="Times New Roman" w:hAnsi="Times New Roman" w:cs="Times New Roman"/>
          <w:sz w:val="28"/>
          <w:szCs w:val="28"/>
        </w:rPr>
        <w:t xml:space="preserve"> – в</w:t>
      </w:r>
      <w:r w:rsidR="00D64D09">
        <w:rPr>
          <w:rFonts w:ascii="Times New Roman" w:hAnsi="Times New Roman" w:cs="Times New Roman"/>
          <w:sz w:val="28"/>
          <w:szCs w:val="28"/>
        </w:rPr>
        <w:t>іковічна яблуня, розлога верба</w:t>
      </w:r>
      <w:r w:rsidRPr="00BD04B8">
        <w:rPr>
          <w:rFonts w:ascii="Times New Roman" w:hAnsi="Times New Roman" w:cs="Times New Roman"/>
          <w:sz w:val="28"/>
          <w:szCs w:val="28"/>
        </w:rPr>
        <w:t>, зелені,</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рівні, соковиті груші, вічнозелена ялинка, багаторічні тополі, гордий гіллястий ясен, стрункий дуб, білокора береза, біло – рожевий каштан, полум’яно – зелена калина…</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Поле</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 xml:space="preserve"> – </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безмежне, жовте, колосисте, святе, пшеничне,</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хлібне…</w:t>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Стежка</w:t>
      </w:r>
      <w:r w:rsidR="00D64D09">
        <w:rPr>
          <w:rFonts w:ascii="Times New Roman" w:hAnsi="Times New Roman" w:cs="Times New Roman"/>
          <w:sz w:val="28"/>
          <w:szCs w:val="28"/>
        </w:rPr>
        <w:t xml:space="preserve"> </w:t>
      </w:r>
      <w:r w:rsidRPr="00BD04B8">
        <w:rPr>
          <w:rFonts w:ascii="Times New Roman" w:hAnsi="Times New Roman" w:cs="Times New Roman"/>
          <w:sz w:val="28"/>
          <w:szCs w:val="28"/>
        </w:rPr>
        <w:t xml:space="preserve"> – зелена, тіниста, широка, вузенька…</w:t>
      </w:r>
      <w:r w:rsidRPr="00BD04B8">
        <w:rPr>
          <w:rFonts w:ascii="Times New Roman" w:hAnsi="Times New Roman" w:cs="Times New Roman"/>
          <w:sz w:val="28"/>
          <w:szCs w:val="28"/>
        </w:rPr>
        <w:tab/>
      </w:r>
    </w:p>
    <w:p w:rsidR="00BD04B8" w:rsidRPr="00BD04B8" w:rsidRDefault="00BD04B8" w:rsidP="00713F17">
      <w:pPr>
        <w:spacing w:after="0" w:line="360" w:lineRule="auto"/>
        <w:jc w:val="both"/>
        <w:rPr>
          <w:rFonts w:ascii="Times New Roman" w:hAnsi="Times New Roman" w:cs="Times New Roman"/>
          <w:sz w:val="28"/>
          <w:szCs w:val="28"/>
        </w:rPr>
      </w:pPr>
      <w:r w:rsidRPr="00713F17">
        <w:rPr>
          <w:rFonts w:ascii="Times New Roman" w:hAnsi="Times New Roman" w:cs="Times New Roman"/>
          <w:i/>
          <w:sz w:val="28"/>
          <w:szCs w:val="28"/>
        </w:rPr>
        <w:t>Краса</w:t>
      </w:r>
      <w:r w:rsidRPr="00BD04B8">
        <w:rPr>
          <w:rFonts w:ascii="Times New Roman" w:hAnsi="Times New Roman" w:cs="Times New Roman"/>
          <w:sz w:val="28"/>
          <w:szCs w:val="28"/>
        </w:rPr>
        <w:t xml:space="preserve"> – вишукана, дивовижна, невимовна,</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самобутня,</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невимовна,</w:t>
      </w:r>
      <w:r w:rsidR="00E60794">
        <w:rPr>
          <w:rFonts w:ascii="Times New Roman" w:hAnsi="Times New Roman" w:cs="Times New Roman"/>
          <w:sz w:val="28"/>
          <w:szCs w:val="28"/>
        </w:rPr>
        <w:t xml:space="preserve"> </w:t>
      </w:r>
      <w:r w:rsidRPr="00BD04B8">
        <w:rPr>
          <w:rFonts w:ascii="Times New Roman" w:hAnsi="Times New Roman" w:cs="Times New Roman"/>
          <w:sz w:val="28"/>
          <w:szCs w:val="28"/>
        </w:rPr>
        <w:t>довершена…</w:t>
      </w:r>
    </w:p>
    <w:p w:rsidR="00BD04B8" w:rsidRPr="00117321" w:rsidRDefault="00AD5D6C" w:rsidP="00713F17">
      <w:p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4</w:t>
      </w:r>
      <w:r w:rsidR="00BD04B8" w:rsidRPr="00117321">
        <w:rPr>
          <w:rFonts w:ascii="Times New Roman" w:hAnsi="Times New Roman" w:cs="Times New Roman"/>
          <w:b/>
          <w:i/>
          <w:sz w:val="28"/>
          <w:szCs w:val="28"/>
        </w:rPr>
        <w:t>. Робота з  «Пам’яткою»</w:t>
      </w:r>
      <w:r w:rsidR="00E60794">
        <w:rPr>
          <w:rFonts w:ascii="Times New Roman" w:hAnsi="Times New Roman" w:cs="Times New Roman"/>
          <w:b/>
          <w:i/>
          <w:sz w:val="28"/>
          <w:szCs w:val="28"/>
        </w:rPr>
        <w:t>.</w:t>
      </w:r>
    </w:p>
    <w:p w:rsidR="00AD5D6C" w:rsidRDefault="00BD04B8" w:rsidP="00AD5D6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 </w:t>
      </w:r>
      <w:r w:rsidR="006273CC">
        <w:rPr>
          <w:rFonts w:ascii="Times New Roman" w:hAnsi="Times New Roman" w:cs="Times New Roman"/>
          <w:b/>
          <w:i/>
          <w:sz w:val="28"/>
          <w:szCs w:val="28"/>
        </w:rPr>
        <w:t xml:space="preserve">- </w:t>
      </w:r>
      <w:r w:rsidRPr="00BD04B8">
        <w:rPr>
          <w:rFonts w:ascii="Times New Roman" w:hAnsi="Times New Roman" w:cs="Times New Roman"/>
          <w:sz w:val="28"/>
          <w:szCs w:val="28"/>
        </w:rPr>
        <w:t xml:space="preserve"> </w:t>
      </w:r>
      <w:r w:rsidR="006273CC">
        <w:rPr>
          <w:rFonts w:ascii="Times New Roman" w:hAnsi="Times New Roman" w:cs="Times New Roman"/>
          <w:sz w:val="28"/>
          <w:szCs w:val="28"/>
        </w:rPr>
        <w:t>П</w:t>
      </w:r>
      <w:r w:rsidRPr="00BD04B8">
        <w:rPr>
          <w:rFonts w:ascii="Times New Roman" w:hAnsi="Times New Roman" w:cs="Times New Roman"/>
          <w:sz w:val="28"/>
          <w:szCs w:val="28"/>
        </w:rPr>
        <w:t>ригадаємо, як слід працювати над твором</w:t>
      </w:r>
      <w:r w:rsidR="006273CC">
        <w:rPr>
          <w:rFonts w:ascii="Times New Roman" w:hAnsi="Times New Roman" w:cs="Times New Roman"/>
          <w:sz w:val="28"/>
          <w:szCs w:val="28"/>
        </w:rPr>
        <w:t>-</w:t>
      </w:r>
      <w:r w:rsidRPr="00BD04B8">
        <w:rPr>
          <w:rFonts w:ascii="Times New Roman" w:hAnsi="Times New Roman" w:cs="Times New Roman"/>
          <w:sz w:val="28"/>
          <w:szCs w:val="28"/>
        </w:rPr>
        <w:t>описом. Звернімося до «Пам’ятки»</w:t>
      </w:r>
      <w:r w:rsidR="00D64D09">
        <w:rPr>
          <w:rFonts w:ascii="Times New Roman" w:hAnsi="Times New Roman" w:cs="Times New Roman"/>
          <w:sz w:val="28"/>
          <w:szCs w:val="28"/>
        </w:rPr>
        <w:t>.</w:t>
      </w:r>
      <w:r w:rsidRPr="00BD04B8">
        <w:rPr>
          <w:rFonts w:ascii="Times New Roman" w:hAnsi="Times New Roman" w:cs="Times New Roman"/>
          <w:sz w:val="28"/>
          <w:szCs w:val="28"/>
        </w:rPr>
        <w:t xml:space="preserve"> </w:t>
      </w:r>
    </w:p>
    <w:p w:rsidR="00BD04B8" w:rsidRPr="00AD5D6C" w:rsidRDefault="00BD04B8" w:rsidP="00AD5D6C">
      <w:pPr>
        <w:spacing w:after="0" w:line="360" w:lineRule="auto"/>
        <w:jc w:val="center"/>
        <w:rPr>
          <w:rFonts w:ascii="Times New Roman" w:hAnsi="Times New Roman" w:cs="Times New Roman"/>
          <w:sz w:val="28"/>
          <w:szCs w:val="28"/>
        </w:rPr>
      </w:pPr>
      <w:r w:rsidRPr="00F557D1">
        <w:rPr>
          <w:rFonts w:ascii="Times New Roman" w:hAnsi="Times New Roman" w:cs="Times New Roman"/>
          <w:b/>
          <w:i/>
          <w:sz w:val="28"/>
          <w:szCs w:val="28"/>
        </w:rPr>
        <w:t>ПАМ’ЯТКА</w:t>
      </w:r>
    </w:p>
    <w:p w:rsidR="00BD04B8" w:rsidRPr="00F557D1" w:rsidRDefault="00BD04B8" w:rsidP="006273CC">
      <w:pPr>
        <w:spacing w:after="0" w:line="360" w:lineRule="auto"/>
        <w:ind w:firstLine="567"/>
        <w:jc w:val="center"/>
        <w:rPr>
          <w:rFonts w:ascii="Times New Roman" w:hAnsi="Times New Roman" w:cs="Times New Roman"/>
          <w:b/>
          <w:i/>
          <w:sz w:val="28"/>
          <w:szCs w:val="28"/>
        </w:rPr>
      </w:pPr>
      <w:r w:rsidRPr="00F557D1">
        <w:rPr>
          <w:rFonts w:ascii="Times New Roman" w:hAnsi="Times New Roman" w:cs="Times New Roman"/>
          <w:b/>
          <w:i/>
          <w:sz w:val="28"/>
          <w:szCs w:val="28"/>
        </w:rPr>
        <w:t>Як працювати над твором-описом місцевості в художньому стилі</w:t>
      </w:r>
      <w:r w:rsidR="00D64D09">
        <w:rPr>
          <w:rFonts w:ascii="Times New Roman" w:hAnsi="Times New Roman" w:cs="Times New Roman"/>
          <w:b/>
          <w:i/>
          <w:sz w:val="28"/>
          <w:szCs w:val="28"/>
        </w:rPr>
        <w:t>.</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 Вдало дібрати фактичний матеріал (виділіть об’єкти, що складають основу опису місцевості) і підготувати план майбутнього твору.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 Дібрати яскравий заголовок, що виражав би основну думку висловлювання.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3. Дотримуватися вимог художнього стилю (доречно використовувати художні засоби</w:t>
      </w:r>
      <w:r w:rsidR="00D64D09">
        <w:rPr>
          <w:rFonts w:ascii="Times New Roman" w:hAnsi="Times New Roman" w:cs="Times New Roman"/>
          <w:sz w:val="28"/>
          <w:szCs w:val="28"/>
        </w:rPr>
        <w:t xml:space="preserve"> </w:t>
      </w:r>
      <w:r w:rsidR="00D64D09" w:rsidRPr="00D64D09">
        <w:rPr>
          <w:rFonts w:ascii="Times New Roman" w:hAnsi="Times New Roman" w:cs="Times New Roman"/>
          <w:sz w:val="28"/>
          <w:szCs w:val="28"/>
        </w:rPr>
        <w:t>–</w:t>
      </w:r>
      <w:r w:rsidRPr="00BD04B8">
        <w:rPr>
          <w:rFonts w:ascii="Times New Roman" w:hAnsi="Times New Roman" w:cs="Times New Roman"/>
          <w:sz w:val="28"/>
          <w:szCs w:val="28"/>
        </w:rPr>
        <w:t xml:space="preserve">  епітети, метафори, порівняння </w:t>
      </w:r>
      <w:r w:rsidR="00D64D09" w:rsidRPr="00D64D09">
        <w:rPr>
          <w:rFonts w:ascii="Times New Roman" w:hAnsi="Times New Roman" w:cs="Times New Roman"/>
          <w:sz w:val="28"/>
          <w:szCs w:val="28"/>
        </w:rPr>
        <w:t>–</w:t>
      </w:r>
      <w:r w:rsidRPr="00BD04B8">
        <w:rPr>
          <w:rFonts w:ascii="Times New Roman" w:hAnsi="Times New Roman" w:cs="Times New Roman"/>
          <w:sz w:val="28"/>
          <w:szCs w:val="28"/>
        </w:rPr>
        <w:t xml:space="preserve"> задля увиразнення мовлення).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4. Використовувати слова і словосполучення на позначення місця розташу</w:t>
      </w:r>
      <w:r w:rsidR="0009284B">
        <w:rPr>
          <w:rFonts w:ascii="Times New Roman" w:hAnsi="Times New Roman" w:cs="Times New Roman"/>
          <w:sz w:val="28"/>
          <w:szCs w:val="28"/>
        </w:rPr>
        <w:t>вання об’єктів опису місцевості</w:t>
      </w:r>
      <w:r w:rsidRPr="00BD04B8">
        <w:rPr>
          <w:rFonts w:ascii="Times New Roman" w:hAnsi="Times New Roman" w:cs="Times New Roman"/>
          <w:sz w:val="28"/>
          <w:szCs w:val="28"/>
        </w:rPr>
        <w:t>.</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5. Передати власне ставлення до місцевості, що описується (захоплення, замилування, здивування тощо).</w:t>
      </w:r>
    </w:p>
    <w:p w:rsidR="00BD04B8" w:rsidRPr="00117321" w:rsidRDefault="00AD5D6C" w:rsidP="006273CC">
      <w:pPr>
        <w:tabs>
          <w:tab w:val="left" w:pos="709"/>
          <w:tab w:val="left" w:pos="993"/>
        </w:tabs>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5. С</w:t>
      </w:r>
      <w:r w:rsidR="00BD04B8" w:rsidRPr="00117321">
        <w:rPr>
          <w:rFonts w:ascii="Times New Roman" w:hAnsi="Times New Roman" w:cs="Times New Roman"/>
          <w:b/>
          <w:i/>
          <w:sz w:val="28"/>
          <w:szCs w:val="28"/>
        </w:rPr>
        <w:t xml:space="preserve">кладання  </w:t>
      </w:r>
      <w:r w:rsidR="006273CC">
        <w:rPr>
          <w:rFonts w:ascii="Times New Roman" w:hAnsi="Times New Roman" w:cs="Times New Roman"/>
          <w:b/>
          <w:i/>
          <w:sz w:val="28"/>
          <w:szCs w:val="28"/>
        </w:rPr>
        <w:t>орієнтовного</w:t>
      </w:r>
      <w:r w:rsidR="00BD04B8" w:rsidRPr="00117321">
        <w:rPr>
          <w:rFonts w:ascii="Times New Roman" w:hAnsi="Times New Roman" w:cs="Times New Roman"/>
          <w:b/>
          <w:i/>
          <w:sz w:val="28"/>
          <w:szCs w:val="28"/>
        </w:rPr>
        <w:t xml:space="preserve"> плану усного твору-опису</w:t>
      </w:r>
      <w:r>
        <w:rPr>
          <w:rFonts w:ascii="Times New Roman" w:hAnsi="Times New Roman" w:cs="Times New Roman"/>
          <w:b/>
          <w:i/>
          <w:sz w:val="28"/>
          <w:szCs w:val="28"/>
        </w:rPr>
        <w:t xml:space="preserve"> (записати у зошит)</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 Моє село</w:t>
      </w:r>
      <w:r w:rsidR="00AD5D6C">
        <w:rPr>
          <w:rFonts w:ascii="Times New Roman" w:hAnsi="Times New Roman" w:cs="Times New Roman"/>
          <w:sz w:val="28"/>
          <w:szCs w:val="28"/>
        </w:rPr>
        <w:t xml:space="preserve"> (місто)</w:t>
      </w:r>
      <w:r w:rsidRPr="00BD04B8">
        <w:rPr>
          <w:rFonts w:ascii="Times New Roman" w:hAnsi="Times New Roman" w:cs="Times New Roman"/>
          <w:sz w:val="28"/>
          <w:szCs w:val="28"/>
        </w:rPr>
        <w:t xml:space="preserve"> – частинка країни.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 Історія</w:t>
      </w:r>
      <w:r w:rsidR="00AD5D6C">
        <w:rPr>
          <w:rFonts w:ascii="Times New Roman" w:hAnsi="Times New Roman" w:cs="Times New Roman"/>
          <w:sz w:val="28"/>
          <w:szCs w:val="28"/>
        </w:rPr>
        <w:t xml:space="preserve"> села (міста).</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3. Місце розташування і розміри.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4. Будинки, магазини,</w:t>
      </w:r>
      <w:r w:rsidR="0009284B">
        <w:rPr>
          <w:rFonts w:ascii="Times New Roman" w:hAnsi="Times New Roman" w:cs="Times New Roman"/>
          <w:sz w:val="28"/>
          <w:szCs w:val="28"/>
        </w:rPr>
        <w:t xml:space="preserve"> </w:t>
      </w:r>
      <w:r w:rsidRPr="00BD04B8">
        <w:rPr>
          <w:rFonts w:ascii="Times New Roman" w:hAnsi="Times New Roman" w:cs="Times New Roman"/>
          <w:sz w:val="28"/>
          <w:szCs w:val="28"/>
        </w:rPr>
        <w:t>підприємства, установи.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5. Пам’ятки історії та культури.</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lastRenderedPageBreak/>
        <w:t>6. Місця відпочинку.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7. Озеленення.</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 xml:space="preserve">8. Село </w:t>
      </w:r>
      <w:r w:rsidR="00AD5D6C">
        <w:rPr>
          <w:rFonts w:ascii="Times New Roman" w:hAnsi="Times New Roman" w:cs="Times New Roman"/>
          <w:sz w:val="28"/>
          <w:szCs w:val="28"/>
        </w:rPr>
        <w:t xml:space="preserve">(місто) </w:t>
      </w:r>
      <w:r w:rsidRPr="00BD04B8">
        <w:rPr>
          <w:rFonts w:ascii="Times New Roman" w:hAnsi="Times New Roman" w:cs="Times New Roman"/>
          <w:sz w:val="28"/>
          <w:szCs w:val="28"/>
        </w:rPr>
        <w:t>у різні пори року.</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9. За що я люблю своє село</w:t>
      </w:r>
      <w:r w:rsidR="00AD5D6C">
        <w:rPr>
          <w:rFonts w:ascii="Times New Roman" w:hAnsi="Times New Roman" w:cs="Times New Roman"/>
          <w:sz w:val="28"/>
          <w:szCs w:val="28"/>
        </w:rPr>
        <w:t xml:space="preserve"> (місто)</w:t>
      </w:r>
      <w:r w:rsidRPr="00BD04B8">
        <w:rPr>
          <w:rFonts w:ascii="Times New Roman" w:hAnsi="Times New Roman" w:cs="Times New Roman"/>
          <w:sz w:val="28"/>
          <w:szCs w:val="28"/>
        </w:rPr>
        <w:t>.</w:t>
      </w:r>
    </w:p>
    <w:p w:rsidR="00BD04B8" w:rsidRPr="00117321" w:rsidRDefault="00117321" w:rsidP="006273CC">
      <w:pPr>
        <w:tabs>
          <w:tab w:val="left" w:pos="993"/>
        </w:tabs>
        <w:spacing w:after="0" w:line="360" w:lineRule="auto"/>
        <w:jc w:val="both"/>
        <w:rPr>
          <w:rFonts w:ascii="Times New Roman" w:hAnsi="Times New Roman" w:cs="Times New Roman"/>
          <w:b/>
          <w:i/>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 </w:t>
      </w:r>
      <w:r w:rsidR="00AD5D6C">
        <w:rPr>
          <w:rFonts w:ascii="Times New Roman" w:hAnsi="Times New Roman" w:cs="Times New Roman"/>
          <w:b/>
          <w:i/>
          <w:sz w:val="28"/>
          <w:szCs w:val="28"/>
        </w:rPr>
        <w:t>6</w:t>
      </w:r>
      <w:r w:rsidR="00BD04B8" w:rsidRPr="00117321">
        <w:rPr>
          <w:rFonts w:ascii="Times New Roman" w:hAnsi="Times New Roman" w:cs="Times New Roman"/>
          <w:b/>
          <w:i/>
          <w:sz w:val="28"/>
          <w:szCs w:val="28"/>
        </w:rPr>
        <w:t>. Самостійна творча</w:t>
      </w:r>
      <w:r w:rsidR="0009284B">
        <w:rPr>
          <w:rFonts w:ascii="Times New Roman" w:hAnsi="Times New Roman" w:cs="Times New Roman"/>
          <w:b/>
          <w:i/>
          <w:sz w:val="28"/>
          <w:szCs w:val="28"/>
        </w:rPr>
        <w:t xml:space="preserve"> робота. Складання усного твору-</w:t>
      </w:r>
      <w:r w:rsidR="00BD04B8" w:rsidRPr="00117321">
        <w:rPr>
          <w:rFonts w:ascii="Times New Roman" w:hAnsi="Times New Roman" w:cs="Times New Roman"/>
          <w:b/>
          <w:i/>
          <w:sz w:val="28"/>
          <w:szCs w:val="28"/>
        </w:rPr>
        <w:t>опису місцевості.</w:t>
      </w:r>
    </w:p>
    <w:p w:rsidR="00BD04B8" w:rsidRPr="00117321" w:rsidRDefault="006273CC" w:rsidP="006273CC">
      <w:pPr>
        <w:spacing w:after="0" w:line="360" w:lineRule="auto"/>
        <w:jc w:val="both"/>
        <w:rPr>
          <w:rFonts w:ascii="Times New Roman" w:hAnsi="Times New Roman" w:cs="Times New Roman"/>
          <w:b/>
          <w:i/>
          <w:sz w:val="28"/>
          <w:szCs w:val="28"/>
        </w:rPr>
      </w:pPr>
      <w:r>
        <w:rPr>
          <w:rFonts w:ascii="Times New Roman" w:hAnsi="Times New Roman" w:cs="Times New Roman"/>
          <w:b/>
          <w:i/>
          <w:sz w:val="28"/>
          <w:szCs w:val="28"/>
        </w:rPr>
        <w:t xml:space="preserve">  </w:t>
      </w:r>
      <w:r w:rsidR="00AD5D6C">
        <w:rPr>
          <w:rFonts w:ascii="Times New Roman" w:hAnsi="Times New Roman" w:cs="Times New Roman"/>
          <w:b/>
          <w:i/>
          <w:sz w:val="28"/>
          <w:szCs w:val="28"/>
        </w:rPr>
        <w:t>Приклад усного твору-опису місцевості:</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117321">
        <w:rPr>
          <w:rFonts w:ascii="Times New Roman" w:hAnsi="Times New Roman" w:cs="Times New Roman"/>
          <w:sz w:val="28"/>
          <w:szCs w:val="28"/>
        </w:rPr>
        <w:t>Життєвий шлях людини починається із малої батьківщини</w:t>
      </w:r>
      <w:r w:rsidR="00BD04B8" w:rsidRPr="00BD04B8">
        <w:rPr>
          <w:rFonts w:ascii="Times New Roman" w:hAnsi="Times New Roman" w:cs="Times New Roman"/>
          <w:sz w:val="28"/>
          <w:szCs w:val="28"/>
        </w:rPr>
        <w:t xml:space="preserve"> – місця, де вона народилась та провела роки свого дитинства. Таким місцем для мене є моє рідне</w:t>
      </w:r>
      <w:r w:rsidR="00F557D1">
        <w:rPr>
          <w:rFonts w:ascii="Times New Roman" w:hAnsi="Times New Roman" w:cs="Times New Roman"/>
          <w:sz w:val="28"/>
          <w:szCs w:val="28"/>
        </w:rPr>
        <w:t xml:space="preserve"> село. За період, який я прожив</w:t>
      </w:r>
      <w:r w:rsidR="00BD04B8" w:rsidRPr="00BD04B8">
        <w:rPr>
          <w:rFonts w:ascii="Times New Roman" w:hAnsi="Times New Roman" w:cs="Times New Roman"/>
          <w:sz w:val="28"/>
          <w:szCs w:val="28"/>
        </w:rPr>
        <w:t xml:space="preserve"> тут, мені знайомі кожна вулиця, будинок та мешканець. Все це рідне і незабутнє.</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Моє село розташоване на березі річок Південний Буг та Кодима. Його територія та чисельність населення є досить великими. Охочим оселитись тут подобається близьке розташування села поряд з містом, зручні комунікації й разом з тим спокійне тихе сільське життя та мальовнича природа.</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У селі працює гарна школа, оснащена сучасним обладнанням, що дає змогу дітям здобувати якісні знання. </w:t>
      </w:r>
      <w:r w:rsidR="00F557D1">
        <w:rPr>
          <w:rFonts w:ascii="Times New Roman" w:hAnsi="Times New Roman" w:cs="Times New Roman"/>
          <w:sz w:val="28"/>
          <w:szCs w:val="28"/>
        </w:rPr>
        <w:t>Мешканці села</w:t>
      </w:r>
      <w:r w:rsidR="00BD04B8" w:rsidRPr="00BD04B8">
        <w:rPr>
          <w:rFonts w:ascii="Times New Roman" w:hAnsi="Times New Roman" w:cs="Times New Roman"/>
          <w:sz w:val="28"/>
          <w:szCs w:val="28"/>
        </w:rPr>
        <w:t xml:space="preserve"> завжди можуть розраховувати на своєчасну допомогу у місцевій</w:t>
      </w:r>
      <w:r w:rsidR="00F557D1">
        <w:rPr>
          <w:rFonts w:ascii="Times New Roman" w:hAnsi="Times New Roman" w:cs="Times New Roman"/>
          <w:sz w:val="28"/>
          <w:szCs w:val="28"/>
        </w:rPr>
        <w:t xml:space="preserve"> амбулаторії</w:t>
      </w:r>
      <w:r w:rsidR="00BD04B8" w:rsidRPr="00BD04B8">
        <w:rPr>
          <w:rFonts w:ascii="Times New Roman" w:hAnsi="Times New Roman" w:cs="Times New Roman"/>
          <w:sz w:val="28"/>
          <w:szCs w:val="28"/>
        </w:rPr>
        <w:t>. Також для їхніх потреб завжди відкриті пошта, бібліотека, аптека та магазини.</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Влада села організовує різні масові культурні заходи, у яких</w:t>
      </w:r>
      <w:r w:rsidR="00F557D1">
        <w:rPr>
          <w:rFonts w:ascii="Times New Roman" w:hAnsi="Times New Roman" w:cs="Times New Roman"/>
          <w:sz w:val="28"/>
          <w:szCs w:val="28"/>
        </w:rPr>
        <w:t xml:space="preserve"> молодь та літні люди </w:t>
      </w:r>
      <w:r w:rsidR="00BD04B8" w:rsidRPr="00BD04B8">
        <w:rPr>
          <w:rFonts w:ascii="Times New Roman" w:hAnsi="Times New Roman" w:cs="Times New Roman"/>
          <w:sz w:val="28"/>
          <w:szCs w:val="28"/>
        </w:rPr>
        <w:t xml:space="preserve"> беруть активну участь. Мені дуже подобаються наші народні концерти, тут можна познайомитись з місцевим фольклором. На мою думку, саме в селі особливо шанобливо оберігають та продовжують стародавні звичаї та традиції.</w:t>
      </w:r>
    </w:p>
    <w:p w:rsidR="00BD04B8" w:rsidRPr="00BD04B8" w:rsidRDefault="00A712C6" w:rsidP="006273CC">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D04B8" w:rsidRPr="00BD04B8">
        <w:rPr>
          <w:rFonts w:ascii="Times New Roman" w:hAnsi="Times New Roman" w:cs="Times New Roman"/>
          <w:sz w:val="28"/>
          <w:szCs w:val="28"/>
        </w:rPr>
        <w:t xml:space="preserve">Милують очі прекрасні природні пейзажі, які оточують рідне село зі всіх сторін. З одного </w:t>
      </w:r>
      <w:r w:rsidR="00F557D1">
        <w:rPr>
          <w:rFonts w:ascii="Times New Roman" w:hAnsi="Times New Roman" w:cs="Times New Roman"/>
          <w:sz w:val="28"/>
          <w:szCs w:val="28"/>
        </w:rPr>
        <w:t>боку його омивають води величних рік, в яких</w:t>
      </w:r>
      <w:r w:rsidR="00BD04B8" w:rsidRPr="00BD04B8">
        <w:rPr>
          <w:rFonts w:ascii="Times New Roman" w:hAnsi="Times New Roman" w:cs="Times New Roman"/>
          <w:sz w:val="28"/>
          <w:szCs w:val="28"/>
        </w:rPr>
        <w:t xml:space="preserve"> купають своє гілля витончені верби. </w:t>
      </w:r>
      <w:r w:rsidR="00F557D1">
        <w:rPr>
          <w:rFonts w:ascii="Times New Roman" w:hAnsi="Times New Roman" w:cs="Times New Roman"/>
          <w:sz w:val="28"/>
          <w:szCs w:val="28"/>
        </w:rPr>
        <w:t>Полюбили</w:t>
      </w:r>
      <w:r w:rsidR="00BD04B8" w:rsidRPr="00BD04B8">
        <w:rPr>
          <w:rFonts w:ascii="Times New Roman" w:hAnsi="Times New Roman" w:cs="Times New Roman"/>
          <w:sz w:val="28"/>
          <w:szCs w:val="28"/>
        </w:rPr>
        <w:t xml:space="preserve"> це місце і білі лебеді, кожного року вони радують своїм візитом місцевих ж</w:t>
      </w:r>
      <w:r w:rsidR="00F557D1">
        <w:rPr>
          <w:rFonts w:ascii="Times New Roman" w:hAnsi="Times New Roman" w:cs="Times New Roman"/>
          <w:sz w:val="28"/>
          <w:szCs w:val="28"/>
        </w:rPr>
        <w:t>ителів.  За селом</w:t>
      </w:r>
      <w:r w:rsidR="00BD04B8" w:rsidRPr="00BD04B8">
        <w:rPr>
          <w:rFonts w:ascii="Times New Roman" w:hAnsi="Times New Roman" w:cs="Times New Roman"/>
          <w:sz w:val="28"/>
          <w:szCs w:val="28"/>
        </w:rPr>
        <w:t xml:space="preserve"> видніються безмежні поля, вони вітаються з селом шелестом золотого колосся пшениці, ячменю або привітних соняхів. Незалежно від пори року моя мала батьківщина завжди прекрасна, мила і рідна серцю своїми неповторними місцями, добрими, привітними людьми та незабутніми спогадами.</w:t>
      </w:r>
    </w:p>
    <w:p w:rsidR="00BD04B8" w:rsidRPr="00BD04B8" w:rsidRDefault="0009284B" w:rsidP="006273CC">
      <w:pPr>
        <w:spacing w:after="0" w:line="360" w:lineRule="auto"/>
        <w:jc w:val="both"/>
        <w:rPr>
          <w:rFonts w:ascii="Times New Roman" w:hAnsi="Times New Roman" w:cs="Times New Roman"/>
          <w:sz w:val="28"/>
          <w:szCs w:val="28"/>
        </w:rPr>
      </w:pPr>
      <w:r w:rsidRPr="0009284B">
        <w:rPr>
          <w:rFonts w:ascii="Times New Roman" w:hAnsi="Times New Roman" w:cs="Times New Roman"/>
          <w:b/>
          <w:i/>
          <w:sz w:val="28"/>
          <w:szCs w:val="28"/>
        </w:rPr>
        <w:lastRenderedPageBreak/>
        <w:t>Слово вчителя</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Кожна людина з великою любов’ю згадує свій край, де вона народилася, де промайнуло її дитинство. Згадує батьківську хату, садок, свою школу, вчителів, друзів. Це місце є для кожної людини її маленькою батьківщиною.</w:t>
      </w:r>
      <w:r>
        <w:rPr>
          <w:rFonts w:ascii="Times New Roman" w:hAnsi="Times New Roman" w:cs="Times New Roman"/>
          <w:sz w:val="28"/>
          <w:szCs w:val="28"/>
        </w:rPr>
        <w:t xml:space="preserve"> </w:t>
      </w:r>
      <w:r w:rsidR="00BD04B8" w:rsidRPr="00BD04B8">
        <w:rPr>
          <w:rFonts w:ascii="Times New Roman" w:hAnsi="Times New Roman" w:cs="Times New Roman"/>
          <w:sz w:val="28"/>
          <w:szCs w:val="28"/>
        </w:rPr>
        <w:t>Ми повинні любити і берегти свою країну, гордитися нею. Багата і славна наша земля. І де б ми не були, як би не склалася наша доля – цей куточок землі буде для вас найріднішим, наймилішим, найкращим.</w:t>
      </w:r>
    </w:p>
    <w:p w:rsidR="004C3BDA" w:rsidRDefault="004C3BDA" w:rsidP="006273CC">
      <w:pPr>
        <w:spacing w:after="0" w:line="360" w:lineRule="auto"/>
        <w:jc w:val="both"/>
        <w:rPr>
          <w:rFonts w:ascii="Times New Roman" w:hAnsi="Times New Roman" w:cs="Times New Roman"/>
          <w:sz w:val="28"/>
          <w:szCs w:val="28"/>
        </w:rPr>
      </w:pPr>
      <w:r w:rsidRPr="004C3BDA">
        <w:rPr>
          <w:rFonts w:ascii="Times New Roman" w:hAnsi="Times New Roman" w:cs="Times New Roman"/>
          <w:b/>
          <w:sz w:val="28"/>
          <w:szCs w:val="28"/>
        </w:rPr>
        <w:t>Домашнє завдання:</w:t>
      </w:r>
      <w:r>
        <w:rPr>
          <w:rFonts w:ascii="Times New Roman" w:hAnsi="Times New Roman" w:cs="Times New Roman"/>
          <w:sz w:val="28"/>
          <w:szCs w:val="28"/>
        </w:rPr>
        <w:t xml:space="preserve"> записати за планом та зразком твір-опис (далі за цією темою буде контрольний письмовий твір). </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За бажанням:</w:t>
      </w:r>
    </w:p>
    <w:p w:rsidR="00BD04B8" w:rsidRP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1)</w:t>
      </w:r>
      <w:r w:rsidR="0009284B">
        <w:rPr>
          <w:rFonts w:ascii="Times New Roman" w:hAnsi="Times New Roman" w:cs="Times New Roman"/>
          <w:sz w:val="28"/>
          <w:szCs w:val="28"/>
        </w:rPr>
        <w:t xml:space="preserve"> </w:t>
      </w:r>
      <w:r w:rsidR="004C3BDA">
        <w:rPr>
          <w:rFonts w:ascii="Times New Roman" w:hAnsi="Times New Roman" w:cs="Times New Roman"/>
          <w:sz w:val="28"/>
          <w:szCs w:val="28"/>
        </w:rPr>
        <w:t xml:space="preserve">або </w:t>
      </w:r>
      <w:r w:rsidRPr="00BD04B8">
        <w:rPr>
          <w:rFonts w:ascii="Times New Roman" w:hAnsi="Times New Roman" w:cs="Times New Roman"/>
          <w:sz w:val="28"/>
          <w:szCs w:val="28"/>
        </w:rPr>
        <w:t>скласти вірш  про своє село;</w:t>
      </w:r>
    </w:p>
    <w:p w:rsidR="00BD04B8" w:rsidRDefault="00BD04B8" w:rsidP="006273CC">
      <w:pPr>
        <w:spacing w:after="0" w:line="360" w:lineRule="auto"/>
        <w:jc w:val="both"/>
        <w:rPr>
          <w:rFonts w:ascii="Times New Roman" w:hAnsi="Times New Roman" w:cs="Times New Roman"/>
          <w:sz w:val="28"/>
          <w:szCs w:val="28"/>
        </w:rPr>
      </w:pPr>
      <w:r w:rsidRPr="00BD04B8">
        <w:rPr>
          <w:rFonts w:ascii="Times New Roman" w:hAnsi="Times New Roman" w:cs="Times New Roman"/>
          <w:sz w:val="28"/>
          <w:szCs w:val="28"/>
        </w:rPr>
        <w:t>2)</w:t>
      </w:r>
      <w:r w:rsidR="0009284B">
        <w:rPr>
          <w:rFonts w:ascii="Times New Roman" w:hAnsi="Times New Roman" w:cs="Times New Roman"/>
          <w:sz w:val="28"/>
          <w:szCs w:val="28"/>
        </w:rPr>
        <w:t xml:space="preserve"> </w:t>
      </w:r>
      <w:r w:rsidR="004C3BDA">
        <w:rPr>
          <w:rFonts w:ascii="Times New Roman" w:hAnsi="Times New Roman" w:cs="Times New Roman"/>
          <w:sz w:val="28"/>
          <w:szCs w:val="28"/>
        </w:rPr>
        <w:t xml:space="preserve">або </w:t>
      </w:r>
      <w:r w:rsidRPr="00BD04B8">
        <w:rPr>
          <w:rFonts w:ascii="Times New Roman" w:hAnsi="Times New Roman" w:cs="Times New Roman"/>
          <w:sz w:val="28"/>
          <w:szCs w:val="28"/>
        </w:rPr>
        <w:t>намалювати ілюстрацію.</w:t>
      </w:r>
    </w:p>
    <w:p w:rsidR="001A3930" w:rsidRPr="001A3930" w:rsidRDefault="001A3930" w:rsidP="006273CC">
      <w:pPr>
        <w:spacing w:after="0" w:line="360" w:lineRule="auto"/>
        <w:jc w:val="center"/>
        <w:rPr>
          <w:rFonts w:ascii="Times New Roman" w:hAnsi="Times New Roman" w:cs="Times New Roman"/>
          <w:color w:val="FF0000"/>
          <w:sz w:val="28"/>
          <w:szCs w:val="28"/>
        </w:rPr>
      </w:pPr>
    </w:p>
    <w:sectPr w:rsidR="001A3930" w:rsidRPr="001A39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F4"/>
    <w:multiLevelType w:val="hybridMultilevel"/>
    <w:tmpl w:val="3C9A70FE"/>
    <w:lvl w:ilvl="0" w:tplc="EA14B2C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12DB2116"/>
    <w:multiLevelType w:val="hybridMultilevel"/>
    <w:tmpl w:val="555E5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301AB8"/>
    <w:multiLevelType w:val="hybridMultilevel"/>
    <w:tmpl w:val="2F44D404"/>
    <w:lvl w:ilvl="0" w:tplc="464AEF12">
      <w:start w:val="1"/>
      <w:numFmt w:val="decimal"/>
      <w:lvlText w:val="%1."/>
      <w:lvlJc w:val="left"/>
      <w:pPr>
        <w:ind w:left="1215" w:hanging="85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B8"/>
    <w:rsid w:val="0009284B"/>
    <w:rsid w:val="000B7114"/>
    <w:rsid w:val="00117321"/>
    <w:rsid w:val="001A3930"/>
    <w:rsid w:val="00387EAF"/>
    <w:rsid w:val="00392284"/>
    <w:rsid w:val="003C296E"/>
    <w:rsid w:val="004769C1"/>
    <w:rsid w:val="004A2A3F"/>
    <w:rsid w:val="004C3BDA"/>
    <w:rsid w:val="006273CC"/>
    <w:rsid w:val="00652A20"/>
    <w:rsid w:val="006C7D6C"/>
    <w:rsid w:val="00713F17"/>
    <w:rsid w:val="00892FEC"/>
    <w:rsid w:val="008C7E2D"/>
    <w:rsid w:val="00912C52"/>
    <w:rsid w:val="009202E1"/>
    <w:rsid w:val="00A002C5"/>
    <w:rsid w:val="00A712C6"/>
    <w:rsid w:val="00AD5D6C"/>
    <w:rsid w:val="00BD04B8"/>
    <w:rsid w:val="00CD0C98"/>
    <w:rsid w:val="00D64D09"/>
    <w:rsid w:val="00E50563"/>
    <w:rsid w:val="00E60794"/>
    <w:rsid w:val="00F557D1"/>
    <w:rsid w:val="00FA3E84"/>
    <w:rsid w:val="00FC79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ECA6"/>
  <w15:docId w15:val="{E96F2086-1CA1-4B8E-8B23-C5105A90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1A3930"/>
    <w:pPr>
      <w:keepNext/>
      <w:spacing w:after="0" w:line="240" w:lineRule="auto"/>
      <w:ind w:firstLine="426"/>
      <w:jc w:val="center"/>
      <w:outlineLvl w:val="1"/>
    </w:pPr>
    <w:rPr>
      <w:rFonts w:ascii="Times New Roman" w:eastAsia="Times New Roman" w:hAnsi="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0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60794"/>
    <w:pPr>
      <w:ind w:left="720"/>
      <w:contextualSpacing/>
    </w:pPr>
  </w:style>
  <w:style w:type="character" w:customStyle="1" w:styleId="20">
    <w:name w:val="Заголовок 2 Знак"/>
    <w:basedOn w:val="a0"/>
    <w:link w:val="2"/>
    <w:rsid w:val="001A3930"/>
    <w:rPr>
      <w:rFonts w:ascii="Times New Roman" w:eastAsia="Times New Roman" w:hAnsi="Times New Roman" w:cs="Times New Roman"/>
      <w:b/>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87DB-33BE-4E0E-96E4-C7627F657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1211</Words>
  <Characters>6903</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Юлия Анатолиевна</cp:lastModifiedBy>
  <cp:revision>13</cp:revision>
  <dcterms:created xsi:type="dcterms:W3CDTF">2019-04-19T11:06:00Z</dcterms:created>
  <dcterms:modified xsi:type="dcterms:W3CDTF">2023-01-27T14:07:00Z</dcterms:modified>
</cp:coreProperties>
</file>