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2190" w:rsidRPr="00B247E2" w:rsidRDefault="004F2190" w:rsidP="0089031F">
      <w:pPr>
        <w:shd w:val="clear" w:color="auto" w:fill="FFFFFF"/>
        <w:spacing w:after="0" w:line="20" w:lineRule="atLeast"/>
        <w:jc w:val="center"/>
        <w:outlineLvl w:val="2"/>
        <w:rPr>
          <w:rFonts w:ascii="Times New Roman" w:eastAsia="Times New Roman" w:hAnsi="Times New Roman" w:cs="Times New Roman"/>
          <w:b/>
          <w:bCs/>
          <w:color w:val="000000"/>
          <w:sz w:val="28"/>
          <w:szCs w:val="28"/>
          <w:lang w:val="uk-UA" w:eastAsia="ru-RU"/>
        </w:rPr>
      </w:pPr>
      <w:r w:rsidRPr="00B247E2">
        <w:rPr>
          <w:rFonts w:ascii="Times New Roman" w:eastAsia="Times New Roman" w:hAnsi="Times New Roman" w:cs="Times New Roman"/>
          <w:b/>
          <w:bCs/>
          <w:color w:val="000000"/>
          <w:sz w:val="28"/>
          <w:szCs w:val="28"/>
          <w:lang w:val="uk-UA" w:eastAsia="ru-RU"/>
        </w:rPr>
        <w:t>Дата: 21.11.22.              Клас: 8-В</w:t>
      </w:r>
    </w:p>
    <w:p w:rsidR="004F2190" w:rsidRPr="00B247E2" w:rsidRDefault="004F2190" w:rsidP="0089031F">
      <w:pPr>
        <w:shd w:val="clear" w:color="auto" w:fill="FFFFFF"/>
        <w:spacing w:after="0" w:line="20" w:lineRule="atLeast"/>
        <w:jc w:val="center"/>
        <w:outlineLvl w:val="2"/>
        <w:rPr>
          <w:rFonts w:ascii="Times New Roman" w:eastAsia="Times New Roman" w:hAnsi="Times New Roman" w:cs="Times New Roman"/>
          <w:b/>
          <w:bCs/>
          <w:color w:val="000000"/>
          <w:sz w:val="28"/>
          <w:szCs w:val="28"/>
          <w:lang w:val="uk-UA" w:eastAsia="ru-RU"/>
        </w:rPr>
      </w:pPr>
      <w:r w:rsidRPr="00B247E2">
        <w:rPr>
          <w:rFonts w:ascii="Times New Roman" w:eastAsia="Times New Roman" w:hAnsi="Times New Roman" w:cs="Times New Roman"/>
          <w:b/>
          <w:bCs/>
          <w:color w:val="000000"/>
          <w:sz w:val="28"/>
          <w:szCs w:val="28"/>
          <w:lang w:val="uk-UA" w:eastAsia="ru-RU"/>
        </w:rPr>
        <w:t xml:space="preserve">                 Укр.мова                      Вч.: Харенко Ю.А.</w:t>
      </w:r>
    </w:p>
    <w:p w:rsidR="004F2190" w:rsidRPr="00B247E2" w:rsidRDefault="004F2190" w:rsidP="0089031F">
      <w:pPr>
        <w:shd w:val="clear" w:color="auto" w:fill="FFFFFF"/>
        <w:spacing w:after="0" w:line="20" w:lineRule="atLeast"/>
        <w:jc w:val="center"/>
        <w:outlineLvl w:val="2"/>
        <w:rPr>
          <w:rFonts w:ascii="Times New Roman" w:eastAsia="Times New Roman" w:hAnsi="Times New Roman" w:cs="Times New Roman"/>
          <w:b/>
          <w:bCs/>
          <w:color w:val="000000"/>
          <w:sz w:val="28"/>
          <w:szCs w:val="28"/>
          <w:lang w:eastAsia="ru-RU"/>
        </w:rPr>
      </w:pPr>
    </w:p>
    <w:p w:rsidR="004F2190" w:rsidRPr="00B247E2" w:rsidRDefault="004F2190" w:rsidP="0089031F">
      <w:pPr>
        <w:shd w:val="clear" w:color="auto" w:fill="FFFFFF"/>
        <w:spacing w:after="0" w:line="20" w:lineRule="atLeast"/>
        <w:ind w:firstLine="360"/>
        <w:jc w:val="both"/>
        <w:rPr>
          <w:rFonts w:ascii="Times New Roman" w:eastAsia="Times New Roman" w:hAnsi="Times New Roman" w:cs="Times New Roman"/>
          <w:b/>
          <w:bCs/>
          <w:color w:val="000000"/>
          <w:sz w:val="28"/>
          <w:szCs w:val="28"/>
          <w:lang w:val="uk-UA" w:eastAsia="ru-RU"/>
        </w:rPr>
      </w:pPr>
      <w:r w:rsidRPr="00B247E2">
        <w:rPr>
          <w:rFonts w:ascii="Times New Roman" w:eastAsia="Times New Roman" w:hAnsi="Times New Roman" w:cs="Times New Roman"/>
          <w:b/>
          <w:bCs/>
          <w:color w:val="000000"/>
          <w:sz w:val="28"/>
          <w:szCs w:val="28"/>
          <w:lang w:val="uk-UA" w:eastAsia="ru-RU"/>
        </w:rPr>
        <w:t xml:space="preserve">Тема: </w:t>
      </w:r>
      <w:r w:rsidR="00A56BCF" w:rsidRPr="00B247E2">
        <w:rPr>
          <w:rFonts w:ascii="Times New Roman" w:eastAsia="Times New Roman" w:hAnsi="Times New Roman" w:cs="Times New Roman"/>
          <w:b/>
          <w:bCs/>
          <w:color w:val="000000"/>
          <w:sz w:val="28"/>
          <w:szCs w:val="28"/>
          <w:lang w:val="uk-UA" w:eastAsia="ru-RU"/>
        </w:rPr>
        <w:t xml:space="preserve">Аналіз письмового переказу. </w:t>
      </w:r>
      <w:bookmarkStart w:id="0" w:name="_GoBack"/>
      <w:r w:rsidR="00A56BCF" w:rsidRPr="00B247E2">
        <w:rPr>
          <w:rFonts w:ascii="Times New Roman" w:eastAsia="Times New Roman" w:hAnsi="Times New Roman" w:cs="Times New Roman"/>
          <w:b/>
          <w:bCs/>
          <w:color w:val="000000"/>
          <w:sz w:val="28"/>
          <w:szCs w:val="28"/>
          <w:lang w:val="uk-UA" w:eastAsia="ru-RU"/>
        </w:rPr>
        <w:t>Види обставин (за значенням), способи вираження їх. Повторення матеріалу</w:t>
      </w:r>
    </w:p>
    <w:bookmarkEnd w:id="0"/>
    <w:p w:rsidR="00F83617" w:rsidRPr="00B247E2" w:rsidRDefault="00F83617" w:rsidP="0089031F">
      <w:pPr>
        <w:shd w:val="clear" w:color="auto" w:fill="FFFFFF"/>
        <w:spacing w:after="0" w:line="20" w:lineRule="atLeast"/>
        <w:ind w:firstLine="360"/>
        <w:jc w:val="both"/>
        <w:rPr>
          <w:rFonts w:ascii="Times New Roman" w:eastAsia="Times New Roman" w:hAnsi="Times New Roman" w:cs="Times New Roman"/>
          <w:b/>
          <w:color w:val="000000"/>
          <w:sz w:val="28"/>
          <w:szCs w:val="28"/>
          <w:lang w:eastAsia="ru-RU"/>
        </w:rPr>
      </w:pPr>
      <w:r w:rsidRPr="00B247E2">
        <w:rPr>
          <w:rFonts w:ascii="Times New Roman" w:eastAsia="Times New Roman" w:hAnsi="Times New Roman" w:cs="Times New Roman"/>
          <w:b/>
          <w:color w:val="000000"/>
          <w:sz w:val="28"/>
          <w:szCs w:val="28"/>
          <w:lang w:eastAsia="ru-RU"/>
        </w:rPr>
        <w:t>Мета:</w:t>
      </w:r>
    </w:p>
    <w:p w:rsidR="00F83617" w:rsidRPr="00B247E2" w:rsidRDefault="00F83617" w:rsidP="0089031F">
      <w:pPr>
        <w:shd w:val="clear" w:color="auto" w:fill="FFFFFF"/>
        <w:spacing w:after="0" w:line="20" w:lineRule="atLeast"/>
        <w:ind w:firstLine="360"/>
        <w:jc w:val="both"/>
        <w:rPr>
          <w:rFonts w:ascii="Times New Roman" w:eastAsia="Times New Roman" w:hAnsi="Times New Roman" w:cs="Times New Roman"/>
          <w:color w:val="000000"/>
          <w:sz w:val="28"/>
          <w:szCs w:val="28"/>
          <w:lang w:eastAsia="ru-RU"/>
        </w:rPr>
      </w:pPr>
      <w:r w:rsidRPr="00B247E2">
        <w:rPr>
          <w:rFonts w:ascii="Times New Roman" w:eastAsia="Times New Roman" w:hAnsi="Times New Roman" w:cs="Times New Roman"/>
          <w:color w:val="000000"/>
          <w:sz w:val="28"/>
          <w:szCs w:val="28"/>
          <w:lang w:eastAsia="ru-RU"/>
        </w:rPr>
        <w:t xml:space="preserve">• навчальна: </w:t>
      </w:r>
      <w:r w:rsidR="00B247E2" w:rsidRPr="00B247E2">
        <w:rPr>
          <w:rFonts w:ascii="Times New Roman" w:eastAsia="Times New Roman" w:hAnsi="Times New Roman" w:cs="Times New Roman"/>
          <w:color w:val="000000"/>
          <w:sz w:val="28"/>
          <w:szCs w:val="28"/>
          <w:lang w:val="uk-UA" w:eastAsia="ru-RU"/>
        </w:rPr>
        <w:t xml:space="preserve">повторити й </w:t>
      </w:r>
      <w:r w:rsidRPr="00B247E2">
        <w:rPr>
          <w:rFonts w:ascii="Times New Roman" w:eastAsia="Times New Roman" w:hAnsi="Times New Roman" w:cs="Times New Roman"/>
          <w:color w:val="000000"/>
          <w:sz w:val="28"/>
          <w:szCs w:val="28"/>
          <w:lang w:eastAsia="ru-RU"/>
        </w:rPr>
        <w:t>поглибити знання учнів про обставину як другорядний член речення, сформувати вміння визначати види обставин;</w:t>
      </w:r>
    </w:p>
    <w:p w:rsidR="00F83617" w:rsidRPr="00B247E2" w:rsidRDefault="00F83617" w:rsidP="0089031F">
      <w:pPr>
        <w:shd w:val="clear" w:color="auto" w:fill="FFFFFF"/>
        <w:spacing w:after="0" w:line="20" w:lineRule="atLeast"/>
        <w:ind w:firstLine="360"/>
        <w:jc w:val="both"/>
        <w:rPr>
          <w:rFonts w:ascii="Times New Roman" w:eastAsia="Times New Roman" w:hAnsi="Times New Roman" w:cs="Times New Roman"/>
          <w:color w:val="000000"/>
          <w:sz w:val="28"/>
          <w:szCs w:val="28"/>
          <w:lang w:eastAsia="ru-RU"/>
        </w:rPr>
      </w:pPr>
      <w:r w:rsidRPr="00B247E2">
        <w:rPr>
          <w:rFonts w:ascii="Times New Roman" w:eastAsia="Times New Roman" w:hAnsi="Times New Roman" w:cs="Times New Roman"/>
          <w:color w:val="000000"/>
          <w:sz w:val="28"/>
          <w:szCs w:val="28"/>
          <w:lang w:eastAsia="ru-RU"/>
        </w:rPr>
        <w:t>• розвивальна: удосконалити навички правильно використовувати різні види обставин як в усному, так і в писемному мовленні;</w:t>
      </w:r>
    </w:p>
    <w:p w:rsidR="00F83617" w:rsidRDefault="00F83617" w:rsidP="0089031F">
      <w:pPr>
        <w:shd w:val="clear" w:color="auto" w:fill="FFFFFF"/>
        <w:spacing w:after="0" w:line="20" w:lineRule="atLeast"/>
        <w:ind w:firstLine="360"/>
        <w:jc w:val="both"/>
        <w:rPr>
          <w:rFonts w:ascii="Times New Roman" w:eastAsia="Times New Roman" w:hAnsi="Times New Roman" w:cs="Times New Roman"/>
          <w:color w:val="000000"/>
          <w:sz w:val="28"/>
          <w:szCs w:val="28"/>
          <w:lang w:eastAsia="ru-RU"/>
        </w:rPr>
      </w:pPr>
      <w:r w:rsidRPr="00B247E2">
        <w:rPr>
          <w:rFonts w:ascii="Times New Roman" w:eastAsia="Times New Roman" w:hAnsi="Times New Roman" w:cs="Times New Roman"/>
          <w:color w:val="000000"/>
          <w:sz w:val="28"/>
          <w:szCs w:val="28"/>
          <w:lang w:eastAsia="ru-RU"/>
        </w:rPr>
        <w:t>• виховна: за допомогою мовленнєво-комунікативного дидактичного матеріалу сприяти осмисленню основних цінностей людини.</w:t>
      </w:r>
    </w:p>
    <w:p w:rsidR="00B247E2" w:rsidRPr="00B247E2" w:rsidRDefault="00B247E2" w:rsidP="0089031F">
      <w:pPr>
        <w:shd w:val="clear" w:color="auto" w:fill="FFFFFF"/>
        <w:spacing w:after="0" w:line="20" w:lineRule="atLeast"/>
        <w:ind w:firstLine="360"/>
        <w:jc w:val="both"/>
        <w:rPr>
          <w:rFonts w:ascii="Times New Roman" w:eastAsia="Times New Roman" w:hAnsi="Times New Roman" w:cs="Times New Roman"/>
          <w:color w:val="000000"/>
          <w:sz w:val="28"/>
          <w:szCs w:val="28"/>
          <w:lang w:val="uk-UA" w:eastAsia="ru-RU"/>
        </w:rPr>
      </w:pPr>
    </w:p>
    <w:p w:rsidR="0089031F" w:rsidRPr="00B247E2" w:rsidRDefault="0089031F" w:rsidP="0089031F">
      <w:pPr>
        <w:spacing w:after="0" w:line="20" w:lineRule="atLeast"/>
        <w:jc w:val="center"/>
        <w:rPr>
          <w:rFonts w:ascii="Times New Roman" w:eastAsia="Times New Roman" w:hAnsi="Times New Roman" w:cs="Times New Roman"/>
          <w:color w:val="161514"/>
          <w:sz w:val="28"/>
          <w:szCs w:val="28"/>
          <w:lang w:val="uk-UA" w:eastAsia="ru-RU"/>
        </w:rPr>
      </w:pPr>
      <w:r w:rsidRPr="00B247E2">
        <w:rPr>
          <w:rFonts w:ascii="Times New Roman" w:eastAsia="Times New Roman" w:hAnsi="Times New Roman" w:cs="Times New Roman"/>
          <w:color w:val="161514"/>
          <w:sz w:val="28"/>
          <w:szCs w:val="28"/>
          <w:lang w:val="uk-UA" w:eastAsia="ru-RU"/>
        </w:rPr>
        <w:t>Хід уроку</w:t>
      </w:r>
      <w:r w:rsidR="00B247E2">
        <w:rPr>
          <w:rFonts w:ascii="Times New Roman" w:eastAsia="Times New Roman" w:hAnsi="Times New Roman" w:cs="Times New Roman"/>
          <w:color w:val="161514"/>
          <w:sz w:val="28"/>
          <w:szCs w:val="28"/>
          <w:lang w:val="uk-UA" w:eastAsia="ru-RU"/>
        </w:rPr>
        <w:t>:</w:t>
      </w:r>
    </w:p>
    <w:p w:rsidR="00D4677E" w:rsidRPr="00B247E2" w:rsidRDefault="00D4677E" w:rsidP="00B247E2">
      <w:pPr>
        <w:shd w:val="clear" w:color="auto" w:fill="FFFFFF"/>
        <w:spacing w:after="0" w:line="20" w:lineRule="atLeast"/>
        <w:rPr>
          <w:rFonts w:ascii="Times New Roman" w:eastAsia="Times New Roman" w:hAnsi="Times New Roman" w:cs="Times New Roman"/>
          <w:b/>
          <w:color w:val="161514"/>
          <w:sz w:val="28"/>
          <w:szCs w:val="28"/>
          <w:lang w:val="uk-UA" w:eastAsia="ru-RU"/>
        </w:rPr>
      </w:pPr>
    </w:p>
    <w:p w:rsidR="00792F3E" w:rsidRPr="00B247E2" w:rsidRDefault="00D4677E" w:rsidP="0089031F">
      <w:pPr>
        <w:spacing w:after="0" w:line="20" w:lineRule="atLeast"/>
        <w:rPr>
          <w:rFonts w:ascii="Times New Roman" w:eastAsia="Times New Roman" w:hAnsi="Times New Roman" w:cs="Times New Roman"/>
          <w:b/>
          <w:color w:val="161514"/>
          <w:sz w:val="28"/>
          <w:szCs w:val="28"/>
          <w:lang w:eastAsia="ru-RU"/>
        </w:rPr>
      </w:pPr>
      <w:r w:rsidRPr="00B247E2">
        <w:rPr>
          <w:rFonts w:ascii="Times New Roman" w:eastAsia="Times New Roman" w:hAnsi="Times New Roman" w:cs="Times New Roman"/>
          <w:b/>
          <w:color w:val="161514"/>
          <w:sz w:val="28"/>
          <w:szCs w:val="28"/>
          <w:lang w:val="uk-UA" w:eastAsia="ru-RU"/>
        </w:rPr>
        <w:t>І.</w:t>
      </w:r>
      <w:r w:rsidR="00792F3E" w:rsidRPr="00B247E2">
        <w:rPr>
          <w:rFonts w:ascii="Times New Roman" w:eastAsia="Times New Roman" w:hAnsi="Times New Roman" w:cs="Times New Roman"/>
          <w:b/>
          <w:color w:val="161514"/>
          <w:sz w:val="28"/>
          <w:szCs w:val="28"/>
          <w:lang w:eastAsia="ru-RU"/>
        </w:rPr>
        <w:t xml:space="preserve"> Актуалізація опорних знань учнів</w:t>
      </w:r>
    </w:p>
    <w:p w:rsidR="00792F3E" w:rsidRPr="00B247E2" w:rsidRDefault="00792F3E" w:rsidP="00B247E2">
      <w:pPr>
        <w:spacing w:after="0" w:line="20" w:lineRule="atLeast"/>
        <w:rPr>
          <w:rFonts w:ascii="Times New Roman" w:eastAsia="Times New Roman" w:hAnsi="Times New Roman" w:cs="Times New Roman"/>
          <w:b/>
          <w:color w:val="161514"/>
          <w:sz w:val="28"/>
          <w:szCs w:val="28"/>
          <w:lang w:eastAsia="ru-RU"/>
        </w:rPr>
      </w:pPr>
    </w:p>
    <w:p w:rsidR="00792F3E" w:rsidRPr="00B247E2" w:rsidRDefault="00DF7F24" w:rsidP="0089031F">
      <w:pPr>
        <w:spacing w:after="0" w:line="20" w:lineRule="atLeast"/>
        <w:rPr>
          <w:rFonts w:ascii="Times New Roman" w:eastAsia="Times New Roman" w:hAnsi="Times New Roman" w:cs="Times New Roman"/>
          <w:color w:val="161514"/>
          <w:sz w:val="28"/>
          <w:szCs w:val="28"/>
          <w:lang w:eastAsia="ru-RU"/>
        </w:rPr>
      </w:pPr>
      <w:r>
        <w:rPr>
          <w:rFonts w:ascii="Times New Roman" w:eastAsia="Times New Roman" w:hAnsi="Times New Roman" w:cs="Times New Roman"/>
          <w:color w:val="161514"/>
          <w:sz w:val="28"/>
          <w:szCs w:val="28"/>
          <w:lang w:val="uk-UA" w:eastAsia="ru-RU"/>
        </w:rPr>
        <w:t xml:space="preserve">         </w:t>
      </w:r>
      <w:r w:rsidR="00792F3E" w:rsidRPr="00B247E2">
        <w:rPr>
          <w:rFonts w:ascii="Times New Roman" w:eastAsia="Times New Roman" w:hAnsi="Times New Roman" w:cs="Times New Roman"/>
          <w:color w:val="161514"/>
          <w:sz w:val="28"/>
          <w:szCs w:val="28"/>
          <w:lang w:eastAsia="ru-RU"/>
        </w:rPr>
        <w:t>Виразно прочитайте речення, опустивши виділені слова. Чому без них речення неконкретні? Поставте питання присудків до виділених слів. На що ці слова вказують? Прочитайте речення повністю. Дайте визначення обставини як другорядного члена речення.</w:t>
      </w:r>
    </w:p>
    <w:p w:rsidR="00E62F7C" w:rsidRPr="00B247E2" w:rsidRDefault="00E62F7C" w:rsidP="0089031F">
      <w:pPr>
        <w:spacing w:after="0" w:line="20" w:lineRule="atLeast"/>
        <w:rPr>
          <w:rFonts w:ascii="Times New Roman" w:eastAsia="Times New Roman" w:hAnsi="Times New Roman" w:cs="Times New Roman"/>
          <w:color w:val="161514"/>
          <w:sz w:val="28"/>
          <w:szCs w:val="28"/>
          <w:lang w:val="uk-UA" w:eastAsia="ru-RU"/>
        </w:rPr>
      </w:pPr>
    </w:p>
    <w:p w:rsidR="00792F3E" w:rsidRDefault="00DF7F24" w:rsidP="0089031F">
      <w:pPr>
        <w:spacing w:after="0" w:line="20" w:lineRule="atLeast"/>
        <w:rPr>
          <w:rFonts w:ascii="Times New Roman" w:eastAsia="Times New Roman" w:hAnsi="Times New Roman" w:cs="Times New Roman"/>
          <w:color w:val="161514"/>
          <w:sz w:val="28"/>
          <w:szCs w:val="28"/>
          <w:lang w:eastAsia="ru-RU"/>
        </w:rPr>
      </w:pPr>
      <w:r>
        <w:rPr>
          <w:rFonts w:ascii="Times New Roman" w:eastAsia="Times New Roman" w:hAnsi="Times New Roman" w:cs="Times New Roman"/>
          <w:color w:val="161514"/>
          <w:sz w:val="28"/>
          <w:szCs w:val="28"/>
          <w:lang w:val="uk-UA" w:eastAsia="ru-RU"/>
        </w:rPr>
        <w:t xml:space="preserve">         </w:t>
      </w:r>
      <w:r w:rsidR="00792F3E" w:rsidRPr="00B247E2">
        <w:rPr>
          <w:rFonts w:ascii="Times New Roman" w:eastAsia="Times New Roman" w:hAnsi="Times New Roman" w:cs="Times New Roman"/>
          <w:color w:val="161514"/>
          <w:sz w:val="28"/>
          <w:szCs w:val="28"/>
          <w:lang w:eastAsia="ru-RU"/>
        </w:rPr>
        <w:t xml:space="preserve">Палаюче сонце висить </w:t>
      </w:r>
      <w:r w:rsidR="00792F3E" w:rsidRPr="00B247E2">
        <w:rPr>
          <w:rFonts w:ascii="Times New Roman" w:eastAsia="Times New Roman" w:hAnsi="Times New Roman" w:cs="Times New Roman"/>
          <w:b/>
          <w:color w:val="161514"/>
          <w:sz w:val="28"/>
          <w:szCs w:val="28"/>
          <w:lang w:eastAsia="ru-RU"/>
        </w:rPr>
        <w:t>над степом</w:t>
      </w:r>
      <w:r w:rsidR="00792F3E" w:rsidRPr="00B247E2">
        <w:rPr>
          <w:rFonts w:ascii="Times New Roman" w:eastAsia="Times New Roman" w:hAnsi="Times New Roman" w:cs="Times New Roman"/>
          <w:color w:val="161514"/>
          <w:sz w:val="28"/>
          <w:szCs w:val="28"/>
          <w:lang w:eastAsia="ru-RU"/>
        </w:rPr>
        <w:t xml:space="preserve">. Було, незважаючи на таку рань, </w:t>
      </w:r>
      <w:r w:rsidR="00792F3E" w:rsidRPr="00B247E2">
        <w:rPr>
          <w:rFonts w:ascii="Times New Roman" w:eastAsia="Times New Roman" w:hAnsi="Times New Roman" w:cs="Times New Roman"/>
          <w:b/>
          <w:color w:val="161514"/>
          <w:sz w:val="28"/>
          <w:szCs w:val="28"/>
          <w:lang w:eastAsia="ru-RU"/>
        </w:rPr>
        <w:t>душно</w:t>
      </w:r>
      <w:r w:rsidR="00792F3E" w:rsidRPr="00B247E2">
        <w:rPr>
          <w:rFonts w:ascii="Times New Roman" w:eastAsia="Times New Roman" w:hAnsi="Times New Roman" w:cs="Times New Roman"/>
          <w:color w:val="161514"/>
          <w:sz w:val="28"/>
          <w:szCs w:val="28"/>
          <w:lang w:eastAsia="ru-RU"/>
        </w:rPr>
        <w:t xml:space="preserve"> як улітку. </w:t>
      </w:r>
      <w:r w:rsidR="00792F3E" w:rsidRPr="00B247E2">
        <w:rPr>
          <w:rFonts w:ascii="Times New Roman" w:eastAsia="Times New Roman" w:hAnsi="Times New Roman" w:cs="Times New Roman"/>
          <w:b/>
          <w:color w:val="161514"/>
          <w:sz w:val="28"/>
          <w:szCs w:val="28"/>
          <w:lang w:eastAsia="ru-RU"/>
        </w:rPr>
        <w:t>За лісом</w:t>
      </w:r>
      <w:r w:rsidR="00792F3E" w:rsidRPr="00B247E2">
        <w:rPr>
          <w:rFonts w:ascii="Times New Roman" w:eastAsia="Times New Roman" w:hAnsi="Times New Roman" w:cs="Times New Roman"/>
          <w:color w:val="161514"/>
          <w:sz w:val="28"/>
          <w:szCs w:val="28"/>
          <w:lang w:eastAsia="ru-RU"/>
        </w:rPr>
        <w:t xml:space="preserve"> широкі поля поволі й </w:t>
      </w:r>
      <w:r w:rsidR="00792F3E" w:rsidRPr="00B247E2">
        <w:rPr>
          <w:rFonts w:ascii="Times New Roman" w:eastAsia="Times New Roman" w:hAnsi="Times New Roman" w:cs="Times New Roman"/>
          <w:b/>
          <w:color w:val="161514"/>
          <w:sz w:val="28"/>
          <w:szCs w:val="28"/>
          <w:lang w:eastAsia="ru-RU"/>
        </w:rPr>
        <w:t>лагідно</w:t>
      </w:r>
      <w:r w:rsidR="00792F3E" w:rsidRPr="00B247E2">
        <w:rPr>
          <w:rFonts w:ascii="Times New Roman" w:eastAsia="Times New Roman" w:hAnsi="Times New Roman" w:cs="Times New Roman"/>
          <w:color w:val="161514"/>
          <w:sz w:val="28"/>
          <w:szCs w:val="28"/>
          <w:lang w:eastAsia="ru-RU"/>
        </w:rPr>
        <w:t xml:space="preserve"> спускалися </w:t>
      </w:r>
      <w:r w:rsidR="00792F3E" w:rsidRPr="00B247E2">
        <w:rPr>
          <w:rFonts w:ascii="Times New Roman" w:eastAsia="Times New Roman" w:hAnsi="Times New Roman" w:cs="Times New Roman"/>
          <w:b/>
          <w:color w:val="161514"/>
          <w:sz w:val="28"/>
          <w:szCs w:val="28"/>
          <w:lang w:eastAsia="ru-RU"/>
        </w:rPr>
        <w:t>вниз</w:t>
      </w:r>
      <w:r>
        <w:rPr>
          <w:rFonts w:ascii="Times New Roman" w:eastAsia="Times New Roman" w:hAnsi="Times New Roman" w:cs="Times New Roman"/>
          <w:color w:val="161514"/>
          <w:sz w:val="28"/>
          <w:szCs w:val="28"/>
          <w:lang w:eastAsia="ru-RU"/>
        </w:rPr>
        <w:t xml:space="preserve">. </w:t>
      </w:r>
    </w:p>
    <w:p w:rsidR="00DF7F24" w:rsidRPr="00B247E2" w:rsidRDefault="00DF7F24" w:rsidP="0089031F">
      <w:pPr>
        <w:spacing w:after="0" w:line="20" w:lineRule="atLeast"/>
        <w:rPr>
          <w:rFonts w:ascii="Times New Roman" w:eastAsia="Times New Roman" w:hAnsi="Times New Roman" w:cs="Times New Roman"/>
          <w:color w:val="161514"/>
          <w:sz w:val="28"/>
          <w:szCs w:val="28"/>
          <w:lang w:val="uk-UA" w:eastAsia="ru-RU"/>
        </w:rPr>
      </w:pPr>
    </w:p>
    <w:p w:rsidR="002D2414" w:rsidRPr="00B247E2" w:rsidRDefault="0027322F" w:rsidP="0089031F">
      <w:pPr>
        <w:pStyle w:val="a3"/>
        <w:numPr>
          <w:ilvl w:val="0"/>
          <w:numId w:val="2"/>
        </w:numPr>
        <w:spacing w:after="0" w:line="20" w:lineRule="atLeast"/>
        <w:ind w:left="0" w:firstLine="284"/>
        <w:rPr>
          <w:rFonts w:ascii="Times New Roman" w:hAnsi="Times New Roman" w:cs="Times New Roman"/>
          <w:sz w:val="28"/>
          <w:szCs w:val="28"/>
          <w:lang w:val="uk-UA" w:eastAsia="ru-RU"/>
        </w:rPr>
      </w:pPr>
      <w:r w:rsidRPr="00B247E2">
        <w:rPr>
          <w:rFonts w:ascii="Times New Roman" w:hAnsi="Times New Roman" w:cs="Times New Roman"/>
          <w:b/>
          <w:color w:val="333333"/>
          <w:sz w:val="28"/>
          <w:szCs w:val="28"/>
          <w:shd w:val="clear" w:color="auto" w:fill="EEF2F4"/>
        </w:rPr>
        <w:t xml:space="preserve">Проблемне запитання </w:t>
      </w:r>
      <w:r w:rsidR="006863ED" w:rsidRPr="00B247E2">
        <w:rPr>
          <w:rFonts w:ascii="Times New Roman" w:hAnsi="Times New Roman" w:cs="Times New Roman"/>
          <w:b/>
          <w:color w:val="333333"/>
          <w:sz w:val="28"/>
          <w:szCs w:val="28"/>
        </w:rPr>
        <w:br/>
      </w:r>
      <w:r w:rsidR="006863ED" w:rsidRPr="00B247E2">
        <w:rPr>
          <w:rFonts w:ascii="Times New Roman" w:hAnsi="Times New Roman" w:cs="Times New Roman"/>
          <w:b/>
          <w:sz w:val="28"/>
          <w:szCs w:val="28"/>
        </w:rPr>
        <w:t>— Як правильно сказати: щоденно, щодня чи щодень?</w:t>
      </w:r>
    </w:p>
    <w:p w:rsidR="003B7529" w:rsidRPr="00B247E2" w:rsidRDefault="003B7529" w:rsidP="0089031F">
      <w:pPr>
        <w:spacing w:after="0" w:line="20" w:lineRule="atLeast"/>
        <w:rPr>
          <w:rFonts w:ascii="Times New Roman" w:hAnsi="Times New Roman" w:cs="Times New Roman"/>
          <w:sz w:val="28"/>
          <w:szCs w:val="28"/>
          <w:lang w:val="uk-UA"/>
        </w:rPr>
      </w:pPr>
    </w:p>
    <w:p w:rsidR="003B7529" w:rsidRDefault="003B7529" w:rsidP="0089031F">
      <w:pPr>
        <w:spacing w:after="0" w:line="20" w:lineRule="atLeast"/>
        <w:rPr>
          <w:rFonts w:ascii="Times New Roman" w:hAnsi="Times New Roman" w:cs="Times New Roman"/>
          <w:sz w:val="28"/>
          <w:szCs w:val="28"/>
          <w:lang w:val="uk-UA"/>
        </w:rPr>
      </w:pPr>
      <w:r w:rsidRPr="00B247E2">
        <w:rPr>
          <w:rFonts w:ascii="Times New Roman" w:hAnsi="Times New Roman" w:cs="Times New Roman"/>
          <w:sz w:val="28"/>
          <w:szCs w:val="28"/>
          <w:lang w:val="uk-UA"/>
        </w:rPr>
        <w:t>Сьогодні на уроці ми продовжуємо вивчати тему»  Другорядні  члени  речення», а саме поглибимо знання про ОБСТАВИНИ, види обставин</w:t>
      </w:r>
      <w:r w:rsidR="0027322F" w:rsidRPr="00B247E2">
        <w:rPr>
          <w:rFonts w:ascii="Times New Roman" w:hAnsi="Times New Roman" w:cs="Times New Roman"/>
          <w:sz w:val="28"/>
          <w:szCs w:val="28"/>
          <w:lang w:val="uk-UA"/>
        </w:rPr>
        <w:t>.</w:t>
      </w:r>
    </w:p>
    <w:p w:rsidR="00DF7F24" w:rsidRPr="00B247E2" w:rsidRDefault="00DF7F24" w:rsidP="0089031F">
      <w:pPr>
        <w:spacing w:after="0" w:line="20" w:lineRule="atLeast"/>
        <w:rPr>
          <w:rFonts w:ascii="Times New Roman" w:hAnsi="Times New Roman" w:cs="Times New Roman"/>
          <w:sz w:val="28"/>
          <w:szCs w:val="28"/>
          <w:lang w:val="uk-UA"/>
        </w:rPr>
      </w:pPr>
    </w:p>
    <w:p w:rsidR="00792F3E" w:rsidRDefault="00792F3E" w:rsidP="0089031F">
      <w:pPr>
        <w:spacing w:after="0" w:line="20" w:lineRule="atLeast"/>
        <w:jc w:val="both"/>
        <w:rPr>
          <w:rFonts w:ascii="Times New Roman" w:eastAsia="Times New Roman" w:hAnsi="Times New Roman" w:cs="Times New Roman"/>
          <w:b/>
          <w:color w:val="161514"/>
          <w:sz w:val="28"/>
          <w:szCs w:val="28"/>
          <w:lang w:eastAsia="ru-RU"/>
        </w:rPr>
      </w:pPr>
      <w:r w:rsidRPr="00B247E2">
        <w:rPr>
          <w:rFonts w:ascii="Times New Roman" w:eastAsia="Times New Roman" w:hAnsi="Times New Roman" w:cs="Times New Roman"/>
          <w:b/>
          <w:color w:val="161514"/>
          <w:sz w:val="28"/>
          <w:szCs w:val="28"/>
          <w:lang w:eastAsia="ru-RU"/>
        </w:rPr>
        <w:t>ІІ.  Сприйняття й засвоєння навчального матеріалу</w:t>
      </w:r>
    </w:p>
    <w:p w:rsidR="00DF7F24" w:rsidRPr="00B247E2" w:rsidRDefault="00DF7F24" w:rsidP="0089031F">
      <w:pPr>
        <w:spacing w:after="0" w:line="20" w:lineRule="atLeast"/>
        <w:jc w:val="both"/>
        <w:rPr>
          <w:rFonts w:ascii="Times New Roman" w:eastAsia="Times New Roman" w:hAnsi="Times New Roman" w:cs="Times New Roman"/>
          <w:b/>
          <w:color w:val="161514"/>
          <w:sz w:val="28"/>
          <w:szCs w:val="28"/>
          <w:lang w:eastAsia="ru-RU"/>
        </w:rPr>
      </w:pPr>
    </w:p>
    <w:p w:rsidR="00792F3E" w:rsidRPr="00B247E2" w:rsidRDefault="00792F3E" w:rsidP="0089031F">
      <w:pPr>
        <w:spacing w:after="0" w:line="20" w:lineRule="atLeast"/>
        <w:rPr>
          <w:rFonts w:ascii="Times New Roman" w:eastAsia="Times New Roman" w:hAnsi="Times New Roman" w:cs="Times New Roman"/>
          <w:b/>
          <w:color w:val="161514"/>
          <w:sz w:val="28"/>
          <w:szCs w:val="28"/>
          <w:lang w:eastAsia="ru-RU"/>
        </w:rPr>
      </w:pPr>
      <w:r w:rsidRPr="00B247E2">
        <w:rPr>
          <w:rFonts w:ascii="Times New Roman" w:eastAsia="Times New Roman" w:hAnsi="Times New Roman" w:cs="Times New Roman"/>
          <w:b/>
          <w:color w:val="161514"/>
          <w:sz w:val="28"/>
          <w:szCs w:val="28"/>
          <w:lang w:eastAsia="ru-RU"/>
        </w:rPr>
        <w:t>1.   Опрацювання схеми «Обставина — другорядний член речення».</w:t>
      </w:r>
    </w:p>
    <w:p w:rsidR="00792F3E" w:rsidRPr="00B247E2" w:rsidRDefault="00792F3E" w:rsidP="0089031F">
      <w:pPr>
        <w:spacing w:after="0" w:line="20" w:lineRule="atLeast"/>
        <w:rPr>
          <w:rFonts w:ascii="Times New Roman" w:eastAsia="Times New Roman" w:hAnsi="Times New Roman" w:cs="Times New Roman"/>
          <w:color w:val="161514"/>
          <w:sz w:val="28"/>
          <w:szCs w:val="28"/>
          <w:lang w:eastAsia="ru-RU"/>
        </w:rPr>
      </w:pPr>
      <w:r w:rsidRPr="00B247E2">
        <w:rPr>
          <w:rFonts w:ascii="Times New Roman" w:eastAsia="Times New Roman" w:hAnsi="Times New Roman" w:cs="Times New Roman"/>
          <w:color w:val="161514"/>
          <w:sz w:val="28"/>
          <w:szCs w:val="28"/>
          <w:lang w:eastAsia="ru-RU"/>
        </w:rPr>
        <w:t>Розгляньте схему. Запам’ятайте, що означає обставина, на які запитання відповідає, чим виражається. Сформулюйте повне визначення обставини як другорядного члена речення.</w:t>
      </w:r>
    </w:p>
    <w:tbl>
      <w:tblPr>
        <w:tblW w:w="9720" w:type="dxa"/>
        <w:tblInd w:w="57" w:type="dxa"/>
        <w:tblCellMar>
          <w:left w:w="0" w:type="dxa"/>
          <w:right w:w="0" w:type="dxa"/>
        </w:tblCellMar>
        <w:tblLook w:val="04A0" w:firstRow="1" w:lastRow="0" w:firstColumn="1" w:lastColumn="0" w:noHBand="0" w:noVBand="1"/>
      </w:tblPr>
      <w:tblGrid>
        <w:gridCol w:w="1465"/>
        <w:gridCol w:w="175"/>
        <w:gridCol w:w="631"/>
        <w:gridCol w:w="385"/>
        <w:gridCol w:w="279"/>
        <w:gridCol w:w="184"/>
        <w:gridCol w:w="855"/>
        <w:gridCol w:w="220"/>
        <w:gridCol w:w="692"/>
        <w:gridCol w:w="220"/>
        <w:gridCol w:w="316"/>
        <w:gridCol w:w="453"/>
        <w:gridCol w:w="159"/>
        <w:gridCol w:w="198"/>
        <w:gridCol w:w="773"/>
        <w:gridCol w:w="184"/>
        <w:gridCol w:w="1197"/>
        <w:gridCol w:w="184"/>
        <w:gridCol w:w="1150"/>
      </w:tblGrid>
      <w:tr w:rsidR="00792F3E" w:rsidRPr="00B247E2" w:rsidTr="004240AF">
        <w:trPr>
          <w:trHeight w:val="60"/>
        </w:trPr>
        <w:tc>
          <w:tcPr>
            <w:tcW w:w="2271" w:type="dxa"/>
            <w:gridSpan w:val="3"/>
            <w:tcBorders>
              <w:top w:val="single" w:sz="8" w:space="0" w:color="000000"/>
              <w:left w:val="single" w:sz="8" w:space="0" w:color="000000"/>
              <w:bottom w:val="single" w:sz="8" w:space="0" w:color="auto"/>
              <w:right w:val="single" w:sz="8" w:space="0" w:color="000000"/>
            </w:tcBorders>
            <w:tcMar>
              <w:top w:w="57" w:type="dxa"/>
              <w:left w:w="57" w:type="dxa"/>
              <w:bottom w:w="85" w:type="dxa"/>
              <w:right w:w="57" w:type="dxa"/>
            </w:tcMar>
            <w:hideMark/>
          </w:tcPr>
          <w:p w:rsidR="00792F3E" w:rsidRPr="00B247E2" w:rsidRDefault="00792F3E" w:rsidP="0089031F">
            <w:pPr>
              <w:spacing w:after="0" w:line="20" w:lineRule="atLeast"/>
              <w:rPr>
                <w:rFonts w:ascii="Times New Roman" w:eastAsia="Times New Roman" w:hAnsi="Times New Roman" w:cs="Times New Roman"/>
                <w:sz w:val="28"/>
                <w:szCs w:val="28"/>
                <w:lang w:eastAsia="ru-RU"/>
              </w:rPr>
            </w:pPr>
            <w:r w:rsidRPr="00B247E2">
              <w:rPr>
                <w:rFonts w:ascii="Times New Roman" w:eastAsia="Times New Roman" w:hAnsi="Times New Roman" w:cs="Times New Roman"/>
                <w:sz w:val="28"/>
                <w:szCs w:val="28"/>
                <w:lang w:eastAsia="ru-RU"/>
              </w:rPr>
              <w:t>Виражає характеристику чи ознаку дії</w:t>
            </w:r>
          </w:p>
        </w:tc>
        <w:tc>
          <w:tcPr>
            <w:tcW w:w="385" w:type="dxa"/>
            <w:tcBorders>
              <w:top w:val="nil"/>
              <w:left w:val="nil"/>
              <w:bottom w:val="nil"/>
              <w:right w:val="single" w:sz="8" w:space="0" w:color="000000"/>
            </w:tcBorders>
            <w:tcMar>
              <w:top w:w="57" w:type="dxa"/>
              <w:left w:w="57" w:type="dxa"/>
              <w:bottom w:w="85" w:type="dxa"/>
              <w:right w:w="57" w:type="dxa"/>
            </w:tcMar>
            <w:hideMark/>
          </w:tcPr>
          <w:p w:rsidR="00792F3E" w:rsidRPr="00B247E2" w:rsidRDefault="00792F3E" w:rsidP="0089031F">
            <w:pPr>
              <w:spacing w:after="0" w:line="20" w:lineRule="atLeast"/>
              <w:rPr>
                <w:rFonts w:ascii="Times New Roman" w:eastAsia="Times New Roman" w:hAnsi="Times New Roman" w:cs="Times New Roman"/>
                <w:sz w:val="28"/>
                <w:szCs w:val="28"/>
                <w:lang w:eastAsia="ru-RU"/>
              </w:rPr>
            </w:pPr>
            <w:r w:rsidRPr="00B247E2">
              <w:rPr>
                <w:rFonts w:ascii="Times New Roman" w:eastAsia="Times New Roman" w:hAnsi="Times New Roman" w:cs="Times New Roman"/>
                <w:sz w:val="28"/>
                <w:szCs w:val="28"/>
                <w:lang w:eastAsia="ru-RU"/>
              </w:rPr>
              <w:t> </w:t>
            </w:r>
          </w:p>
        </w:tc>
        <w:tc>
          <w:tcPr>
            <w:tcW w:w="2766" w:type="dxa"/>
            <w:gridSpan w:val="7"/>
            <w:tcBorders>
              <w:top w:val="single" w:sz="8" w:space="0" w:color="000000"/>
              <w:left w:val="nil"/>
              <w:bottom w:val="single" w:sz="8" w:space="0" w:color="auto"/>
              <w:right w:val="single" w:sz="8" w:space="0" w:color="000000"/>
            </w:tcBorders>
            <w:tcMar>
              <w:top w:w="57" w:type="dxa"/>
              <w:left w:w="57" w:type="dxa"/>
              <w:bottom w:w="85" w:type="dxa"/>
              <w:right w:w="57" w:type="dxa"/>
            </w:tcMar>
            <w:hideMark/>
          </w:tcPr>
          <w:p w:rsidR="00792F3E" w:rsidRPr="00B247E2" w:rsidRDefault="00792F3E" w:rsidP="0089031F">
            <w:pPr>
              <w:spacing w:after="0" w:line="20" w:lineRule="atLeast"/>
              <w:rPr>
                <w:rFonts w:ascii="Times New Roman" w:eastAsia="Times New Roman" w:hAnsi="Times New Roman" w:cs="Times New Roman"/>
                <w:sz w:val="28"/>
                <w:szCs w:val="28"/>
                <w:lang w:eastAsia="ru-RU"/>
              </w:rPr>
            </w:pPr>
            <w:r w:rsidRPr="00B247E2">
              <w:rPr>
                <w:rFonts w:ascii="Times New Roman" w:eastAsia="Times New Roman" w:hAnsi="Times New Roman" w:cs="Times New Roman"/>
                <w:sz w:val="28"/>
                <w:szCs w:val="28"/>
                <w:lang w:eastAsia="ru-RU"/>
              </w:rPr>
              <w:t>Відповідає на запитання як? куди? для чого? чому? за якої умови? незважаючи на що?</w:t>
            </w:r>
          </w:p>
        </w:tc>
        <w:tc>
          <w:tcPr>
            <w:tcW w:w="453" w:type="dxa"/>
            <w:tcBorders>
              <w:top w:val="nil"/>
              <w:left w:val="nil"/>
              <w:bottom w:val="nil"/>
              <w:right w:val="single" w:sz="8" w:space="0" w:color="000000"/>
            </w:tcBorders>
            <w:tcMar>
              <w:top w:w="57" w:type="dxa"/>
              <w:left w:w="57" w:type="dxa"/>
              <w:bottom w:w="85" w:type="dxa"/>
              <w:right w:w="57" w:type="dxa"/>
            </w:tcMar>
            <w:hideMark/>
          </w:tcPr>
          <w:p w:rsidR="00792F3E" w:rsidRPr="00B247E2" w:rsidRDefault="00792F3E" w:rsidP="0089031F">
            <w:pPr>
              <w:spacing w:after="0" w:line="20" w:lineRule="atLeast"/>
              <w:rPr>
                <w:rFonts w:ascii="Times New Roman" w:eastAsia="Times New Roman" w:hAnsi="Times New Roman" w:cs="Times New Roman"/>
                <w:sz w:val="28"/>
                <w:szCs w:val="28"/>
                <w:lang w:eastAsia="ru-RU"/>
              </w:rPr>
            </w:pPr>
            <w:r w:rsidRPr="00B247E2">
              <w:rPr>
                <w:rFonts w:ascii="Times New Roman" w:eastAsia="Times New Roman" w:hAnsi="Times New Roman" w:cs="Times New Roman"/>
                <w:sz w:val="28"/>
                <w:szCs w:val="28"/>
                <w:lang w:eastAsia="ru-RU"/>
              </w:rPr>
              <w:t> </w:t>
            </w:r>
          </w:p>
        </w:tc>
        <w:tc>
          <w:tcPr>
            <w:tcW w:w="3845" w:type="dxa"/>
            <w:gridSpan w:val="7"/>
            <w:tcBorders>
              <w:top w:val="single" w:sz="8" w:space="0" w:color="000000"/>
              <w:left w:val="nil"/>
              <w:bottom w:val="single" w:sz="8" w:space="0" w:color="auto"/>
              <w:right w:val="single" w:sz="8" w:space="0" w:color="000000"/>
            </w:tcBorders>
            <w:tcMar>
              <w:top w:w="57" w:type="dxa"/>
              <w:left w:w="57" w:type="dxa"/>
              <w:bottom w:w="85" w:type="dxa"/>
              <w:right w:w="57" w:type="dxa"/>
            </w:tcMar>
            <w:hideMark/>
          </w:tcPr>
          <w:p w:rsidR="00792F3E" w:rsidRPr="00B247E2" w:rsidRDefault="00792F3E" w:rsidP="0089031F">
            <w:pPr>
              <w:spacing w:after="0" w:line="20" w:lineRule="atLeast"/>
              <w:rPr>
                <w:rFonts w:ascii="Times New Roman" w:eastAsia="Times New Roman" w:hAnsi="Times New Roman" w:cs="Times New Roman"/>
                <w:sz w:val="28"/>
                <w:szCs w:val="28"/>
                <w:lang w:eastAsia="ru-RU"/>
              </w:rPr>
            </w:pPr>
            <w:r w:rsidRPr="00B247E2">
              <w:rPr>
                <w:rFonts w:ascii="Times New Roman" w:eastAsia="Times New Roman" w:hAnsi="Times New Roman" w:cs="Times New Roman"/>
                <w:sz w:val="28"/>
                <w:szCs w:val="28"/>
                <w:lang w:eastAsia="ru-RU"/>
              </w:rPr>
              <w:t>Виражається іменником, прислівником, інфінітивом, дієприслівником або фразеологізмом</w:t>
            </w:r>
          </w:p>
        </w:tc>
      </w:tr>
      <w:tr w:rsidR="00792F3E" w:rsidRPr="00B247E2" w:rsidTr="004240AF">
        <w:trPr>
          <w:trHeight w:val="60"/>
        </w:trPr>
        <w:tc>
          <w:tcPr>
            <w:tcW w:w="2271" w:type="dxa"/>
            <w:gridSpan w:val="3"/>
            <w:tcBorders>
              <w:top w:val="nil"/>
              <w:left w:val="nil"/>
              <w:bottom w:val="single" w:sz="8" w:space="0" w:color="auto"/>
              <w:right w:val="nil"/>
            </w:tcBorders>
            <w:hideMark/>
          </w:tcPr>
          <w:p w:rsidR="00792F3E" w:rsidRPr="00B247E2" w:rsidRDefault="00792F3E" w:rsidP="0089031F">
            <w:pPr>
              <w:spacing w:after="0" w:line="20" w:lineRule="atLeast"/>
              <w:jc w:val="center"/>
              <w:rPr>
                <w:rFonts w:ascii="Times New Roman" w:eastAsia="Times New Roman" w:hAnsi="Times New Roman" w:cs="Times New Roman"/>
                <w:sz w:val="28"/>
                <w:szCs w:val="28"/>
                <w:lang w:eastAsia="ru-RU"/>
              </w:rPr>
            </w:pPr>
            <w:r w:rsidRPr="00B247E2">
              <w:rPr>
                <w:rFonts w:ascii="Times New Roman" w:eastAsia="Times New Roman" w:hAnsi="Times New Roman" w:cs="Times New Roman"/>
                <w:sz w:val="28"/>
                <w:szCs w:val="28"/>
                <w:lang w:eastAsia="ru-RU"/>
              </w:rPr>
              <w:t>↑</w:t>
            </w:r>
          </w:p>
        </w:tc>
        <w:tc>
          <w:tcPr>
            <w:tcW w:w="385" w:type="dxa"/>
            <w:tcBorders>
              <w:top w:val="nil"/>
              <w:left w:val="nil"/>
              <w:bottom w:val="single" w:sz="8" w:space="0" w:color="auto"/>
              <w:right w:val="nil"/>
            </w:tcBorders>
            <w:hideMark/>
          </w:tcPr>
          <w:p w:rsidR="00792F3E" w:rsidRPr="00B247E2" w:rsidRDefault="00792F3E" w:rsidP="0089031F">
            <w:pPr>
              <w:spacing w:after="0" w:line="20" w:lineRule="atLeast"/>
              <w:jc w:val="center"/>
              <w:rPr>
                <w:rFonts w:ascii="Times New Roman" w:eastAsia="Times New Roman" w:hAnsi="Times New Roman" w:cs="Times New Roman"/>
                <w:sz w:val="28"/>
                <w:szCs w:val="28"/>
                <w:lang w:eastAsia="ru-RU"/>
              </w:rPr>
            </w:pPr>
            <w:r w:rsidRPr="00B247E2">
              <w:rPr>
                <w:rFonts w:ascii="Times New Roman" w:eastAsia="Times New Roman" w:hAnsi="Times New Roman" w:cs="Times New Roman"/>
                <w:sz w:val="28"/>
                <w:szCs w:val="28"/>
                <w:lang w:eastAsia="ru-RU"/>
              </w:rPr>
              <w:t> </w:t>
            </w:r>
          </w:p>
        </w:tc>
        <w:tc>
          <w:tcPr>
            <w:tcW w:w="2766" w:type="dxa"/>
            <w:gridSpan w:val="7"/>
            <w:tcBorders>
              <w:top w:val="nil"/>
              <w:left w:val="nil"/>
              <w:bottom w:val="single" w:sz="8" w:space="0" w:color="auto"/>
              <w:right w:val="nil"/>
            </w:tcBorders>
            <w:hideMark/>
          </w:tcPr>
          <w:p w:rsidR="00792F3E" w:rsidRPr="00B247E2" w:rsidRDefault="00792F3E" w:rsidP="0089031F">
            <w:pPr>
              <w:spacing w:after="0" w:line="20" w:lineRule="atLeast"/>
              <w:jc w:val="center"/>
              <w:rPr>
                <w:rFonts w:ascii="Times New Roman" w:eastAsia="Times New Roman" w:hAnsi="Times New Roman" w:cs="Times New Roman"/>
                <w:sz w:val="28"/>
                <w:szCs w:val="28"/>
                <w:lang w:eastAsia="ru-RU"/>
              </w:rPr>
            </w:pPr>
            <w:r w:rsidRPr="00B247E2">
              <w:rPr>
                <w:rFonts w:ascii="Times New Roman" w:eastAsia="Times New Roman" w:hAnsi="Times New Roman" w:cs="Times New Roman"/>
                <w:sz w:val="28"/>
                <w:szCs w:val="28"/>
                <w:lang w:eastAsia="ru-RU"/>
              </w:rPr>
              <w:t>↑</w:t>
            </w:r>
          </w:p>
        </w:tc>
        <w:tc>
          <w:tcPr>
            <w:tcW w:w="453" w:type="dxa"/>
            <w:tcBorders>
              <w:top w:val="nil"/>
              <w:left w:val="nil"/>
              <w:bottom w:val="single" w:sz="8" w:space="0" w:color="auto"/>
              <w:right w:val="nil"/>
            </w:tcBorders>
            <w:hideMark/>
          </w:tcPr>
          <w:p w:rsidR="00792F3E" w:rsidRPr="00B247E2" w:rsidRDefault="00792F3E" w:rsidP="0089031F">
            <w:pPr>
              <w:spacing w:after="0" w:line="20" w:lineRule="atLeast"/>
              <w:jc w:val="center"/>
              <w:rPr>
                <w:rFonts w:ascii="Times New Roman" w:eastAsia="Times New Roman" w:hAnsi="Times New Roman" w:cs="Times New Roman"/>
                <w:sz w:val="28"/>
                <w:szCs w:val="28"/>
                <w:lang w:eastAsia="ru-RU"/>
              </w:rPr>
            </w:pPr>
            <w:r w:rsidRPr="00B247E2">
              <w:rPr>
                <w:rFonts w:ascii="Times New Roman" w:eastAsia="Times New Roman" w:hAnsi="Times New Roman" w:cs="Times New Roman"/>
                <w:sz w:val="28"/>
                <w:szCs w:val="28"/>
                <w:lang w:eastAsia="ru-RU"/>
              </w:rPr>
              <w:t> </w:t>
            </w:r>
          </w:p>
        </w:tc>
        <w:tc>
          <w:tcPr>
            <w:tcW w:w="3845" w:type="dxa"/>
            <w:gridSpan w:val="7"/>
            <w:tcBorders>
              <w:top w:val="nil"/>
              <w:left w:val="nil"/>
              <w:bottom w:val="single" w:sz="8" w:space="0" w:color="auto"/>
              <w:right w:val="nil"/>
            </w:tcBorders>
            <w:hideMark/>
          </w:tcPr>
          <w:p w:rsidR="00792F3E" w:rsidRPr="00B247E2" w:rsidRDefault="00792F3E" w:rsidP="0089031F">
            <w:pPr>
              <w:spacing w:after="0" w:line="20" w:lineRule="atLeast"/>
              <w:jc w:val="center"/>
              <w:rPr>
                <w:rFonts w:ascii="Times New Roman" w:eastAsia="Times New Roman" w:hAnsi="Times New Roman" w:cs="Times New Roman"/>
                <w:sz w:val="28"/>
                <w:szCs w:val="28"/>
                <w:lang w:eastAsia="ru-RU"/>
              </w:rPr>
            </w:pPr>
            <w:r w:rsidRPr="00B247E2">
              <w:rPr>
                <w:rFonts w:ascii="Times New Roman" w:eastAsia="Times New Roman" w:hAnsi="Times New Roman" w:cs="Times New Roman"/>
                <w:sz w:val="28"/>
                <w:szCs w:val="28"/>
                <w:lang w:eastAsia="ru-RU"/>
              </w:rPr>
              <w:t>↑</w:t>
            </w:r>
          </w:p>
        </w:tc>
      </w:tr>
      <w:tr w:rsidR="00792F3E" w:rsidRPr="00B247E2" w:rsidTr="00792F3E">
        <w:trPr>
          <w:trHeight w:val="60"/>
        </w:trPr>
        <w:tc>
          <w:tcPr>
            <w:tcW w:w="9720" w:type="dxa"/>
            <w:gridSpan w:val="19"/>
            <w:tcBorders>
              <w:top w:val="nil"/>
              <w:left w:val="single" w:sz="8" w:space="0" w:color="000000"/>
              <w:bottom w:val="single" w:sz="8" w:space="0" w:color="auto"/>
              <w:right w:val="single" w:sz="8" w:space="0" w:color="000000"/>
            </w:tcBorders>
            <w:tcMar>
              <w:top w:w="57" w:type="dxa"/>
              <w:left w:w="57" w:type="dxa"/>
              <w:bottom w:w="85" w:type="dxa"/>
              <w:right w:w="57" w:type="dxa"/>
            </w:tcMar>
            <w:hideMark/>
          </w:tcPr>
          <w:p w:rsidR="00792F3E" w:rsidRPr="00B247E2" w:rsidRDefault="00792F3E" w:rsidP="0089031F">
            <w:pPr>
              <w:spacing w:after="0" w:line="20" w:lineRule="atLeast"/>
              <w:jc w:val="center"/>
              <w:rPr>
                <w:rFonts w:ascii="Times New Roman" w:eastAsia="Times New Roman" w:hAnsi="Times New Roman" w:cs="Times New Roman"/>
                <w:sz w:val="28"/>
                <w:szCs w:val="28"/>
                <w:lang w:eastAsia="ru-RU"/>
              </w:rPr>
            </w:pPr>
            <w:r w:rsidRPr="00B247E2">
              <w:rPr>
                <w:rFonts w:ascii="Times New Roman" w:eastAsia="Times New Roman" w:hAnsi="Times New Roman" w:cs="Times New Roman"/>
                <w:sz w:val="28"/>
                <w:szCs w:val="28"/>
                <w:lang w:eastAsia="ru-RU"/>
              </w:rPr>
              <w:t>Обставина — другорядний член речення</w:t>
            </w:r>
          </w:p>
        </w:tc>
      </w:tr>
      <w:tr w:rsidR="00792F3E" w:rsidRPr="00B247E2" w:rsidTr="004240AF">
        <w:trPr>
          <w:trHeight w:val="226"/>
        </w:trPr>
        <w:tc>
          <w:tcPr>
            <w:tcW w:w="1465" w:type="dxa"/>
            <w:tcBorders>
              <w:top w:val="nil"/>
              <w:left w:val="nil"/>
              <w:bottom w:val="single" w:sz="8" w:space="0" w:color="auto"/>
              <w:right w:val="nil"/>
            </w:tcBorders>
            <w:hideMark/>
          </w:tcPr>
          <w:p w:rsidR="00792F3E" w:rsidRPr="00B247E2" w:rsidRDefault="00792F3E" w:rsidP="0089031F">
            <w:pPr>
              <w:spacing w:after="0" w:line="20" w:lineRule="atLeast"/>
              <w:jc w:val="center"/>
              <w:rPr>
                <w:rFonts w:ascii="Times New Roman" w:eastAsia="Times New Roman" w:hAnsi="Times New Roman" w:cs="Times New Roman"/>
                <w:sz w:val="28"/>
                <w:szCs w:val="28"/>
                <w:lang w:eastAsia="ru-RU"/>
              </w:rPr>
            </w:pPr>
            <w:r w:rsidRPr="00B247E2">
              <w:rPr>
                <w:rFonts w:ascii="Times New Roman" w:eastAsia="Times New Roman" w:hAnsi="Times New Roman" w:cs="Times New Roman"/>
                <w:sz w:val="28"/>
                <w:szCs w:val="28"/>
                <w:lang w:eastAsia="ru-RU"/>
              </w:rPr>
              <w:t>↓</w:t>
            </w:r>
          </w:p>
        </w:tc>
        <w:tc>
          <w:tcPr>
            <w:tcW w:w="175" w:type="dxa"/>
            <w:tcBorders>
              <w:top w:val="nil"/>
              <w:left w:val="nil"/>
              <w:bottom w:val="nil"/>
              <w:right w:val="nil"/>
            </w:tcBorders>
            <w:hideMark/>
          </w:tcPr>
          <w:p w:rsidR="00792F3E" w:rsidRPr="00B247E2" w:rsidRDefault="00792F3E" w:rsidP="0089031F">
            <w:pPr>
              <w:spacing w:after="0" w:line="20" w:lineRule="atLeast"/>
              <w:jc w:val="center"/>
              <w:rPr>
                <w:rFonts w:ascii="Times New Roman" w:eastAsia="Times New Roman" w:hAnsi="Times New Roman" w:cs="Times New Roman"/>
                <w:sz w:val="28"/>
                <w:szCs w:val="28"/>
                <w:lang w:eastAsia="ru-RU"/>
              </w:rPr>
            </w:pPr>
            <w:r w:rsidRPr="00B247E2">
              <w:rPr>
                <w:rFonts w:ascii="Times New Roman" w:eastAsia="Times New Roman" w:hAnsi="Times New Roman" w:cs="Times New Roman"/>
                <w:sz w:val="28"/>
                <w:szCs w:val="28"/>
                <w:lang w:eastAsia="ru-RU"/>
              </w:rPr>
              <w:t> </w:t>
            </w:r>
          </w:p>
        </w:tc>
        <w:tc>
          <w:tcPr>
            <w:tcW w:w="1295" w:type="dxa"/>
            <w:gridSpan w:val="3"/>
            <w:tcBorders>
              <w:top w:val="nil"/>
              <w:left w:val="nil"/>
              <w:bottom w:val="single" w:sz="8" w:space="0" w:color="auto"/>
              <w:right w:val="nil"/>
            </w:tcBorders>
            <w:hideMark/>
          </w:tcPr>
          <w:p w:rsidR="00792F3E" w:rsidRPr="00B247E2" w:rsidRDefault="00792F3E" w:rsidP="0089031F">
            <w:pPr>
              <w:spacing w:after="0" w:line="20" w:lineRule="atLeast"/>
              <w:jc w:val="center"/>
              <w:rPr>
                <w:rFonts w:ascii="Times New Roman" w:eastAsia="Times New Roman" w:hAnsi="Times New Roman" w:cs="Times New Roman"/>
                <w:sz w:val="28"/>
                <w:szCs w:val="28"/>
                <w:lang w:eastAsia="ru-RU"/>
              </w:rPr>
            </w:pPr>
            <w:r w:rsidRPr="00B247E2">
              <w:rPr>
                <w:rFonts w:ascii="Times New Roman" w:eastAsia="Times New Roman" w:hAnsi="Times New Roman" w:cs="Times New Roman"/>
                <w:sz w:val="28"/>
                <w:szCs w:val="28"/>
                <w:lang w:eastAsia="ru-RU"/>
              </w:rPr>
              <w:t>↓</w:t>
            </w:r>
          </w:p>
        </w:tc>
        <w:tc>
          <w:tcPr>
            <w:tcW w:w="184" w:type="dxa"/>
            <w:tcBorders>
              <w:top w:val="nil"/>
              <w:left w:val="nil"/>
              <w:bottom w:val="nil"/>
              <w:right w:val="nil"/>
            </w:tcBorders>
            <w:hideMark/>
          </w:tcPr>
          <w:p w:rsidR="00792F3E" w:rsidRPr="00B247E2" w:rsidRDefault="00792F3E" w:rsidP="0089031F">
            <w:pPr>
              <w:spacing w:after="0" w:line="20" w:lineRule="atLeast"/>
              <w:jc w:val="center"/>
              <w:rPr>
                <w:rFonts w:ascii="Times New Roman" w:eastAsia="Times New Roman" w:hAnsi="Times New Roman" w:cs="Times New Roman"/>
                <w:sz w:val="28"/>
                <w:szCs w:val="28"/>
                <w:lang w:eastAsia="ru-RU"/>
              </w:rPr>
            </w:pPr>
            <w:r w:rsidRPr="00B247E2">
              <w:rPr>
                <w:rFonts w:ascii="Times New Roman" w:eastAsia="Times New Roman" w:hAnsi="Times New Roman" w:cs="Times New Roman"/>
                <w:sz w:val="28"/>
                <w:szCs w:val="28"/>
                <w:lang w:eastAsia="ru-RU"/>
              </w:rPr>
              <w:t> </w:t>
            </w:r>
          </w:p>
        </w:tc>
        <w:tc>
          <w:tcPr>
            <w:tcW w:w="855" w:type="dxa"/>
            <w:tcBorders>
              <w:top w:val="nil"/>
              <w:left w:val="nil"/>
              <w:bottom w:val="single" w:sz="8" w:space="0" w:color="auto"/>
              <w:right w:val="nil"/>
            </w:tcBorders>
            <w:hideMark/>
          </w:tcPr>
          <w:p w:rsidR="00792F3E" w:rsidRPr="00B247E2" w:rsidRDefault="00792F3E" w:rsidP="0089031F">
            <w:pPr>
              <w:spacing w:after="0" w:line="20" w:lineRule="atLeast"/>
              <w:jc w:val="center"/>
              <w:rPr>
                <w:rFonts w:ascii="Times New Roman" w:eastAsia="Times New Roman" w:hAnsi="Times New Roman" w:cs="Times New Roman"/>
                <w:sz w:val="28"/>
                <w:szCs w:val="28"/>
                <w:lang w:eastAsia="ru-RU"/>
              </w:rPr>
            </w:pPr>
            <w:r w:rsidRPr="00B247E2">
              <w:rPr>
                <w:rFonts w:ascii="Times New Roman" w:eastAsia="Times New Roman" w:hAnsi="Times New Roman" w:cs="Times New Roman"/>
                <w:sz w:val="28"/>
                <w:szCs w:val="28"/>
                <w:lang w:eastAsia="ru-RU"/>
              </w:rPr>
              <w:t>↓</w:t>
            </w:r>
          </w:p>
        </w:tc>
        <w:tc>
          <w:tcPr>
            <w:tcW w:w="220" w:type="dxa"/>
            <w:tcBorders>
              <w:top w:val="nil"/>
              <w:left w:val="nil"/>
              <w:bottom w:val="nil"/>
              <w:right w:val="nil"/>
            </w:tcBorders>
            <w:hideMark/>
          </w:tcPr>
          <w:p w:rsidR="00792F3E" w:rsidRPr="00B247E2" w:rsidRDefault="00792F3E" w:rsidP="0089031F">
            <w:pPr>
              <w:spacing w:after="0" w:line="20" w:lineRule="atLeast"/>
              <w:jc w:val="center"/>
              <w:rPr>
                <w:rFonts w:ascii="Times New Roman" w:eastAsia="Times New Roman" w:hAnsi="Times New Roman" w:cs="Times New Roman"/>
                <w:sz w:val="28"/>
                <w:szCs w:val="28"/>
                <w:lang w:eastAsia="ru-RU"/>
              </w:rPr>
            </w:pPr>
            <w:r w:rsidRPr="00B247E2">
              <w:rPr>
                <w:rFonts w:ascii="Times New Roman" w:eastAsia="Times New Roman" w:hAnsi="Times New Roman" w:cs="Times New Roman"/>
                <w:sz w:val="28"/>
                <w:szCs w:val="28"/>
                <w:lang w:eastAsia="ru-RU"/>
              </w:rPr>
              <w:t> </w:t>
            </w:r>
          </w:p>
        </w:tc>
        <w:tc>
          <w:tcPr>
            <w:tcW w:w="692" w:type="dxa"/>
            <w:tcBorders>
              <w:top w:val="nil"/>
              <w:left w:val="nil"/>
              <w:bottom w:val="single" w:sz="8" w:space="0" w:color="auto"/>
              <w:right w:val="nil"/>
            </w:tcBorders>
            <w:hideMark/>
          </w:tcPr>
          <w:p w:rsidR="00792F3E" w:rsidRPr="00B247E2" w:rsidRDefault="00792F3E" w:rsidP="0089031F">
            <w:pPr>
              <w:spacing w:after="0" w:line="20" w:lineRule="atLeast"/>
              <w:jc w:val="center"/>
              <w:rPr>
                <w:rFonts w:ascii="Times New Roman" w:eastAsia="Times New Roman" w:hAnsi="Times New Roman" w:cs="Times New Roman"/>
                <w:sz w:val="28"/>
                <w:szCs w:val="28"/>
                <w:lang w:eastAsia="ru-RU"/>
              </w:rPr>
            </w:pPr>
            <w:r w:rsidRPr="00B247E2">
              <w:rPr>
                <w:rFonts w:ascii="Times New Roman" w:eastAsia="Times New Roman" w:hAnsi="Times New Roman" w:cs="Times New Roman"/>
                <w:sz w:val="28"/>
                <w:szCs w:val="28"/>
                <w:lang w:eastAsia="ru-RU"/>
              </w:rPr>
              <w:t>↓</w:t>
            </w:r>
          </w:p>
        </w:tc>
        <w:tc>
          <w:tcPr>
            <w:tcW w:w="220" w:type="dxa"/>
            <w:tcBorders>
              <w:top w:val="nil"/>
              <w:left w:val="nil"/>
              <w:bottom w:val="nil"/>
              <w:right w:val="nil"/>
            </w:tcBorders>
            <w:hideMark/>
          </w:tcPr>
          <w:p w:rsidR="00792F3E" w:rsidRPr="00B247E2" w:rsidRDefault="00792F3E" w:rsidP="0089031F">
            <w:pPr>
              <w:spacing w:after="0" w:line="20" w:lineRule="atLeast"/>
              <w:jc w:val="center"/>
              <w:rPr>
                <w:rFonts w:ascii="Times New Roman" w:eastAsia="Times New Roman" w:hAnsi="Times New Roman" w:cs="Times New Roman"/>
                <w:sz w:val="28"/>
                <w:szCs w:val="28"/>
                <w:lang w:eastAsia="ru-RU"/>
              </w:rPr>
            </w:pPr>
            <w:r w:rsidRPr="00B247E2">
              <w:rPr>
                <w:rFonts w:ascii="Times New Roman" w:eastAsia="Times New Roman" w:hAnsi="Times New Roman" w:cs="Times New Roman"/>
                <w:sz w:val="28"/>
                <w:szCs w:val="28"/>
                <w:lang w:eastAsia="ru-RU"/>
              </w:rPr>
              <w:t> </w:t>
            </w:r>
          </w:p>
        </w:tc>
        <w:tc>
          <w:tcPr>
            <w:tcW w:w="928" w:type="dxa"/>
            <w:gridSpan w:val="3"/>
            <w:tcBorders>
              <w:top w:val="nil"/>
              <w:left w:val="nil"/>
              <w:bottom w:val="single" w:sz="8" w:space="0" w:color="auto"/>
              <w:right w:val="nil"/>
            </w:tcBorders>
            <w:hideMark/>
          </w:tcPr>
          <w:p w:rsidR="00792F3E" w:rsidRPr="00B247E2" w:rsidRDefault="00792F3E" w:rsidP="0089031F">
            <w:pPr>
              <w:spacing w:after="0" w:line="20" w:lineRule="atLeast"/>
              <w:jc w:val="center"/>
              <w:rPr>
                <w:rFonts w:ascii="Times New Roman" w:eastAsia="Times New Roman" w:hAnsi="Times New Roman" w:cs="Times New Roman"/>
                <w:sz w:val="28"/>
                <w:szCs w:val="28"/>
                <w:lang w:eastAsia="ru-RU"/>
              </w:rPr>
            </w:pPr>
            <w:r w:rsidRPr="00B247E2">
              <w:rPr>
                <w:rFonts w:ascii="Times New Roman" w:eastAsia="Times New Roman" w:hAnsi="Times New Roman" w:cs="Times New Roman"/>
                <w:sz w:val="28"/>
                <w:szCs w:val="28"/>
                <w:lang w:eastAsia="ru-RU"/>
              </w:rPr>
              <w:t>↓</w:t>
            </w:r>
          </w:p>
        </w:tc>
        <w:tc>
          <w:tcPr>
            <w:tcW w:w="198" w:type="dxa"/>
            <w:tcBorders>
              <w:top w:val="nil"/>
              <w:left w:val="nil"/>
              <w:bottom w:val="nil"/>
              <w:right w:val="nil"/>
            </w:tcBorders>
            <w:hideMark/>
          </w:tcPr>
          <w:p w:rsidR="00792F3E" w:rsidRPr="00B247E2" w:rsidRDefault="00792F3E" w:rsidP="0089031F">
            <w:pPr>
              <w:spacing w:after="0" w:line="20" w:lineRule="atLeast"/>
              <w:jc w:val="center"/>
              <w:rPr>
                <w:rFonts w:ascii="Times New Roman" w:eastAsia="Times New Roman" w:hAnsi="Times New Roman" w:cs="Times New Roman"/>
                <w:sz w:val="28"/>
                <w:szCs w:val="28"/>
                <w:lang w:eastAsia="ru-RU"/>
              </w:rPr>
            </w:pPr>
            <w:r w:rsidRPr="00B247E2">
              <w:rPr>
                <w:rFonts w:ascii="Times New Roman" w:eastAsia="Times New Roman" w:hAnsi="Times New Roman" w:cs="Times New Roman"/>
                <w:sz w:val="28"/>
                <w:szCs w:val="28"/>
                <w:lang w:eastAsia="ru-RU"/>
              </w:rPr>
              <w:t> </w:t>
            </w:r>
          </w:p>
        </w:tc>
        <w:tc>
          <w:tcPr>
            <w:tcW w:w="773" w:type="dxa"/>
            <w:tcBorders>
              <w:top w:val="nil"/>
              <w:left w:val="nil"/>
              <w:bottom w:val="single" w:sz="8" w:space="0" w:color="auto"/>
              <w:right w:val="nil"/>
            </w:tcBorders>
            <w:hideMark/>
          </w:tcPr>
          <w:p w:rsidR="00792F3E" w:rsidRPr="00B247E2" w:rsidRDefault="00792F3E" w:rsidP="0089031F">
            <w:pPr>
              <w:spacing w:after="0" w:line="20" w:lineRule="atLeast"/>
              <w:jc w:val="center"/>
              <w:rPr>
                <w:rFonts w:ascii="Times New Roman" w:eastAsia="Times New Roman" w:hAnsi="Times New Roman" w:cs="Times New Roman"/>
                <w:sz w:val="28"/>
                <w:szCs w:val="28"/>
                <w:lang w:eastAsia="ru-RU"/>
              </w:rPr>
            </w:pPr>
            <w:r w:rsidRPr="00B247E2">
              <w:rPr>
                <w:rFonts w:ascii="Times New Roman" w:eastAsia="Times New Roman" w:hAnsi="Times New Roman" w:cs="Times New Roman"/>
                <w:sz w:val="28"/>
                <w:szCs w:val="28"/>
                <w:lang w:eastAsia="ru-RU"/>
              </w:rPr>
              <w:t>↓</w:t>
            </w:r>
          </w:p>
        </w:tc>
        <w:tc>
          <w:tcPr>
            <w:tcW w:w="184" w:type="dxa"/>
            <w:tcBorders>
              <w:top w:val="nil"/>
              <w:left w:val="nil"/>
              <w:bottom w:val="nil"/>
              <w:right w:val="nil"/>
            </w:tcBorders>
            <w:hideMark/>
          </w:tcPr>
          <w:p w:rsidR="00792F3E" w:rsidRPr="00B247E2" w:rsidRDefault="00792F3E" w:rsidP="0089031F">
            <w:pPr>
              <w:spacing w:after="0" w:line="20" w:lineRule="atLeast"/>
              <w:jc w:val="center"/>
              <w:rPr>
                <w:rFonts w:ascii="Times New Roman" w:eastAsia="Times New Roman" w:hAnsi="Times New Roman" w:cs="Times New Roman"/>
                <w:sz w:val="28"/>
                <w:szCs w:val="28"/>
                <w:lang w:eastAsia="ru-RU"/>
              </w:rPr>
            </w:pPr>
            <w:r w:rsidRPr="00B247E2">
              <w:rPr>
                <w:rFonts w:ascii="Times New Roman" w:eastAsia="Times New Roman" w:hAnsi="Times New Roman" w:cs="Times New Roman"/>
                <w:sz w:val="28"/>
                <w:szCs w:val="28"/>
                <w:lang w:eastAsia="ru-RU"/>
              </w:rPr>
              <w:t> </w:t>
            </w:r>
          </w:p>
        </w:tc>
        <w:tc>
          <w:tcPr>
            <w:tcW w:w="1197" w:type="dxa"/>
            <w:tcBorders>
              <w:top w:val="nil"/>
              <w:left w:val="nil"/>
              <w:bottom w:val="single" w:sz="8" w:space="0" w:color="auto"/>
              <w:right w:val="nil"/>
            </w:tcBorders>
            <w:hideMark/>
          </w:tcPr>
          <w:p w:rsidR="00792F3E" w:rsidRPr="00B247E2" w:rsidRDefault="00792F3E" w:rsidP="0089031F">
            <w:pPr>
              <w:spacing w:after="0" w:line="20" w:lineRule="atLeast"/>
              <w:jc w:val="center"/>
              <w:rPr>
                <w:rFonts w:ascii="Times New Roman" w:eastAsia="Times New Roman" w:hAnsi="Times New Roman" w:cs="Times New Roman"/>
                <w:sz w:val="28"/>
                <w:szCs w:val="28"/>
                <w:lang w:eastAsia="ru-RU"/>
              </w:rPr>
            </w:pPr>
            <w:r w:rsidRPr="00B247E2">
              <w:rPr>
                <w:rFonts w:ascii="Times New Roman" w:eastAsia="Times New Roman" w:hAnsi="Times New Roman" w:cs="Times New Roman"/>
                <w:sz w:val="28"/>
                <w:szCs w:val="28"/>
                <w:lang w:eastAsia="ru-RU"/>
              </w:rPr>
              <w:t>↓</w:t>
            </w:r>
          </w:p>
        </w:tc>
        <w:tc>
          <w:tcPr>
            <w:tcW w:w="184" w:type="dxa"/>
            <w:tcBorders>
              <w:top w:val="nil"/>
              <w:left w:val="nil"/>
              <w:bottom w:val="nil"/>
              <w:right w:val="nil"/>
            </w:tcBorders>
            <w:hideMark/>
          </w:tcPr>
          <w:p w:rsidR="00792F3E" w:rsidRPr="00B247E2" w:rsidRDefault="00792F3E" w:rsidP="0089031F">
            <w:pPr>
              <w:spacing w:after="0" w:line="20" w:lineRule="atLeast"/>
              <w:jc w:val="center"/>
              <w:rPr>
                <w:rFonts w:ascii="Times New Roman" w:eastAsia="Times New Roman" w:hAnsi="Times New Roman" w:cs="Times New Roman"/>
                <w:sz w:val="28"/>
                <w:szCs w:val="28"/>
                <w:lang w:eastAsia="ru-RU"/>
              </w:rPr>
            </w:pPr>
            <w:r w:rsidRPr="00B247E2">
              <w:rPr>
                <w:rFonts w:ascii="Times New Roman" w:eastAsia="Times New Roman" w:hAnsi="Times New Roman" w:cs="Times New Roman"/>
                <w:sz w:val="28"/>
                <w:szCs w:val="28"/>
                <w:lang w:eastAsia="ru-RU"/>
              </w:rPr>
              <w:t> </w:t>
            </w:r>
          </w:p>
        </w:tc>
        <w:tc>
          <w:tcPr>
            <w:tcW w:w="1150" w:type="dxa"/>
            <w:tcBorders>
              <w:top w:val="nil"/>
              <w:left w:val="nil"/>
              <w:bottom w:val="single" w:sz="8" w:space="0" w:color="auto"/>
              <w:right w:val="nil"/>
            </w:tcBorders>
            <w:hideMark/>
          </w:tcPr>
          <w:p w:rsidR="00792F3E" w:rsidRPr="00B247E2" w:rsidRDefault="00792F3E" w:rsidP="0089031F">
            <w:pPr>
              <w:spacing w:after="0" w:line="20" w:lineRule="atLeast"/>
              <w:jc w:val="center"/>
              <w:rPr>
                <w:rFonts w:ascii="Times New Roman" w:eastAsia="Times New Roman" w:hAnsi="Times New Roman" w:cs="Times New Roman"/>
                <w:sz w:val="28"/>
                <w:szCs w:val="28"/>
                <w:lang w:eastAsia="ru-RU"/>
              </w:rPr>
            </w:pPr>
            <w:r w:rsidRPr="00B247E2">
              <w:rPr>
                <w:rFonts w:ascii="Times New Roman" w:eastAsia="Times New Roman" w:hAnsi="Times New Roman" w:cs="Times New Roman"/>
                <w:sz w:val="28"/>
                <w:szCs w:val="28"/>
                <w:lang w:eastAsia="ru-RU"/>
              </w:rPr>
              <w:t>↓</w:t>
            </w:r>
          </w:p>
        </w:tc>
      </w:tr>
      <w:tr w:rsidR="00792F3E" w:rsidRPr="00B247E2" w:rsidTr="004240AF">
        <w:trPr>
          <w:trHeight w:val="60"/>
        </w:trPr>
        <w:tc>
          <w:tcPr>
            <w:tcW w:w="1465" w:type="dxa"/>
            <w:tcBorders>
              <w:top w:val="nil"/>
              <w:left w:val="single" w:sz="8" w:space="0" w:color="000000"/>
              <w:bottom w:val="single" w:sz="8" w:space="0" w:color="000000"/>
              <w:right w:val="single" w:sz="8" w:space="0" w:color="000000"/>
            </w:tcBorders>
            <w:tcMar>
              <w:top w:w="57" w:type="dxa"/>
              <w:left w:w="57" w:type="dxa"/>
              <w:bottom w:w="85" w:type="dxa"/>
              <w:right w:w="57" w:type="dxa"/>
            </w:tcMar>
            <w:hideMark/>
          </w:tcPr>
          <w:p w:rsidR="00792F3E" w:rsidRPr="00B247E2" w:rsidRDefault="00792F3E" w:rsidP="0089031F">
            <w:pPr>
              <w:spacing w:after="0" w:line="20" w:lineRule="atLeast"/>
              <w:rPr>
                <w:rFonts w:ascii="Times New Roman" w:eastAsia="Times New Roman" w:hAnsi="Times New Roman" w:cs="Times New Roman"/>
                <w:sz w:val="28"/>
                <w:szCs w:val="28"/>
                <w:lang w:eastAsia="ru-RU"/>
              </w:rPr>
            </w:pPr>
            <w:r w:rsidRPr="00B247E2">
              <w:rPr>
                <w:rFonts w:ascii="Times New Roman" w:eastAsia="Times New Roman" w:hAnsi="Times New Roman" w:cs="Times New Roman"/>
                <w:sz w:val="28"/>
                <w:szCs w:val="28"/>
                <w:lang w:eastAsia="ru-RU"/>
              </w:rPr>
              <w:lastRenderedPageBreak/>
              <w:t>Способу дії</w:t>
            </w:r>
          </w:p>
        </w:tc>
        <w:tc>
          <w:tcPr>
            <w:tcW w:w="175" w:type="dxa"/>
            <w:tcBorders>
              <w:top w:val="nil"/>
              <w:left w:val="nil"/>
              <w:bottom w:val="nil"/>
              <w:right w:val="single" w:sz="8" w:space="0" w:color="000000"/>
            </w:tcBorders>
            <w:hideMark/>
          </w:tcPr>
          <w:p w:rsidR="00792F3E" w:rsidRPr="00B247E2" w:rsidRDefault="00792F3E" w:rsidP="0089031F">
            <w:pPr>
              <w:spacing w:after="0" w:line="20" w:lineRule="atLeast"/>
              <w:rPr>
                <w:rFonts w:ascii="Times New Roman" w:eastAsia="Times New Roman" w:hAnsi="Times New Roman" w:cs="Times New Roman"/>
                <w:sz w:val="28"/>
                <w:szCs w:val="28"/>
                <w:lang w:eastAsia="ru-RU"/>
              </w:rPr>
            </w:pPr>
            <w:r w:rsidRPr="00B247E2">
              <w:rPr>
                <w:rFonts w:ascii="Times New Roman" w:eastAsia="Times New Roman" w:hAnsi="Times New Roman" w:cs="Times New Roman"/>
                <w:sz w:val="28"/>
                <w:szCs w:val="28"/>
                <w:lang w:eastAsia="ru-RU"/>
              </w:rPr>
              <w:t> </w:t>
            </w:r>
          </w:p>
        </w:tc>
        <w:tc>
          <w:tcPr>
            <w:tcW w:w="1295" w:type="dxa"/>
            <w:gridSpan w:val="3"/>
            <w:tcBorders>
              <w:top w:val="nil"/>
              <w:left w:val="nil"/>
              <w:bottom w:val="single" w:sz="8" w:space="0" w:color="auto"/>
              <w:right w:val="single" w:sz="8" w:space="0" w:color="000000"/>
            </w:tcBorders>
            <w:tcMar>
              <w:top w:w="57" w:type="dxa"/>
              <w:left w:w="57" w:type="dxa"/>
              <w:bottom w:w="57" w:type="dxa"/>
              <w:right w:w="57" w:type="dxa"/>
            </w:tcMar>
            <w:hideMark/>
          </w:tcPr>
          <w:p w:rsidR="00792F3E" w:rsidRPr="00B247E2" w:rsidRDefault="00792F3E" w:rsidP="0089031F">
            <w:pPr>
              <w:spacing w:after="0" w:line="20" w:lineRule="atLeast"/>
              <w:rPr>
                <w:rFonts w:ascii="Times New Roman" w:eastAsia="Times New Roman" w:hAnsi="Times New Roman" w:cs="Times New Roman"/>
                <w:sz w:val="28"/>
                <w:szCs w:val="28"/>
                <w:lang w:eastAsia="ru-RU"/>
              </w:rPr>
            </w:pPr>
            <w:r w:rsidRPr="00B247E2">
              <w:rPr>
                <w:rFonts w:ascii="Times New Roman" w:eastAsia="Times New Roman" w:hAnsi="Times New Roman" w:cs="Times New Roman"/>
                <w:sz w:val="28"/>
                <w:szCs w:val="28"/>
                <w:lang w:eastAsia="ru-RU"/>
              </w:rPr>
              <w:t>Міри й ступеня</w:t>
            </w:r>
          </w:p>
        </w:tc>
        <w:tc>
          <w:tcPr>
            <w:tcW w:w="184" w:type="dxa"/>
            <w:tcBorders>
              <w:top w:val="nil"/>
              <w:left w:val="nil"/>
              <w:bottom w:val="nil"/>
              <w:right w:val="single" w:sz="8" w:space="0" w:color="000000"/>
            </w:tcBorders>
            <w:tcMar>
              <w:top w:w="57" w:type="dxa"/>
              <w:left w:w="57" w:type="dxa"/>
              <w:bottom w:w="85" w:type="dxa"/>
              <w:right w:w="57" w:type="dxa"/>
            </w:tcMar>
            <w:hideMark/>
          </w:tcPr>
          <w:p w:rsidR="00792F3E" w:rsidRPr="00B247E2" w:rsidRDefault="00792F3E" w:rsidP="0089031F">
            <w:pPr>
              <w:spacing w:after="0" w:line="20" w:lineRule="atLeast"/>
              <w:rPr>
                <w:rFonts w:ascii="Times New Roman" w:eastAsia="Times New Roman" w:hAnsi="Times New Roman" w:cs="Times New Roman"/>
                <w:sz w:val="28"/>
                <w:szCs w:val="28"/>
                <w:lang w:eastAsia="ru-RU"/>
              </w:rPr>
            </w:pPr>
            <w:r w:rsidRPr="00B247E2">
              <w:rPr>
                <w:rFonts w:ascii="Times New Roman" w:eastAsia="Times New Roman" w:hAnsi="Times New Roman" w:cs="Times New Roman"/>
                <w:sz w:val="28"/>
                <w:szCs w:val="28"/>
                <w:lang w:eastAsia="ru-RU"/>
              </w:rPr>
              <w:t> </w:t>
            </w:r>
          </w:p>
        </w:tc>
        <w:tc>
          <w:tcPr>
            <w:tcW w:w="855" w:type="dxa"/>
            <w:tcBorders>
              <w:top w:val="nil"/>
              <w:left w:val="nil"/>
              <w:bottom w:val="single" w:sz="8" w:space="0" w:color="000000"/>
              <w:right w:val="single" w:sz="8" w:space="0" w:color="000000"/>
            </w:tcBorders>
            <w:tcMar>
              <w:top w:w="57" w:type="dxa"/>
              <w:left w:w="57" w:type="dxa"/>
              <w:bottom w:w="85" w:type="dxa"/>
              <w:right w:w="57" w:type="dxa"/>
            </w:tcMar>
            <w:hideMark/>
          </w:tcPr>
          <w:p w:rsidR="00792F3E" w:rsidRPr="00B247E2" w:rsidRDefault="00792F3E" w:rsidP="0089031F">
            <w:pPr>
              <w:spacing w:after="0" w:line="20" w:lineRule="atLeast"/>
              <w:rPr>
                <w:rFonts w:ascii="Times New Roman" w:eastAsia="Times New Roman" w:hAnsi="Times New Roman" w:cs="Times New Roman"/>
                <w:sz w:val="28"/>
                <w:szCs w:val="28"/>
                <w:lang w:eastAsia="ru-RU"/>
              </w:rPr>
            </w:pPr>
            <w:r w:rsidRPr="00B247E2">
              <w:rPr>
                <w:rFonts w:ascii="Times New Roman" w:eastAsia="Times New Roman" w:hAnsi="Times New Roman" w:cs="Times New Roman"/>
                <w:sz w:val="28"/>
                <w:szCs w:val="28"/>
                <w:lang w:eastAsia="ru-RU"/>
              </w:rPr>
              <w:t>Місця</w:t>
            </w:r>
          </w:p>
        </w:tc>
        <w:tc>
          <w:tcPr>
            <w:tcW w:w="220" w:type="dxa"/>
            <w:tcBorders>
              <w:top w:val="nil"/>
              <w:left w:val="nil"/>
              <w:bottom w:val="nil"/>
              <w:right w:val="single" w:sz="8" w:space="0" w:color="000000"/>
            </w:tcBorders>
            <w:tcMar>
              <w:top w:w="57" w:type="dxa"/>
              <w:left w:w="57" w:type="dxa"/>
              <w:bottom w:w="85" w:type="dxa"/>
              <w:right w:w="57" w:type="dxa"/>
            </w:tcMar>
            <w:hideMark/>
          </w:tcPr>
          <w:p w:rsidR="00792F3E" w:rsidRPr="00B247E2" w:rsidRDefault="00792F3E" w:rsidP="0089031F">
            <w:pPr>
              <w:spacing w:after="0" w:line="20" w:lineRule="atLeast"/>
              <w:rPr>
                <w:rFonts w:ascii="Times New Roman" w:eastAsia="Times New Roman" w:hAnsi="Times New Roman" w:cs="Times New Roman"/>
                <w:sz w:val="28"/>
                <w:szCs w:val="28"/>
                <w:lang w:eastAsia="ru-RU"/>
              </w:rPr>
            </w:pPr>
            <w:r w:rsidRPr="00B247E2">
              <w:rPr>
                <w:rFonts w:ascii="Times New Roman" w:eastAsia="Times New Roman" w:hAnsi="Times New Roman" w:cs="Times New Roman"/>
                <w:sz w:val="28"/>
                <w:szCs w:val="28"/>
                <w:lang w:eastAsia="ru-RU"/>
              </w:rPr>
              <w:t> </w:t>
            </w:r>
          </w:p>
        </w:tc>
        <w:tc>
          <w:tcPr>
            <w:tcW w:w="692" w:type="dxa"/>
            <w:tcBorders>
              <w:top w:val="nil"/>
              <w:left w:val="nil"/>
              <w:bottom w:val="single" w:sz="8" w:space="0" w:color="000000"/>
              <w:right w:val="single" w:sz="8" w:space="0" w:color="000000"/>
            </w:tcBorders>
            <w:tcMar>
              <w:top w:w="57" w:type="dxa"/>
              <w:left w:w="57" w:type="dxa"/>
              <w:bottom w:w="85" w:type="dxa"/>
              <w:right w:w="57" w:type="dxa"/>
            </w:tcMar>
            <w:hideMark/>
          </w:tcPr>
          <w:p w:rsidR="00792F3E" w:rsidRPr="00B247E2" w:rsidRDefault="00792F3E" w:rsidP="0089031F">
            <w:pPr>
              <w:spacing w:after="0" w:line="20" w:lineRule="atLeast"/>
              <w:rPr>
                <w:rFonts w:ascii="Times New Roman" w:eastAsia="Times New Roman" w:hAnsi="Times New Roman" w:cs="Times New Roman"/>
                <w:sz w:val="28"/>
                <w:szCs w:val="28"/>
                <w:lang w:eastAsia="ru-RU"/>
              </w:rPr>
            </w:pPr>
            <w:r w:rsidRPr="00B247E2">
              <w:rPr>
                <w:rFonts w:ascii="Times New Roman" w:eastAsia="Times New Roman" w:hAnsi="Times New Roman" w:cs="Times New Roman"/>
                <w:sz w:val="28"/>
                <w:szCs w:val="28"/>
                <w:lang w:eastAsia="ru-RU"/>
              </w:rPr>
              <w:t>Часу</w:t>
            </w:r>
          </w:p>
        </w:tc>
        <w:tc>
          <w:tcPr>
            <w:tcW w:w="220" w:type="dxa"/>
            <w:tcBorders>
              <w:top w:val="nil"/>
              <w:left w:val="nil"/>
              <w:bottom w:val="nil"/>
              <w:right w:val="single" w:sz="8" w:space="0" w:color="000000"/>
            </w:tcBorders>
            <w:tcMar>
              <w:top w:w="57" w:type="dxa"/>
              <w:left w:w="57" w:type="dxa"/>
              <w:bottom w:w="85" w:type="dxa"/>
              <w:right w:w="57" w:type="dxa"/>
            </w:tcMar>
            <w:hideMark/>
          </w:tcPr>
          <w:p w:rsidR="00792F3E" w:rsidRPr="00B247E2" w:rsidRDefault="00792F3E" w:rsidP="0089031F">
            <w:pPr>
              <w:spacing w:after="0" w:line="20" w:lineRule="atLeast"/>
              <w:rPr>
                <w:rFonts w:ascii="Times New Roman" w:eastAsia="Times New Roman" w:hAnsi="Times New Roman" w:cs="Times New Roman"/>
                <w:sz w:val="28"/>
                <w:szCs w:val="28"/>
                <w:lang w:eastAsia="ru-RU"/>
              </w:rPr>
            </w:pPr>
            <w:r w:rsidRPr="00B247E2">
              <w:rPr>
                <w:rFonts w:ascii="Times New Roman" w:eastAsia="Times New Roman" w:hAnsi="Times New Roman" w:cs="Times New Roman"/>
                <w:sz w:val="28"/>
                <w:szCs w:val="28"/>
                <w:lang w:eastAsia="ru-RU"/>
              </w:rPr>
              <w:t> </w:t>
            </w:r>
          </w:p>
        </w:tc>
        <w:tc>
          <w:tcPr>
            <w:tcW w:w="928" w:type="dxa"/>
            <w:gridSpan w:val="3"/>
            <w:tcBorders>
              <w:top w:val="nil"/>
              <w:left w:val="nil"/>
              <w:bottom w:val="single" w:sz="8" w:space="0" w:color="000000"/>
              <w:right w:val="single" w:sz="8" w:space="0" w:color="000000"/>
            </w:tcBorders>
            <w:tcMar>
              <w:top w:w="57" w:type="dxa"/>
              <w:left w:w="57" w:type="dxa"/>
              <w:bottom w:w="85" w:type="dxa"/>
              <w:right w:w="57" w:type="dxa"/>
            </w:tcMar>
            <w:hideMark/>
          </w:tcPr>
          <w:p w:rsidR="00792F3E" w:rsidRPr="00B247E2" w:rsidRDefault="00792F3E" w:rsidP="0089031F">
            <w:pPr>
              <w:spacing w:after="0" w:line="20" w:lineRule="atLeast"/>
              <w:rPr>
                <w:rFonts w:ascii="Times New Roman" w:eastAsia="Times New Roman" w:hAnsi="Times New Roman" w:cs="Times New Roman"/>
                <w:sz w:val="28"/>
                <w:szCs w:val="28"/>
                <w:lang w:eastAsia="ru-RU"/>
              </w:rPr>
            </w:pPr>
            <w:r w:rsidRPr="00B247E2">
              <w:rPr>
                <w:rFonts w:ascii="Times New Roman" w:eastAsia="Times New Roman" w:hAnsi="Times New Roman" w:cs="Times New Roman"/>
                <w:sz w:val="28"/>
                <w:szCs w:val="28"/>
                <w:lang w:eastAsia="ru-RU"/>
              </w:rPr>
              <w:t>Умови</w:t>
            </w:r>
          </w:p>
        </w:tc>
        <w:tc>
          <w:tcPr>
            <w:tcW w:w="198" w:type="dxa"/>
            <w:tcBorders>
              <w:top w:val="nil"/>
              <w:left w:val="nil"/>
              <w:bottom w:val="nil"/>
              <w:right w:val="single" w:sz="8" w:space="0" w:color="000000"/>
            </w:tcBorders>
            <w:tcMar>
              <w:top w:w="57" w:type="dxa"/>
              <w:left w:w="57" w:type="dxa"/>
              <w:bottom w:w="85" w:type="dxa"/>
              <w:right w:w="57" w:type="dxa"/>
            </w:tcMar>
            <w:hideMark/>
          </w:tcPr>
          <w:p w:rsidR="00792F3E" w:rsidRPr="00B247E2" w:rsidRDefault="00792F3E" w:rsidP="0089031F">
            <w:pPr>
              <w:spacing w:after="0" w:line="20" w:lineRule="atLeast"/>
              <w:rPr>
                <w:rFonts w:ascii="Times New Roman" w:eastAsia="Times New Roman" w:hAnsi="Times New Roman" w:cs="Times New Roman"/>
                <w:sz w:val="28"/>
                <w:szCs w:val="28"/>
                <w:lang w:eastAsia="ru-RU"/>
              </w:rPr>
            </w:pPr>
            <w:r w:rsidRPr="00B247E2">
              <w:rPr>
                <w:rFonts w:ascii="Times New Roman" w:eastAsia="Times New Roman" w:hAnsi="Times New Roman" w:cs="Times New Roman"/>
                <w:sz w:val="28"/>
                <w:szCs w:val="28"/>
                <w:lang w:eastAsia="ru-RU"/>
              </w:rPr>
              <w:t> </w:t>
            </w:r>
          </w:p>
        </w:tc>
        <w:tc>
          <w:tcPr>
            <w:tcW w:w="773" w:type="dxa"/>
            <w:tcBorders>
              <w:top w:val="nil"/>
              <w:left w:val="nil"/>
              <w:bottom w:val="single" w:sz="8" w:space="0" w:color="000000"/>
              <w:right w:val="single" w:sz="8" w:space="0" w:color="000000"/>
            </w:tcBorders>
            <w:tcMar>
              <w:top w:w="57" w:type="dxa"/>
              <w:left w:w="57" w:type="dxa"/>
              <w:bottom w:w="85" w:type="dxa"/>
              <w:right w:w="57" w:type="dxa"/>
            </w:tcMar>
            <w:hideMark/>
          </w:tcPr>
          <w:p w:rsidR="00792F3E" w:rsidRPr="00B247E2" w:rsidRDefault="00792F3E" w:rsidP="0089031F">
            <w:pPr>
              <w:spacing w:after="0" w:line="20" w:lineRule="atLeast"/>
              <w:rPr>
                <w:rFonts w:ascii="Times New Roman" w:eastAsia="Times New Roman" w:hAnsi="Times New Roman" w:cs="Times New Roman"/>
                <w:sz w:val="28"/>
                <w:szCs w:val="28"/>
                <w:lang w:eastAsia="ru-RU"/>
              </w:rPr>
            </w:pPr>
            <w:r w:rsidRPr="00B247E2">
              <w:rPr>
                <w:rFonts w:ascii="Times New Roman" w:eastAsia="Times New Roman" w:hAnsi="Times New Roman" w:cs="Times New Roman"/>
                <w:sz w:val="28"/>
                <w:szCs w:val="28"/>
                <w:lang w:eastAsia="ru-RU"/>
              </w:rPr>
              <w:t>Мети</w:t>
            </w:r>
          </w:p>
        </w:tc>
        <w:tc>
          <w:tcPr>
            <w:tcW w:w="184" w:type="dxa"/>
            <w:tcBorders>
              <w:top w:val="nil"/>
              <w:left w:val="nil"/>
              <w:bottom w:val="nil"/>
              <w:right w:val="single" w:sz="8" w:space="0" w:color="000000"/>
            </w:tcBorders>
            <w:tcMar>
              <w:top w:w="57" w:type="dxa"/>
              <w:left w:w="57" w:type="dxa"/>
              <w:bottom w:w="85" w:type="dxa"/>
              <w:right w:w="57" w:type="dxa"/>
            </w:tcMar>
            <w:hideMark/>
          </w:tcPr>
          <w:p w:rsidR="00792F3E" w:rsidRPr="00B247E2" w:rsidRDefault="00792F3E" w:rsidP="0089031F">
            <w:pPr>
              <w:spacing w:after="0" w:line="20" w:lineRule="atLeast"/>
              <w:rPr>
                <w:rFonts w:ascii="Times New Roman" w:eastAsia="Times New Roman" w:hAnsi="Times New Roman" w:cs="Times New Roman"/>
                <w:sz w:val="28"/>
                <w:szCs w:val="28"/>
                <w:lang w:eastAsia="ru-RU"/>
              </w:rPr>
            </w:pPr>
            <w:r w:rsidRPr="00B247E2">
              <w:rPr>
                <w:rFonts w:ascii="Times New Roman" w:eastAsia="Times New Roman" w:hAnsi="Times New Roman" w:cs="Times New Roman"/>
                <w:sz w:val="28"/>
                <w:szCs w:val="28"/>
                <w:lang w:eastAsia="ru-RU"/>
              </w:rPr>
              <w:t> </w:t>
            </w:r>
          </w:p>
        </w:tc>
        <w:tc>
          <w:tcPr>
            <w:tcW w:w="1197" w:type="dxa"/>
            <w:tcBorders>
              <w:top w:val="nil"/>
              <w:left w:val="nil"/>
              <w:bottom w:val="single" w:sz="8" w:space="0" w:color="000000"/>
              <w:right w:val="single" w:sz="8" w:space="0" w:color="000000"/>
            </w:tcBorders>
            <w:tcMar>
              <w:top w:w="57" w:type="dxa"/>
              <w:left w:w="57" w:type="dxa"/>
              <w:bottom w:w="85" w:type="dxa"/>
              <w:right w:w="57" w:type="dxa"/>
            </w:tcMar>
            <w:hideMark/>
          </w:tcPr>
          <w:p w:rsidR="00792F3E" w:rsidRPr="00B247E2" w:rsidRDefault="00792F3E" w:rsidP="0089031F">
            <w:pPr>
              <w:spacing w:after="0" w:line="20" w:lineRule="atLeast"/>
              <w:rPr>
                <w:rFonts w:ascii="Times New Roman" w:eastAsia="Times New Roman" w:hAnsi="Times New Roman" w:cs="Times New Roman"/>
                <w:sz w:val="28"/>
                <w:szCs w:val="28"/>
                <w:lang w:eastAsia="ru-RU"/>
              </w:rPr>
            </w:pPr>
            <w:r w:rsidRPr="00B247E2">
              <w:rPr>
                <w:rFonts w:ascii="Times New Roman" w:eastAsia="Times New Roman" w:hAnsi="Times New Roman" w:cs="Times New Roman"/>
                <w:sz w:val="28"/>
                <w:szCs w:val="28"/>
                <w:lang w:eastAsia="ru-RU"/>
              </w:rPr>
              <w:t>Причини</w:t>
            </w:r>
          </w:p>
        </w:tc>
        <w:tc>
          <w:tcPr>
            <w:tcW w:w="184" w:type="dxa"/>
            <w:tcBorders>
              <w:top w:val="nil"/>
              <w:left w:val="nil"/>
              <w:bottom w:val="nil"/>
              <w:right w:val="single" w:sz="8" w:space="0" w:color="000000"/>
            </w:tcBorders>
            <w:tcMar>
              <w:top w:w="57" w:type="dxa"/>
              <w:left w:w="57" w:type="dxa"/>
              <w:bottom w:w="85" w:type="dxa"/>
              <w:right w:w="57" w:type="dxa"/>
            </w:tcMar>
            <w:hideMark/>
          </w:tcPr>
          <w:p w:rsidR="00792F3E" w:rsidRPr="00B247E2" w:rsidRDefault="00792F3E" w:rsidP="0089031F">
            <w:pPr>
              <w:spacing w:after="0" w:line="20" w:lineRule="atLeast"/>
              <w:rPr>
                <w:rFonts w:ascii="Times New Roman" w:eastAsia="Times New Roman" w:hAnsi="Times New Roman" w:cs="Times New Roman"/>
                <w:sz w:val="28"/>
                <w:szCs w:val="28"/>
                <w:lang w:eastAsia="ru-RU"/>
              </w:rPr>
            </w:pPr>
            <w:r w:rsidRPr="00B247E2">
              <w:rPr>
                <w:rFonts w:ascii="Times New Roman" w:eastAsia="Times New Roman" w:hAnsi="Times New Roman" w:cs="Times New Roman"/>
                <w:sz w:val="28"/>
                <w:szCs w:val="28"/>
                <w:lang w:eastAsia="ru-RU"/>
              </w:rPr>
              <w:t> </w:t>
            </w:r>
          </w:p>
        </w:tc>
        <w:tc>
          <w:tcPr>
            <w:tcW w:w="1150" w:type="dxa"/>
            <w:tcBorders>
              <w:top w:val="nil"/>
              <w:left w:val="nil"/>
              <w:bottom w:val="single" w:sz="8" w:space="0" w:color="000000"/>
              <w:right w:val="single" w:sz="8" w:space="0" w:color="000000"/>
            </w:tcBorders>
            <w:tcMar>
              <w:top w:w="57" w:type="dxa"/>
              <w:left w:w="57" w:type="dxa"/>
              <w:bottom w:w="85" w:type="dxa"/>
              <w:right w:w="57" w:type="dxa"/>
            </w:tcMar>
            <w:hideMark/>
          </w:tcPr>
          <w:p w:rsidR="00792F3E" w:rsidRPr="00B247E2" w:rsidRDefault="00792F3E" w:rsidP="0089031F">
            <w:pPr>
              <w:spacing w:after="0" w:line="20" w:lineRule="atLeast"/>
              <w:rPr>
                <w:rFonts w:ascii="Times New Roman" w:eastAsia="Times New Roman" w:hAnsi="Times New Roman" w:cs="Times New Roman"/>
                <w:sz w:val="28"/>
                <w:szCs w:val="28"/>
                <w:lang w:eastAsia="ru-RU"/>
              </w:rPr>
            </w:pPr>
            <w:r w:rsidRPr="00B247E2">
              <w:rPr>
                <w:rFonts w:ascii="Times New Roman" w:eastAsia="Times New Roman" w:hAnsi="Times New Roman" w:cs="Times New Roman"/>
                <w:sz w:val="28"/>
                <w:szCs w:val="28"/>
                <w:lang w:eastAsia="ru-RU"/>
              </w:rPr>
              <w:t>Допусту</w:t>
            </w:r>
          </w:p>
        </w:tc>
      </w:tr>
    </w:tbl>
    <w:p w:rsidR="004240AF" w:rsidRPr="00B247E2" w:rsidRDefault="004240AF" w:rsidP="0089031F">
      <w:pPr>
        <w:spacing w:after="0" w:line="20" w:lineRule="atLeast"/>
        <w:rPr>
          <w:rFonts w:ascii="Times New Roman" w:eastAsia="Times New Roman" w:hAnsi="Times New Roman" w:cs="Times New Roman"/>
          <w:b/>
          <w:color w:val="161514"/>
          <w:sz w:val="28"/>
          <w:szCs w:val="28"/>
          <w:lang w:val="uk-UA" w:eastAsia="ru-RU"/>
        </w:rPr>
      </w:pPr>
    </w:p>
    <w:p w:rsidR="00873847" w:rsidRDefault="00DF7F24" w:rsidP="00DF7F24">
      <w:pPr>
        <w:spacing w:after="0" w:line="20" w:lineRule="atLeast"/>
        <w:rPr>
          <w:rFonts w:ascii="Times New Roman" w:hAnsi="Times New Roman" w:cs="Times New Roman"/>
          <w:b/>
          <w:sz w:val="28"/>
          <w:szCs w:val="28"/>
          <w:lang w:val="uk-UA"/>
        </w:rPr>
      </w:pPr>
      <w:r>
        <w:rPr>
          <w:rFonts w:ascii="Times New Roman" w:eastAsia="Times New Roman" w:hAnsi="Times New Roman" w:cs="Times New Roman"/>
          <w:b/>
          <w:color w:val="161514"/>
          <w:sz w:val="28"/>
          <w:szCs w:val="28"/>
          <w:lang w:eastAsia="ru-RU"/>
        </w:rPr>
        <w:t xml:space="preserve">   </w:t>
      </w:r>
      <w:r w:rsidR="009530AC" w:rsidRPr="00B247E2">
        <w:rPr>
          <w:rFonts w:ascii="Times New Roman" w:hAnsi="Times New Roman" w:cs="Times New Roman"/>
          <w:b/>
          <w:sz w:val="28"/>
          <w:szCs w:val="28"/>
        </w:rPr>
        <w:t>Практикум</w:t>
      </w:r>
      <w:r>
        <w:rPr>
          <w:rFonts w:ascii="Times New Roman" w:hAnsi="Times New Roman" w:cs="Times New Roman"/>
          <w:b/>
          <w:sz w:val="28"/>
          <w:szCs w:val="28"/>
          <w:lang w:val="uk-UA"/>
        </w:rPr>
        <w:t xml:space="preserve"> </w:t>
      </w:r>
    </w:p>
    <w:p w:rsidR="00DF7F24" w:rsidRPr="00B247E2" w:rsidRDefault="00DF7F24" w:rsidP="00DF7F24">
      <w:pPr>
        <w:spacing w:after="0" w:line="20" w:lineRule="atLeast"/>
        <w:rPr>
          <w:rFonts w:ascii="Times New Roman" w:hAnsi="Times New Roman" w:cs="Times New Roman"/>
          <w:b/>
          <w:sz w:val="28"/>
          <w:szCs w:val="28"/>
          <w:lang w:val="uk-UA"/>
        </w:rPr>
      </w:pPr>
    </w:p>
    <w:p w:rsidR="00873847" w:rsidRPr="00B247E2" w:rsidRDefault="00DF7F24" w:rsidP="00873847">
      <w:pPr>
        <w:pStyle w:val="a3"/>
        <w:spacing w:after="0" w:line="20" w:lineRule="atLeast"/>
        <w:ind w:left="0"/>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6F0258" w:rsidRPr="00B247E2">
        <w:rPr>
          <w:rFonts w:ascii="Times New Roman" w:hAnsi="Times New Roman" w:cs="Times New Roman"/>
          <w:sz w:val="28"/>
          <w:szCs w:val="28"/>
        </w:rPr>
        <w:t>Перепишіть речення, вставляючи замість крапок обставини, подані в довідці. Визначте вид обставини (за значенням) та спосіб її вираження.</w:t>
      </w:r>
      <w:r w:rsidR="00873847" w:rsidRPr="00B247E2">
        <w:rPr>
          <w:rFonts w:ascii="Times New Roman" w:hAnsi="Times New Roman" w:cs="Times New Roman"/>
          <w:sz w:val="28"/>
          <w:szCs w:val="28"/>
          <w:lang w:val="uk-UA"/>
        </w:rPr>
        <w:t xml:space="preserve"> Опираючись </w:t>
      </w:r>
      <w:r>
        <w:rPr>
          <w:rFonts w:ascii="Times New Roman" w:hAnsi="Times New Roman" w:cs="Times New Roman"/>
          <w:sz w:val="28"/>
          <w:szCs w:val="28"/>
          <w:lang w:val="uk-UA"/>
        </w:rPr>
        <w:t xml:space="preserve">на підручник та таблицю у конспекті. </w:t>
      </w:r>
    </w:p>
    <w:p w:rsidR="009530AC" w:rsidRPr="00B247E2" w:rsidRDefault="006F0258" w:rsidP="00873847">
      <w:pPr>
        <w:pStyle w:val="a3"/>
        <w:spacing w:after="0" w:line="20" w:lineRule="atLeast"/>
        <w:ind w:left="0"/>
        <w:rPr>
          <w:rFonts w:ascii="Times New Roman" w:hAnsi="Times New Roman" w:cs="Times New Roman"/>
          <w:b/>
          <w:sz w:val="28"/>
          <w:szCs w:val="28"/>
          <w:lang w:val="uk-UA"/>
        </w:rPr>
      </w:pPr>
      <w:r w:rsidRPr="00B247E2">
        <w:rPr>
          <w:rFonts w:ascii="Times New Roman" w:hAnsi="Times New Roman" w:cs="Times New Roman"/>
          <w:sz w:val="28"/>
          <w:szCs w:val="28"/>
        </w:rPr>
        <w:br/>
      </w:r>
      <w:r w:rsidR="00DF7F24">
        <w:rPr>
          <w:rFonts w:ascii="Times New Roman" w:hAnsi="Times New Roman" w:cs="Times New Roman"/>
          <w:i/>
          <w:sz w:val="28"/>
          <w:szCs w:val="28"/>
          <w:lang w:val="uk-UA"/>
        </w:rPr>
        <w:t xml:space="preserve">            </w:t>
      </w:r>
      <w:r w:rsidRPr="00B247E2">
        <w:rPr>
          <w:rFonts w:ascii="Times New Roman" w:hAnsi="Times New Roman" w:cs="Times New Roman"/>
          <w:i/>
          <w:sz w:val="28"/>
          <w:szCs w:val="28"/>
        </w:rPr>
        <w:t xml:space="preserve">Хто питає, той </w:t>
      </w:r>
      <w:r w:rsidR="009F3765" w:rsidRPr="00B247E2">
        <w:rPr>
          <w:rFonts w:ascii="Times New Roman" w:hAnsi="Times New Roman" w:cs="Times New Roman"/>
          <w:sz w:val="28"/>
          <w:szCs w:val="28"/>
        </w:rPr>
        <w:t>на півдорозі</w:t>
      </w:r>
      <w:r w:rsidRPr="00B247E2">
        <w:rPr>
          <w:rFonts w:ascii="Times New Roman" w:hAnsi="Times New Roman" w:cs="Times New Roman"/>
          <w:i/>
          <w:sz w:val="28"/>
          <w:szCs w:val="28"/>
        </w:rPr>
        <w:t xml:space="preserve"> до розуму. Вчитись ніколи </w:t>
      </w:r>
      <w:r w:rsidR="00810360" w:rsidRPr="00B247E2">
        <w:rPr>
          <w:rFonts w:ascii="Times New Roman" w:hAnsi="Times New Roman" w:cs="Times New Roman"/>
          <w:sz w:val="28"/>
          <w:szCs w:val="28"/>
        </w:rPr>
        <w:t>не пізно</w:t>
      </w:r>
      <w:r w:rsidRPr="00B247E2">
        <w:rPr>
          <w:rFonts w:ascii="Times New Roman" w:hAnsi="Times New Roman" w:cs="Times New Roman"/>
          <w:i/>
          <w:sz w:val="28"/>
          <w:szCs w:val="28"/>
        </w:rPr>
        <w:t xml:space="preserve"> . Мудрий той, до кого думка </w:t>
      </w:r>
      <w:r w:rsidR="00810360" w:rsidRPr="00B247E2">
        <w:rPr>
          <w:rFonts w:ascii="Times New Roman" w:hAnsi="Times New Roman" w:cs="Times New Roman"/>
          <w:sz w:val="28"/>
          <w:szCs w:val="28"/>
        </w:rPr>
        <w:t>вчасно</w:t>
      </w:r>
      <w:r w:rsidRPr="00B247E2">
        <w:rPr>
          <w:rFonts w:ascii="Times New Roman" w:hAnsi="Times New Roman" w:cs="Times New Roman"/>
          <w:i/>
          <w:sz w:val="28"/>
          <w:szCs w:val="28"/>
        </w:rPr>
        <w:t xml:space="preserve"> приходить. Краще ніж завтра вранці. Спить заячим сном: </w:t>
      </w:r>
      <w:r w:rsidR="00810360" w:rsidRPr="00B247E2">
        <w:rPr>
          <w:rFonts w:ascii="Times New Roman" w:hAnsi="Times New Roman" w:cs="Times New Roman"/>
          <w:sz w:val="28"/>
          <w:szCs w:val="28"/>
        </w:rPr>
        <w:t>з одним оком</w:t>
      </w:r>
      <w:r w:rsidRPr="00B247E2">
        <w:rPr>
          <w:rFonts w:ascii="Times New Roman" w:hAnsi="Times New Roman" w:cs="Times New Roman"/>
          <w:i/>
          <w:sz w:val="28"/>
          <w:szCs w:val="28"/>
        </w:rPr>
        <w:t xml:space="preserve"> заплющеним. Колеса </w:t>
      </w:r>
      <w:r w:rsidR="00810360" w:rsidRPr="00B247E2">
        <w:rPr>
          <w:rFonts w:ascii="Times New Roman" w:hAnsi="Times New Roman" w:cs="Times New Roman"/>
          <w:sz w:val="28"/>
          <w:szCs w:val="28"/>
        </w:rPr>
        <w:t>голіруч</w:t>
      </w:r>
      <w:r w:rsidRPr="00B247E2">
        <w:rPr>
          <w:rFonts w:ascii="Times New Roman" w:hAnsi="Times New Roman" w:cs="Times New Roman"/>
          <w:i/>
          <w:sz w:val="28"/>
          <w:szCs w:val="28"/>
        </w:rPr>
        <w:t xml:space="preserve"> не зупинити. Листя падає до </w:t>
      </w:r>
      <w:r w:rsidR="00810360" w:rsidRPr="00B247E2">
        <w:rPr>
          <w:rFonts w:ascii="Times New Roman" w:hAnsi="Times New Roman" w:cs="Times New Roman"/>
          <w:sz w:val="28"/>
          <w:szCs w:val="28"/>
        </w:rPr>
        <w:t>підніжжя</w:t>
      </w:r>
      <w:r w:rsidRPr="00B247E2">
        <w:rPr>
          <w:rFonts w:ascii="Times New Roman" w:hAnsi="Times New Roman" w:cs="Times New Roman"/>
          <w:i/>
          <w:sz w:val="28"/>
          <w:szCs w:val="28"/>
        </w:rPr>
        <w:t xml:space="preserve"> дерева. Як </w:t>
      </w:r>
      <w:r w:rsidR="009F3765" w:rsidRPr="00B247E2">
        <w:rPr>
          <w:rFonts w:ascii="Times New Roman" w:hAnsi="Times New Roman" w:cs="Times New Roman"/>
          <w:sz w:val="28"/>
          <w:szCs w:val="28"/>
        </w:rPr>
        <w:t>зранку</w:t>
      </w:r>
      <w:r w:rsidRPr="00B247E2">
        <w:rPr>
          <w:rFonts w:ascii="Times New Roman" w:hAnsi="Times New Roman" w:cs="Times New Roman"/>
          <w:i/>
          <w:sz w:val="28"/>
          <w:szCs w:val="28"/>
        </w:rPr>
        <w:t xml:space="preserve"> щастить, то й </w:t>
      </w:r>
      <w:r w:rsidR="009F3765" w:rsidRPr="00B247E2">
        <w:rPr>
          <w:rFonts w:ascii="Times New Roman" w:hAnsi="Times New Roman" w:cs="Times New Roman"/>
          <w:sz w:val="28"/>
          <w:szCs w:val="28"/>
        </w:rPr>
        <w:t>надвечір</w:t>
      </w:r>
      <w:r w:rsidRPr="00B247E2">
        <w:rPr>
          <w:rFonts w:ascii="Times New Roman" w:hAnsi="Times New Roman" w:cs="Times New Roman"/>
          <w:i/>
          <w:sz w:val="28"/>
          <w:szCs w:val="28"/>
        </w:rPr>
        <w:t xml:space="preserve"> . Краще горобець </w:t>
      </w:r>
      <w:r w:rsidR="00810360" w:rsidRPr="00B247E2">
        <w:rPr>
          <w:rFonts w:ascii="Times New Roman" w:hAnsi="Times New Roman" w:cs="Times New Roman"/>
          <w:sz w:val="28"/>
          <w:szCs w:val="28"/>
        </w:rPr>
        <w:t>у жмені</w:t>
      </w:r>
      <w:r w:rsidRPr="00B247E2">
        <w:rPr>
          <w:rFonts w:ascii="Times New Roman" w:hAnsi="Times New Roman" w:cs="Times New Roman"/>
          <w:i/>
          <w:sz w:val="28"/>
          <w:szCs w:val="28"/>
        </w:rPr>
        <w:t xml:space="preserve"> , як журавель </w:t>
      </w:r>
      <w:r w:rsidR="00810360" w:rsidRPr="00B247E2">
        <w:rPr>
          <w:rFonts w:ascii="Times New Roman" w:hAnsi="Times New Roman" w:cs="Times New Roman"/>
          <w:sz w:val="28"/>
          <w:szCs w:val="28"/>
        </w:rPr>
        <w:t>у небі</w:t>
      </w:r>
      <w:r w:rsidRPr="00B247E2">
        <w:rPr>
          <w:rFonts w:ascii="Times New Roman" w:hAnsi="Times New Roman" w:cs="Times New Roman"/>
          <w:i/>
          <w:sz w:val="28"/>
          <w:szCs w:val="28"/>
        </w:rPr>
        <w:t xml:space="preserve"> .</w:t>
      </w:r>
      <w:r w:rsidRPr="00B247E2">
        <w:rPr>
          <w:rFonts w:ascii="Times New Roman" w:hAnsi="Times New Roman" w:cs="Times New Roman"/>
          <w:i/>
          <w:sz w:val="28"/>
          <w:szCs w:val="28"/>
        </w:rPr>
        <w:br/>
      </w:r>
    </w:p>
    <w:p w:rsidR="006F0258" w:rsidRPr="00B247E2" w:rsidRDefault="006F0258" w:rsidP="0089031F">
      <w:pPr>
        <w:spacing w:after="0" w:line="20" w:lineRule="atLeast"/>
        <w:rPr>
          <w:rFonts w:ascii="Times New Roman" w:hAnsi="Times New Roman" w:cs="Times New Roman"/>
          <w:sz w:val="28"/>
          <w:szCs w:val="28"/>
        </w:rPr>
      </w:pPr>
      <w:r w:rsidRPr="00B247E2">
        <w:rPr>
          <w:rFonts w:ascii="Times New Roman" w:hAnsi="Times New Roman" w:cs="Times New Roman"/>
          <w:b/>
          <w:sz w:val="28"/>
          <w:szCs w:val="28"/>
        </w:rPr>
        <w:t>Довідка:</w:t>
      </w:r>
      <w:r w:rsidRPr="00B247E2">
        <w:rPr>
          <w:rFonts w:ascii="Times New Roman" w:hAnsi="Times New Roman" w:cs="Times New Roman"/>
          <w:sz w:val="28"/>
          <w:szCs w:val="28"/>
        </w:rPr>
        <w:t xml:space="preserve"> на півдорозі, не пізно, вчасно, сьогодні, з одним оком, голіруч, підніжжя, зранку, надвечір, у жмені, у небі.</w:t>
      </w:r>
    </w:p>
    <w:p w:rsidR="009E6262" w:rsidRPr="00B247E2" w:rsidRDefault="009E6262" w:rsidP="0089031F">
      <w:pPr>
        <w:spacing w:after="0" w:line="20" w:lineRule="atLeast"/>
        <w:rPr>
          <w:rFonts w:ascii="Times New Roman" w:hAnsi="Times New Roman" w:cs="Times New Roman"/>
          <w:sz w:val="28"/>
          <w:szCs w:val="28"/>
        </w:rPr>
      </w:pPr>
    </w:p>
    <w:p w:rsidR="00792F3E" w:rsidRPr="00B247E2" w:rsidRDefault="00DF7F24" w:rsidP="0089031F">
      <w:pPr>
        <w:spacing w:after="0" w:line="20" w:lineRule="atLeast"/>
        <w:jc w:val="both"/>
        <w:rPr>
          <w:rFonts w:ascii="Times New Roman" w:eastAsia="Times New Roman" w:hAnsi="Times New Roman" w:cs="Times New Roman"/>
          <w:color w:val="161514"/>
          <w:sz w:val="28"/>
          <w:szCs w:val="28"/>
          <w:lang w:eastAsia="ru-RU"/>
        </w:rPr>
      </w:pPr>
      <w:r>
        <w:rPr>
          <w:rFonts w:ascii="Times New Roman" w:eastAsia="Times New Roman" w:hAnsi="Times New Roman" w:cs="Times New Roman"/>
          <w:b/>
          <w:color w:val="161514"/>
          <w:sz w:val="28"/>
          <w:szCs w:val="28"/>
          <w:lang w:eastAsia="ru-RU"/>
        </w:rPr>
        <w:t>ІІІ</w:t>
      </w:r>
      <w:r w:rsidR="00792F3E" w:rsidRPr="00B247E2">
        <w:rPr>
          <w:rFonts w:ascii="Times New Roman" w:eastAsia="Times New Roman" w:hAnsi="Times New Roman" w:cs="Times New Roman"/>
          <w:b/>
          <w:color w:val="161514"/>
          <w:sz w:val="28"/>
          <w:szCs w:val="28"/>
          <w:lang w:eastAsia="ru-RU"/>
        </w:rPr>
        <w:t>.  Закріплення знань, умінь і навичок</w:t>
      </w:r>
    </w:p>
    <w:p w:rsidR="003F3F62" w:rsidRPr="00B247E2" w:rsidRDefault="003F3F62" w:rsidP="0089031F">
      <w:pPr>
        <w:spacing w:after="0" w:line="20" w:lineRule="atLeast"/>
        <w:rPr>
          <w:rFonts w:ascii="Times New Roman" w:eastAsia="Times New Roman" w:hAnsi="Times New Roman" w:cs="Times New Roman"/>
          <w:b/>
          <w:color w:val="161514"/>
          <w:sz w:val="28"/>
          <w:szCs w:val="28"/>
          <w:lang w:val="uk-UA" w:eastAsia="ru-RU"/>
        </w:rPr>
      </w:pPr>
    </w:p>
    <w:p w:rsidR="00792F3E" w:rsidRPr="00B247E2" w:rsidRDefault="00DF7F24" w:rsidP="0089031F">
      <w:pPr>
        <w:spacing w:after="0" w:line="20" w:lineRule="atLeast"/>
        <w:rPr>
          <w:rFonts w:ascii="Times New Roman" w:eastAsia="Times New Roman" w:hAnsi="Times New Roman" w:cs="Times New Roman"/>
          <w:b/>
          <w:color w:val="161514"/>
          <w:sz w:val="28"/>
          <w:szCs w:val="28"/>
          <w:lang w:val="uk-UA" w:eastAsia="ru-RU"/>
        </w:rPr>
      </w:pPr>
      <w:r>
        <w:rPr>
          <w:rFonts w:ascii="Times New Roman" w:eastAsia="Times New Roman" w:hAnsi="Times New Roman" w:cs="Times New Roman"/>
          <w:b/>
          <w:color w:val="161514"/>
          <w:sz w:val="28"/>
          <w:szCs w:val="28"/>
          <w:lang w:val="uk-UA" w:eastAsia="ru-RU"/>
        </w:rPr>
        <w:t>1</w:t>
      </w:r>
      <w:r w:rsidR="00E21B0B" w:rsidRPr="00B247E2">
        <w:rPr>
          <w:rFonts w:ascii="Times New Roman" w:eastAsia="Times New Roman" w:hAnsi="Times New Roman" w:cs="Times New Roman"/>
          <w:b/>
          <w:color w:val="161514"/>
          <w:sz w:val="28"/>
          <w:szCs w:val="28"/>
          <w:lang w:eastAsia="ru-RU"/>
        </w:rPr>
        <w:t>.   Дослідження-відновлення</w:t>
      </w:r>
      <w:r w:rsidR="00E21B0B" w:rsidRPr="00B247E2">
        <w:rPr>
          <w:rFonts w:ascii="Times New Roman" w:eastAsia="Times New Roman" w:hAnsi="Times New Roman" w:cs="Times New Roman"/>
          <w:b/>
          <w:color w:val="161514"/>
          <w:sz w:val="28"/>
          <w:szCs w:val="28"/>
          <w:lang w:val="uk-UA" w:eastAsia="ru-RU"/>
        </w:rPr>
        <w:t xml:space="preserve"> із записом у зошит</w:t>
      </w:r>
    </w:p>
    <w:p w:rsidR="00792F3E" w:rsidRPr="00B247E2" w:rsidRDefault="00DF7F24" w:rsidP="0089031F">
      <w:pPr>
        <w:spacing w:after="0" w:line="20" w:lineRule="atLeast"/>
        <w:rPr>
          <w:rFonts w:ascii="Times New Roman" w:eastAsia="Times New Roman" w:hAnsi="Times New Roman" w:cs="Times New Roman"/>
          <w:color w:val="161514"/>
          <w:sz w:val="28"/>
          <w:szCs w:val="28"/>
          <w:lang w:val="uk-UA" w:eastAsia="ru-RU"/>
        </w:rPr>
      </w:pPr>
      <w:r>
        <w:rPr>
          <w:rFonts w:ascii="Times New Roman" w:eastAsia="Times New Roman" w:hAnsi="Times New Roman" w:cs="Times New Roman"/>
          <w:color w:val="161514"/>
          <w:sz w:val="28"/>
          <w:szCs w:val="28"/>
          <w:lang w:val="uk-UA" w:eastAsia="ru-RU"/>
        </w:rPr>
        <w:t xml:space="preserve">           </w:t>
      </w:r>
      <w:r w:rsidR="00792F3E" w:rsidRPr="00B247E2">
        <w:rPr>
          <w:rFonts w:ascii="Times New Roman" w:eastAsia="Times New Roman" w:hAnsi="Times New Roman" w:cs="Times New Roman"/>
          <w:color w:val="161514"/>
          <w:sz w:val="28"/>
          <w:szCs w:val="28"/>
          <w:lang w:eastAsia="ru-RU"/>
        </w:rPr>
        <w:t xml:space="preserve">Відновіть прислів’я та приказки, вставивши замість крапок обставини з довідки. Дайте характеристику обставин, скориставшись </w:t>
      </w:r>
      <w:r w:rsidR="00E21B0B" w:rsidRPr="00B247E2">
        <w:rPr>
          <w:rFonts w:ascii="Times New Roman" w:eastAsia="Times New Roman" w:hAnsi="Times New Roman" w:cs="Times New Roman"/>
          <w:color w:val="161514"/>
          <w:sz w:val="28"/>
          <w:szCs w:val="28"/>
          <w:lang w:val="uk-UA" w:eastAsia="ru-RU"/>
        </w:rPr>
        <w:t>таблицею</w:t>
      </w:r>
      <w:r w:rsidR="00CC7F73" w:rsidRPr="00B247E2">
        <w:rPr>
          <w:rFonts w:ascii="Times New Roman" w:eastAsia="Times New Roman" w:hAnsi="Times New Roman" w:cs="Times New Roman"/>
          <w:color w:val="161514"/>
          <w:sz w:val="28"/>
          <w:szCs w:val="28"/>
          <w:lang w:val="uk-UA" w:eastAsia="ru-RU"/>
        </w:rPr>
        <w:t xml:space="preserve"> підручника</w:t>
      </w:r>
      <w:r w:rsidR="00E21B0B" w:rsidRPr="00B247E2">
        <w:rPr>
          <w:rFonts w:ascii="Times New Roman" w:eastAsia="Times New Roman" w:hAnsi="Times New Roman" w:cs="Times New Roman"/>
          <w:color w:val="161514"/>
          <w:sz w:val="28"/>
          <w:szCs w:val="28"/>
          <w:lang w:val="uk-UA" w:eastAsia="ru-RU"/>
        </w:rPr>
        <w:t>.</w:t>
      </w:r>
    </w:p>
    <w:p w:rsidR="00E21B0B" w:rsidRPr="00B247E2" w:rsidRDefault="00E21B0B" w:rsidP="0089031F">
      <w:pPr>
        <w:spacing w:after="0" w:line="20" w:lineRule="atLeast"/>
        <w:rPr>
          <w:rFonts w:ascii="Times New Roman" w:eastAsia="Times New Roman" w:hAnsi="Times New Roman" w:cs="Times New Roman"/>
          <w:color w:val="161514"/>
          <w:sz w:val="28"/>
          <w:szCs w:val="28"/>
          <w:lang w:val="uk-UA" w:eastAsia="ru-RU"/>
        </w:rPr>
      </w:pPr>
    </w:p>
    <w:p w:rsidR="007B661A" w:rsidRDefault="00792F3E" w:rsidP="0089031F">
      <w:pPr>
        <w:spacing w:after="0" w:line="20" w:lineRule="atLeast"/>
        <w:rPr>
          <w:rFonts w:ascii="Times New Roman" w:eastAsia="Times New Roman" w:hAnsi="Times New Roman" w:cs="Times New Roman"/>
          <w:color w:val="161514"/>
          <w:sz w:val="28"/>
          <w:szCs w:val="28"/>
          <w:lang w:val="uk-UA" w:eastAsia="ru-RU"/>
        </w:rPr>
      </w:pPr>
      <w:r w:rsidRPr="00B247E2">
        <w:rPr>
          <w:rFonts w:ascii="Times New Roman" w:eastAsia="Times New Roman" w:hAnsi="Times New Roman" w:cs="Times New Roman"/>
          <w:i/>
          <w:color w:val="161514"/>
          <w:sz w:val="28"/>
          <w:szCs w:val="28"/>
          <w:lang w:eastAsia="ru-RU"/>
        </w:rPr>
        <w:t>Добре діло твори</w:t>
      </w:r>
      <w:r w:rsidR="007B661A">
        <w:rPr>
          <w:rFonts w:ascii="Times New Roman" w:eastAsia="Times New Roman" w:hAnsi="Times New Roman" w:cs="Times New Roman"/>
          <w:color w:val="161514"/>
          <w:sz w:val="28"/>
          <w:szCs w:val="28"/>
          <w:lang w:eastAsia="ru-RU"/>
        </w:rPr>
        <w:t xml:space="preserve"> …</w:t>
      </w:r>
      <w:r w:rsidR="007B661A">
        <w:rPr>
          <w:rFonts w:ascii="Times New Roman" w:eastAsia="Times New Roman" w:hAnsi="Times New Roman" w:cs="Times New Roman"/>
          <w:color w:val="161514"/>
          <w:sz w:val="28"/>
          <w:szCs w:val="28"/>
          <w:lang w:val="uk-UA" w:eastAsia="ru-RU"/>
        </w:rPr>
        <w:t xml:space="preserve">. </w:t>
      </w:r>
    </w:p>
    <w:p w:rsidR="007B661A" w:rsidRDefault="00792F3E" w:rsidP="0089031F">
      <w:pPr>
        <w:spacing w:after="0" w:line="20" w:lineRule="atLeast"/>
        <w:rPr>
          <w:rFonts w:ascii="Times New Roman" w:eastAsia="Times New Roman" w:hAnsi="Times New Roman" w:cs="Times New Roman"/>
          <w:i/>
          <w:color w:val="161514"/>
          <w:sz w:val="28"/>
          <w:szCs w:val="28"/>
          <w:lang w:eastAsia="ru-RU"/>
        </w:rPr>
      </w:pPr>
      <w:r w:rsidRPr="00B247E2">
        <w:rPr>
          <w:rFonts w:ascii="Times New Roman" w:eastAsia="Times New Roman" w:hAnsi="Times New Roman" w:cs="Times New Roman"/>
          <w:i/>
          <w:color w:val="161514"/>
          <w:sz w:val="28"/>
          <w:szCs w:val="28"/>
          <w:lang w:eastAsia="ru-RU"/>
        </w:rPr>
        <w:t xml:space="preserve">Доброму </w:t>
      </w:r>
      <w:r w:rsidR="007B661A">
        <w:rPr>
          <w:rFonts w:ascii="Times New Roman" w:eastAsia="Times New Roman" w:hAnsi="Times New Roman" w:cs="Times New Roman"/>
          <w:color w:val="161514"/>
          <w:sz w:val="28"/>
          <w:szCs w:val="28"/>
          <w:lang w:eastAsia="ru-RU"/>
        </w:rPr>
        <w:t>…</w:t>
      </w:r>
      <w:r w:rsidR="007B661A">
        <w:rPr>
          <w:rFonts w:ascii="Times New Roman" w:eastAsia="Times New Roman" w:hAnsi="Times New Roman" w:cs="Times New Roman"/>
          <w:color w:val="161514"/>
          <w:sz w:val="28"/>
          <w:szCs w:val="28"/>
          <w:lang w:val="uk-UA" w:eastAsia="ru-RU"/>
        </w:rPr>
        <w:t xml:space="preserve"> </w:t>
      </w:r>
      <w:r w:rsidR="00CC7F73" w:rsidRPr="00B247E2">
        <w:rPr>
          <w:rFonts w:ascii="Times New Roman" w:eastAsia="Times New Roman" w:hAnsi="Times New Roman" w:cs="Times New Roman"/>
          <w:i/>
          <w:color w:val="161514"/>
          <w:sz w:val="28"/>
          <w:szCs w:val="28"/>
          <w:lang w:eastAsia="ru-RU"/>
        </w:rPr>
        <w:t xml:space="preserve"> </w:t>
      </w:r>
      <w:r w:rsidRPr="00B247E2">
        <w:rPr>
          <w:rFonts w:ascii="Times New Roman" w:eastAsia="Times New Roman" w:hAnsi="Times New Roman" w:cs="Times New Roman"/>
          <w:i/>
          <w:color w:val="161514"/>
          <w:sz w:val="28"/>
          <w:szCs w:val="28"/>
          <w:lang w:eastAsia="ru-RU"/>
        </w:rPr>
        <w:t xml:space="preserve">добре. </w:t>
      </w:r>
    </w:p>
    <w:p w:rsidR="007B661A" w:rsidRDefault="00792F3E" w:rsidP="0089031F">
      <w:pPr>
        <w:spacing w:after="0" w:line="20" w:lineRule="atLeast"/>
        <w:rPr>
          <w:rFonts w:ascii="Times New Roman" w:eastAsia="Times New Roman" w:hAnsi="Times New Roman" w:cs="Times New Roman"/>
          <w:i/>
          <w:color w:val="161514"/>
          <w:sz w:val="28"/>
          <w:szCs w:val="28"/>
          <w:lang w:eastAsia="ru-RU"/>
        </w:rPr>
      </w:pPr>
      <w:r w:rsidRPr="00B247E2">
        <w:rPr>
          <w:rFonts w:ascii="Times New Roman" w:eastAsia="Times New Roman" w:hAnsi="Times New Roman" w:cs="Times New Roman"/>
          <w:i/>
          <w:color w:val="161514"/>
          <w:sz w:val="28"/>
          <w:szCs w:val="28"/>
          <w:lang w:eastAsia="ru-RU"/>
        </w:rPr>
        <w:t xml:space="preserve">Добре </w:t>
      </w:r>
      <w:r w:rsidR="007B661A">
        <w:rPr>
          <w:rFonts w:ascii="Times New Roman" w:eastAsia="Times New Roman" w:hAnsi="Times New Roman" w:cs="Times New Roman"/>
          <w:color w:val="161514"/>
          <w:sz w:val="28"/>
          <w:szCs w:val="28"/>
          <w:lang w:eastAsia="ru-RU"/>
        </w:rPr>
        <w:t>…</w:t>
      </w:r>
      <w:r w:rsidR="007B661A">
        <w:rPr>
          <w:rFonts w:ascii="Times New Roman" w:eastAsia="Times New Roman" w:hAnsi="Times New Roman" w:cs="Times New Roman"/>
          <w:color w:val="161514"/>
          <w:sz w:val="28"/>
          <w:szCs w:val="28"/>
          <w:lang w:val="uk-UA" w:eastAsia="ru-RU"/>
        </w:rPr>
        <w:t xml:space="preserve">. </w:t>
      </w:r>
      <w:r w:rsidRPr="00B247E2">
        <w:rPr>
          <w:rFonts w:ascii="Times New Roman" w:eastAsia="Times New Roman" w:hAnsi="Times New Roman" w:cs="Times New Roman"/>
          <w:i/>
          <w:color w:val="161514"/>
          <w:sz w:val="28"/>
          <w:szCs w:val="28"/>
          <w:lang w:eastAsia="ru-RU"/>
        </w:rPr>
        <w:t xml:space="preserve"> пам’ятається. </w:t>
      </w:r>
    </w:p>
    <w:p w:rsidR="007B661A" w:rsidRDefault="00792F3E" w:rsidP="0089031F">
      <w:pPr>
        <w:spacing w:after="0" w:line="20" w:lineRule="atLeast"/>
        <w:rPr>
          <w:rFonts w:ascii="Times New Roman" w:eastAsia="Times New Roman" w:hAnsi="Times New Roman" w:cs="Times New Roman"/>
          <w:i/>
          <w:color w:val="161514"/>
          <w:sz w:val="28"/>
          <w:szCs w:val="28"/>
          <w:lang w:eastAsia="ru-RU"/>
        </w:rPr>
      </w:pPr>
      <w:r w:rsidRPr="00B247E2">
        <w:rPr>
          <w:rFonts w:ascii="Times New Roman" w:eastAsia="Times New Roman" w:hAnsi="Times New Roman" w:cs="Times New Roman"/>
          <w:i/>
          <w:color w:val="161514"/>
          <w:sz w:val="28"/>
          <w:szCs w:val="28"/>
          <w:lang w:eastAsia="ru-RU"/>
        </w:rPr>
        <w:t xml:space="preserve">Правда і </w:t>
      </w:r>
      <w:r w:rsidR="007B661A">
        <w:rPr>
          <w:rFonts w:ascii="Times New Roman" w:eastAsia="Times New Roman" w:hAnsi="Times New Roman" w:cs="Times New Roman"/>
          <w:color w:val="161514"/>
          <w:sz w:val="28"/>
          <w:szCs w:val="28"/>
          <w:lang w:eastAsia="ru-RU"/>
        </w:rPr>
        <w:t>…</w:t>
      </w:r>
      <w:r w:rsidR="007B661A">
        <w:rPr>
          <w:rFonts w:ascii="Times New Roman" w:eastAsia="Times New Roman" w:hAnsi="Times New Roman" w:cs="Times New Roman"/>
          <w:color w:val="161514"/>
          <w:sz w:val="28"/>
          <w:szCs w:val="28"/>
          <w:lang w:val="uk-UA" w:eastAsia="ru-RU"/>
        </w:rPr>
        <w:t xml:space="preserve"> </w:t>
      </w:r>
      <w:r w:rsidR="00CC7F73" w:rsidRPr="00B247E2">
        <w:rPr>
          <w:rFonts w:ascii="Times New Roman" w:eastAsia="Times New Roman" w:hAnsi="Times New Roman" w:cs="Times New Roman"/>
          <w:i/>
          <w:color w:val="161514"/>
          <w:sz w:val="28"/>
          <w:szCs w:val="28"/>
          <w:lang w:eastAsia="ru-RU"/>
        </w:rPr>
        <w:t xml:space="preserve"> </w:t>
      </w:r>
      <w:r w:rsidRPr="00B247E2">
        <w:rPr>
          <w:rFonts w:ascii="Times New Roman" w:eastAsia="Times New Roman" w:hAnsi="Times New Roman" w:cs="Times New Roman"/>
          <w:i/>
          <w:color w:val="161514"/>
          <w:sz w:val="28"/>
          <w:szCs w:val="28"/>
          <w:lang w:eastAsia="ru-RU"/>
        </w:rPr>
        <w:t xml:space="preserve">не втоне. </w:t>
      </w:r>
    </w:p>
    <w:p w:rsidR="007B661A" w:rsidRDefault="00792F3E" w:rsidP="0089031F">
      <w:pPr>
        <w:spacing w:after="0" w:line="20" w:lineRule="atLeast"/>
        <w:rPr>
          <w:rFonts w:ascii="Times New Roman" w:eastAsia="Times New Roman" w:hAnsi="Times New Roman" w:cs="Times New Roman"/>
          <w:i/>
          <w:color w:val="161514"/>
          <w:sz w:val="28"/>
          <w:szCs w:val="28"/>
          <w:lang w:eastAsia="ru-RU"/>
        </w:rPr>
      </w:pPr>
      <w:r w:rsidRPr="00B247E2">
        <w:rPr>
          <w:rFonts w:ascii="Times New Roman" w:eastAsia="Times New Roman" w:hAnsi="Times New Roman" w:cs="Times New Roman"/>
          <w:i/>
          <w:color w:val="161514"/>
          <w:sz w:val="28"/>
          <w:szCs w:val="28"/>
          <w:lang w:eastAsia="ru-RU"/>
        </w:rPr>
        <w:t xml:space="preserve">Кривда людськая </w:t>
      </w:r>
      <w:r w:rsidR="007B661A">
        <w:rPr>
          <w:rFonts w:ascii="Times New Roman" w:eastAsia="Times New Roman" w:hAnsi="Times New Roman" w:cs="Times New Roman"/>
          <w:color w:val="161514"/>
          <w:sz w:val="28"/>
          <w:szCs w:val="28"/>
          <w:lang w:eastAsia="ru-RU"/>
        </w:rPr>
        <w:t>…</w:t>
      </w:r>
      <w:r w:rsidR="007B661A">
        <w:rPr>
          <w:rFonts w:ascii="Times New Roman" w:eastAsia="Times New Roman" w:hAnsi="Times New Roman" w:cs="Times New Roman"/>
          <w:color w:val="161514"/>
          <w:sz w:val="28"/>
          <w:szCs w:val="28"/>
          <w:lang w:val="uk-UA" w:eastAsia="ru-RU"/>
        </w:rPr>
        <w:t xml:space="preserve"> </w:t>
      </w:r>
      <w:r w:rsidRPr="00B247E2">
        <w:rPr>
          <w:rFonts w:ascii="Times New Roman" w:eastAsia="Times New Roman" w:hAnsi="Times New Roman" w:cs="Times New Roman"/>
          <w:i/>
          <w:color w:val="161514"/>
          <w:sz w:val="28"/>
          <w:szCs w:val="28"/>
          <w:lang w:eastAsia="ru-RU"/>
        </w:rPr>
        <w:t xml:space="preserve"> вилазить.</w:t>
      </w:r>
    </w:p>
    <w:p w:rsidR="00792F3E" w:rsidRPr="007B661A" w:rsidRDefault="00792F3E" w:rsidP="0089031F">
      <w:pPr>
        <w:spacing w:after="0" w:line="20" w:lineRule="atLeast"/>
        <w:rPr>
          <w:rFonts w:ascii="Times New Roman" w:eastAsia="Times New Roman" w:hAnsi="Times New Roman" w:cs="Times New Roman"/>
          <w:color w:val="161514"/>
          <w:sz w:val="28"/>
          <w:szCs w:val="28"/>
          <w:lang w:val="uk-UA" w:eastAsia="ru-RU"/>
        </w:rPr>
      </w:pPr>
      <w:r w:rsidRPr="00B247E2">
        <w:rPr>
          <w:rFonts w:ascii="Times New Roman" w:eastAsia="Times New Roman" w:hAnsi="Times New Roman" w:cs="Times New Roman"/>
          <w:i/>
          <w:color w:val="161514"/>
          <w:sz w:val="28"/>
          <w:szCs w:val="28"/>
          <w:lang w:eastAsia="ru-RU"/>
        </w:rPr>
        <w:t xml:space="preserve"> </w:t>
      </w:r>
      <w:r w:rsidR="007B661A">
        <w:rPr>
          <w:rFonts w:ascii="Times New Roman" w:eastAsia="Times New Roman" w:hAnsi="Times New Roman" w:cs="Times New Roman"/>
          <w:color w:val="161514"/>
          <w:sz w:val="28"/>
          <w:szCs w:val="28"/>
          <w:lang w:eastAsia="ru-RU"/>
        </w:rPr>
        <w:t>…</w:t>
      </w:r>
      <w:r w:rsidR="007B661A">
        <w:rPr>
          <w:rFonts w:ascii="Times New Roman" w:eastAsia="Times New Roman" w:hAnsi="Times New Roman" w:cs="Times New Roman"/>
          <w:color w:val="161514"/>
          <w:sz w:val="28"/>
          <w:szCs w:val="28"/>
          <w:lang w:val="uk-UA" w:eastAsia="ru-RU"/>
        </w:rPr>
        <w:t xml:space="preserve">. </w:t>
      </w:r>
      <w:r w:rsidRPr="00B247E2">
        <w:rPr>
          <w:rFonts w:ascii="Times New Roman" w:eastAsia="Times New Roman" w:hAnsi="Times New Roman" w:cs="Times New Roman"/>
          <w:i/>
          <w:color w:val="161514"/>
          <w:sz w:val="28"/>
          <w:szCs w:val="28"/>
          <w:lang w:eastAsia="ru-RU"/>
        </w:rPr>
        <w:t>не вмирають. (Нар. творч.)</w:t>
      </w:r>
    </w:p>
    <w:p w:rsidR="00E21B0B" w:rsidRPr="00B247E2" w:rsidRDefault="00E21B0B" w:rsidP="0089031F">
      <w:pPr>
        <w:spacing w:after="0" w:line="20" w:lineRule="atLeast"/>
        <w:rPr>
          <w:rFonts w:ascii="Times New Roman" w:eastAsia="Times New Roman" w:hAnsi="Times New Roman" w:cs="Times New Roman"/>
          <w:color w:val="161514"/>
          <w:sz w:val="28"/>
          <w:szCs w:val="28"/>
          <w:lang w:val="uk-UA" w:eastAsia="ru-RU"/>
        </w:rPr>
      </w:pPr>
    </w:p>
    <w:p w:rsidR="00792F3E" w:rsidRPr="00B247E2" w:rsidRDefault="00792F3E" w:rsidP="0089031F">
      <w:pPr>
        <w:spacing w:after="0" w:line="20" w:lineRule="atLeast"/>
        <w:rPr>
          <w:rFonts w:ascii="Times New Roman" w:eastAsia="Times New Roman" w:hAnsi="Times New Roman" w:cs="Times New Roman"/>
          <w:color w:val="161514"/>
          <w:sz w:val="28"/>
          <w:szCs w:val="28"/>
          <w:lang w:val="uk-UA" w:eastAsia="ru-RU"/>
        </w:rPr>
      </w:pPr>
      <w:r w:rsidRPr="00B247E2">
        <w:rPr>
          <w:rFonts w:ascii="Times New Roman" w:eastAsia="Times New Roman" w:hAnsi="Times New Roman" w:cs="Times New Roman"/>
          <w:b/>
          <w:color w:val="161514"/>
          <w:sz w:val="28"/>
          <w:szCs w:val="28"/>
          <w:lang w:eastAsia="ru-RU"/>
        </w:rPr>
        <w:t>Довідка:</w:t>
      </w:r>
      <w:r w:rsidRPr="00B247E2">
        <w:rPr>
          <w:rFonts w:ascii="Times New Roman" w:eastAsia="Times New Roman" w:hAnsi="Times New Roman" w:cs="Times New Roman"/>
          <w:color w:val="161514"/>
          <w:sz w:val="28"/>
          <w:szCs w:val="28"/>
          <w:lang w:eastAsia="ru-RU"/>
        </w:rPr>
        <w:t xml:space="preserve"> довго, сміло, в морі, боком, від щастя, скрізь.</w:t>
      </w:r>
    </w:p>
    <w:p w:rsidR="00923361" w:rsidRPr="00B247E2" w:rsidRDefault="00923361" w:rsidP="0089031F">
      <w:pPr>
        <w:pStyle w:val="a4"/>
        <w:spacing w:before="0" w:beforeAutospacing="0" w:after="0" w:afterAutospacing="0" w:line="20" w:lineRule="atLeast"/>
        <w:rPr>
          <w:rStyle w:val="a5"/>
          <w:color w:val="000000"/>
          <w:sz w:val="28"/>
          <w:szCs w:val="28"/>
          <w:lang w:val="uk-UA"/>
        </w:rPr>
      </w:pPr>
    </w:p>
    <w:p w:rsidR="003B7529" w:rsidRPr="00B247E2" w:rsidRDefault="003B7529" w:rsidP="007B661A">
      <w:pPr>
        <w:pStyle w:val="a4"/>
        <w:numPr>
          <w:ilvl w:val="0"/>
          <w:numId w:val="2"/>
        </w:numPr>
        <w:spacing w:before="0" w:beforeAutospacing="0" w:after="0" w:afterAutospacing="0" w:line="20" w:lineRule="atLeast"/>
        <w:rPr>
          <w:color w:val="000000"/>
          <w:sz w:val="28"/>
          <w:szCs w:val="28"/>
          <w:lang w:val="uk-UA"/>
        </w:rPr>
      </w:pPr>
      <w:r w:rsidRPr="00B247E2">
        <w:rPr>
          <w:rStyle w:val="a5"/>
          <w:color w:val="000000"/>
          <w:sz w:val="28"/>
          <w:szCs w:val="28"/>
        </w:rPr>
        <w:t>Творче моделювання</w:t>
      </w:r>
    </w:p>
    <w:p w:rsidR="003B7529" w:rsidRPr="00B247E2" w:rsidRDefault="003B7529" w:rsidP="0089031F">
      <w:pPr>
        <w:pStyle w:val="a4"/>
        <w:spacing w:before="0" w:beforeAutospacing="0" w:after="0" w:afterAutospacing="0" w:line="20" w:lineRule="atLeast"/>
        <w:rPr>
          <w:color w:val="000000"/>
          <w:sz w:val="28"/>
          <w:szCs w:val="28"/>
        </w:rPr>
      </w:pPr>
      <w:r w:rsidRPr="00B247E2">
        <w:rPr>
          <w:rStyle w:val="a5"/>
          <w:color w:val="000000"/>
          <w:sz w:val="28"/>
          <w:szCs w:val="28"/>
        </w:rPr>
        <w:t> Поширити</w:t>
      </w:r>
      <w:r w:rsidRPr="00B247E2">
        <w:rPr>
          <w:color w:val="000000"/>
          <w:sz w:val="28"/>
          <w:szCs w:val="28"/>
        </w:rPr>
        <w:t> речення обставинами відповідно до їх виду, зазначеного в дужках. Указати на спосіб вираження обставин.</w:t>
      </w:r>
    </w:p>
    <w:p w:rsidR="003B7529" w:rsidRPr="00B247E2" w:rsidRDefault="003B7529" w:rsidP="0089031F">
      <w:pPr>
        <w:pStyle w:val="a4"/>
        <w:spacing w:before="0" w:beforeAutospacing="0" w:after="0" w:afterAutospacing="0" w:line="20" w:lineRule="atLeast"/>
        <w:rPr>
          <w:color w:val="000000"/>
          <w:sz w:val="28"/>
          <w:szCs w:val="28"/>
        </w:rPr>
      </w:pPr>
      <w:r w:rsidRPr="00B247E2">
        <w:rPr>
          <w:color w:val="000000"/>
          <w:sz w:val="28"/>
          <w:szCs w:val="28"/>
        </w:rPr>
        <w:t>Зразок</w:t>
      </w:r>
    </w:p>
    <w:p w:rsidR="003B7529" w:rsidRPr="00B247E2" w:rsidRDefault="003B7529" w:rsidP="0089031F">
      <w:pPr>
        <w:pStyle w:val="a4"/>
        <w:spacing w:before="0" w:beforeAutospacing="0" w:after="0" w:afterAutospacing="0" w:line="20" w:lineRule="atLeast"/>
        <w:rPr>
          <w:color w:val="000000"/>
          <w:sz w:val="28"/>
          <w:szCs w:val="28"/>
        </w:rPr>
      </w:pPr>
      <w:r w:rsidRPr="00B247E2">
        <w:rPr>
          <w:noProof/>
          <w:color w:val="0000FF"/>
          <w:sz w:val="28"/>
          <w:szCs w:val="28"/>
        </w:rPr>
        <w:drawing>
          <wp:inline distT="0" distB="0" distL="0" distR="0" wp14:anchorId="7F80AF72" wp14:editId="06D7A0E7">
            <wp:extent cx="3810000" cy="704850"/>
            <wp:effectExtent l="0" t="0" r="0" b="0"/>
            <wp:docPr id="1" name="Рисунок 1" descr="http://gorodenok.com/wp-content/uploads/2013/10/Untitled-192.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orodenok.com/wp-content/uploads/2013/10/Untitled-192.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704850"/>
                    </a:xfrm>
                    <a:prstGeom prst="rect">
                      <a:avLst/>
                    </a:prstGeom>
                    <a:noFill/>
                    <a:ln>
                      <a:noFill/>
                    </a:ln>
                  </pic:spPr>
                </pic:pic>
              </a:graphicData>
            </a:graphic>
          </wp:inline>
        </w:drawing>
      </w:r>
    </w:p>
    <w:p w:rsidR="00721C5C" w:rsidRPr="00B247E2" w:rsidRDefault="003B7529" w:rsidP="0089031F">
      <w:pPr>
        <w:pStyle w:val="a4"/>
        <w:spacing w:before="0" w:beforeAutospacing="0" w:after="0" w:afterAutospacing="0" w:line="20" w:lineRule="atLeast"/>
        <w:rPr>
          <w:color w:val="000000"/>
          <w:sz w:val="28"/>
          <w:szCs w:val="28"/>
        </w:rPr>
      </w:pPr>
      <w:r w:rsidRPr="00B247E2">
        <w:rPr>
          <w:color w:val="000000"/>
          <w:sz w:val="28"/>
          <w:szCs w:val="28"/>
        </w:rPr>
        <w:t>1. Людям потрібно знати своє минуле … (часу; способу дії; мети).</w:t>
      </w:r>
      <w:r w:rsidRPr="00B247E2">
        <w:rPr>
          <w:color w:val="000000"/>
          <w:sz w:val="28"/>
          <w:szCs w:val="28"/>
        </w:rPr>
        <w:br/>
        <w:t>2. Ми захищаємо наш духовний спадок … (часу; способу дії; допустовості).</w:t>
      </w:r>
      <w:r w:rsidRPr="00B247E2">
        <w:rPr>
          <w:color w:val="000000"/>
          <w:sz w:val="28"/>
          <w:szCs w:val="28"/>
        </w:rPr>
        <w:br/>
        <w:t>3. Кожна людина вважає себе інтелігентною … (допусту; часу).</w:t>
      </w:r>
    </w:p>
    <w:p w:rsidR="009530AC" w:rsidRPr="00B247E2" w:rsidRDefault="009530AC" w:rsidP="0089031F">
      <w:pPr>
        <w:spacing w:after="0" w:line="20" w:lineRule="atLeast"/>
        <w:rPr>
          <w:rFonts w:ascii="Times New Roman" w:eastAsia="Times New Roman" w:hAnsi="Times New Roman" w:cs="Times New Roman"/>
          <w:color w:val="161514"/>
          <w:sz w:val="28"/>
          <w:szCs w:val="28"/>
          <w:lang w:val="uk-UA" w:eastAsia="ru-RU"/>
        </w:rPr>
      </w:pPr>
    </w:p>
    <w:p w:rsidR="00264AC2" w:rsidRPr="00B247E2" w:rsidRDefault="00264AC2" w:rsidP="0089031F">
      <w:pPr>
        <w:spacing w:after="0" w:line="20" w:lineRule="atLeast"/>
        <w:rPr>
          <w:rFonts w:ascii="Times New Roman" w:eastAsia="Times New Roman" w:hAnsi="Times New Roman" w:cs="Times New Roman"/>
          <w:color w:val="161514"/>
          <w:sz w:val="28"/>
          <w:szCs w:val="28"/>
          <w:lang w:eastAsia="ru-RU"/>
        </w:rPr>
      </w:pPr>
    </w:p>
    <w:p w:rsidR="00264AC2" w:rsidRDefault="00792F3E" w:rsidP="007B661A">
      <w:pPr>
        <w:spacing w:after="0" w:line="20" w:lineRule="atLeast"/>
        <w:rPr>
          <w:rFonts w:ascii="Times New Roman" w:eastAsia="Times New Roman" w:hAnsi="Times New Roman" w:cs="Times New Roman"/>
          <w:b/>
          <w:sz w:val="28"/>
          <w:szCs w:val="28"/>
          <w:lang w:eastAsia="ru-RU"/>
        </w:rPr>
      </w:pPr>
      <w:r w:rsidRPr="00B247E2">
        <w:rPr>
          <w:rFonts w:ascii="Times New Roman" w:eastAsia="Times New Roman" w:hAnsi="Times New Roman" w:cs="Times New Roman"/>
          <w:color w:val="161514"/>
          <w:sz w:val="28"/>
          <w:szCs w:val="28"/>
          <w:lang w:eastAsia="ru-RU"/>
        </w:rPr>
        <w:lastRenderedPageBreak/>
        <w:t xml:space="preserve"> </w:t>
      </w:r>
      <w:r w:rsidR="007B661A" w:rsidRPr="007B661A">
        <w:rPr>
          <w:rFonts w:ascii="Times New Roman" w:eastAsia="Times New Roman" w:hAnsi="Times New Roman" w:cs="Times New Roman"/>
          <w:b/>
          <w:color w:val="161514"/>
          <w:sz w:val="28"/>
          <w:szCs w:val="28"/>
          <w:lang w:val="uk-UA" w:eastAsia="ru-RU"/>
        </w:rPr>
        <w:t>І</w:t>
      </w:r>
      <w:r w:rsidR="007B661A">
        <w:rPr>
          <w:rFonts w:ascii="Times New Roman" w:eastAsia="Times New Roman" w:hAnsi="Times New Roman" w:cs="Times New Roman"/>
          <w:b/>
          <w:sz w:val="28"/>
          <w:szCs w:val="28"/>
          <w:lang w:eastAsia="ru-RU"/>
        </w:rPr>
        <w:t>V.  Підсумок</w:t>
      </w:r>
      <w:r w:rsidRPr="00B247E2">
        <w:rPr>
          <w:rFonts w:ascii="Times New Roman" w:eastAsia="Times New Roman" w:hAnsi="Times New Roman" w:cs="Times New Roman"/>
          <w:b/>
          <w:sz w:val="28"/>
          <w:szCs w:val="28"/>
          <w:lang w:eastAsia="ru-RU"/>
        </w:rPr>
        <w:t xml:space="preserve"> уроку</w:t>
      </w:r>
    </w:p>
    <w:p w:rsidR="007B661A" w:rsidRDefault="007B661A" w:rsidP="007B661A">
      <w:pPr>
        <w:spacing w:after="0" w:line="20" w:lineRule="atLeast"/>
        <w:rPr>
          <w:rFonts w:ascii="Times New Roman" w:eastAsia="Times New Roman" w:hAnsi="Times New Roman" w:cs="Times New Roman"/>
          <w:b/>
          <w:sz w:val="28"/>
          <w:szCs w:val="28"/>
          <w:lang w:val="uk-UA" w:eastAsia="ru-RU"/>
        </w:rPr>
      </w:pPr>
    </w:p>
    <w:p w:rsidR="007B661A" w:rsidRPr="007B661A" w:rsidRDefault="007B661A" w:rsidP="007B661A">
      <w:pPr>
        <w:spacing w:after="0" w:line="20" w:lineRule="atLeast"/>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Повернемось до проблемного питання. </w:t>
      </w:r>
    </w:p>
    <w:p w:rsidR="007B661A" w:rsidRDefault="007B661A" w:rsidP="0027322F">
      <w:pPr>
        <w:spacing w:after="0" w:line="20" w:lineRule="atLeast"/>
        <w:ind w:left="360"/>
        <w:rPr>
          <w:rFonts w:ascii="Times New Roman" w:hAnsi="Times New Roman" w:cs="Times New Roman"/>
          <w:b/>
          <w:sz w:val="28"/>
          <w:szCs w:val="28"/>
          <w:shd w:val="clear" w:color="auto" w:fill="EEF2F4"/>
        </w:rPr>
      </w:pPr>
    </w:p>
    <w:p w:rsidR="0027322F" w:rsidRPr="00B247E2" w:rsidRDefault="0027322F" w:rsidP="0027322F">
      <w:pPr>
        <w:spacing w:after="0" w:line="20" w:lineRule="atLeast"/>
        <w:ind w:left="360"/>
        <w:rPr>
          <w:rFonts w:ascii="Times New Roman" w:hAnsi="Times New Roman" w:cs="Times New Roman"/>
          <w:sz w:val="28"/>
          <w:szCs w:val="28"/>
          <w:lang w:val="uk-UA" w:eastAsia="ru-RU"/>
        </w:rPr>
      </w:pPr>
      <w:r w:rsidRPr="00B247E2">
        <w:rPr>
          <w:rFonts w:ascii="Times New Roman" w:hAnsi="Times New Roman" w:cs="Times New Roman"/>
          <w:b/>
          <w:sz w:val="28"/>
          <w:szCs w:val="28"/>
        </w:rPr>
        <w:t>— Як правильно сказати: щоденно, щодня чи щодень?</w:t>
      </w:r>
    </w:p>
    <w:p w:rsidR="007B661A" w:rsidRDefault="0027322F" w:rsidP="0027322F">
      <w:pPr>
        <w:spacing w:after="0" w:line="20" w:lineRule="atLeast"/>
        <w:rPr>
          <w:rFonts w:ascii="Times New Roman" w:hAnsi="Times New Roman" w:cs="Times New Roman"/>
          <w:sz w:val="28"/>
          <w:szCs w:val="28"/>
          <w:lang w:val="uk-UA"/>
        </w:rPr>
      </w:pPr>
      <w:r w:rsidRPr="00B247E2">
        <w:rPr>
          <w:rFonts w:ascii="Times New Roman" w:hAnsi="Times New Roman" w:cs="Times New Roman"/>
          <w:sz w:val="28"/>
          <w:szCs w:val="28"/>
        </w:rPr>
        <w:t xml:space="preserve"> Складіть речення, увівши в них под</w:t>
      </w:r>
      <w:r w:rsidR="007B661A">
        <w:rPr>
          <w:rFonts w:ascii="Times New Roman" w:hAnsi="Times New Roman" w:cs="Times New Roman"/>
          <w:sz w:val="28"/>
          <w:szCs w:val="28"/>
        </w:rPr>
        <w:t>ані прислівники в ролі обставин (</w:t>
      </w:r>
      <w:r w:rsidR="007B661A">
        <w:rPr>
          <w:rFonts w:ascii="Times New Roman" w:hAnsi="Times New Roman" w:cs="Times New Roman"/>
          <w:sz w:val="28"/>
          <w:szCs w:val="28"/>
          <w:lang w:val="uk-UA"/>
        </w:rPr>
        <w:t>усно</w:t>
      </w:r>
      <w:r w:rsidR="007B661A">
        <w:rPr>
          <w:rFonts w:ascii="Times New Roman" w:hAnsi="Times New Roman" w:cs="Times New Roman"/>
          <w:sz w:val="28"/>
          <w:szCs w:val="28"/>
        </w:rPr>
        <w:t>)</w:t>
      </w:r>
      <w:r w:rsidR="007B661A">
        <w:rPr>
          <w:rFonts w:ascii="Times New Roman" w:hAnsi="Times New Roman" w:cs="Times New Roman"/>
          <w:sz w:val="28"/>
          <w:szCs w:val="28"/>
          <w:lang w:val="uk-UA"/>
        </w:rPr>
        <w:t>.</w:t>
      </w:r>
    </w:p>
    <w:p w:rsidR="00AD2A93" w:rsidRPr="00B247E2" w:rsidRDefault="0027322F" w:rsidP="0027322F">
      <w:pPr>
        <w:spacing w:after="0" w:line="20" w:lineRule="atLeast"/>
        <w:rPr>
          <w:rFonts w:ascii="Times New Roman" w:hAnsi="Times New Roman" w:cs="Times New Roman"/>
          <w:sz w:val="28"/>
          <w:szCs w:val="28"/>
          <w:lang w:val="uk-UA"/>
        </w:rPr>
      </w:pPr>
      <w:r w:rsidRPr="00B247E2">
        <w:rPr>
          <w:rFonts w:ascii="Times New Roman" w:hAnsi="Times New Roman" w:cs="Times New Roman"/>
          <w:sz w:val="28"/>
          <w:szCs w:val="28"/>
        </w:rPr>
        <w:br/>
      </w:r>
      <w:r w:rsidRPr="00B247E2">
        <w:rPr>
          <w:rFonts w:ascii="Times New Roman" w:hAnsi="Times New Roman" w:cs="Times New Roman"/>
          <w:b/>
          <w:sz w:val="28"/>
          <w:szCs w:val="28"/>
        </w:rPr>
        <w:t>Довідка:</w:t>
      </w:r>
      <w:r w:rsidRPr="00B247E2">
        <w:rPr>
          <w:rFonts w:ascii="Times New Roman" w:hAnsi="Times New Roman" w:cs="Times New Roman"/>
          <w:sz w:val="28"/>
          <w:szCs w:val="28"/>
        </w:rPr>
        <w:t xml:space="preserve"> слова щоденно, щодня, щодень побутують в українській літературі: Я єсть той, який щоденно на будові, на посту. (П. Тичина) Ходив я в садочок щодня виглядати. (Л. Глібов) Споконвіку Прометея там орел карає, щодень божий добрі ребра й серце розбиває. (Т. Шевченко)</w:t>
      </w:r>
      <w:r w:rsidRPr="00B247E2">
        <w:rPr>
          <w:rFonts w:ascii="Times New Roman" w:hAnsi="Times New Roman" w:cs="Times New Roman"/>
          <w:sz w:val="28"/>
          <w:szCs w:val="28"/>
        </w:rPr>
        <w:br/>
      </w:r>
    </w:p>
    <w:p w:rsidR="0027322F" w:rsidRPr="00B247E2" w:rsidRDefault="007B661A" w:rsidP="0027322F">
      <w:pPr>
        <w:spacing w:after="0" w:line="20" w:lineRule="atLeast"/>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27322F" w:rsidRPr="00B247E2">
        <w:rPr>
          <w:rFonts w:ascii="Times New Roman" w:hAnsi="Times New Roman" w:cs="Times New Roman"/>
          <w:sz w:val="28"/>
          <w:szCs w:val="28"/>
        </w:rPr>
        <w:t>Усі ці слова мають однакове значення, але слова щодня, щодень ми часто чуємо в народному мовленні, а прислівник щоденно притаманний художньому та публіцистичному стилям.</w:t>
      </w:r>
    </w:p>
    <w:p w:rsidR="00AD2A93" w:rsidRPr="00B247E2" w:rsidRDefault="00AD2A93" w:rsidP="0027322F">
      <w:pPr>
        <w:spacing w:after="0" w:line="20" w:lineRule="atLeast"/>
        <w:rPr>
          <w:rFonts w:ascii="Times New Roman" w:hAnsi="Times New Roman" w:cs="Times New Roman"/>
          <w:sz w:val="28"/>
          <w:szCs w:val="28"/>
          <w:lang w:val="uk-UA"/>
        </w:rPr>
      </w:pPr>
    </w:p>
    <w:p w:rsidR="00721C5C" w:rsidRPr="00B247E2" w:rsidRDefault="007B661A" w:rsidP="0089031F">
      <w:pPr>
        <w:spacing w:after="0" w:line="20" w:lineRule="atLeast"/>
        <w:rPr>
          <w:rFonts w:ascii="Times New Roman" w:hAnsi="Times New Roman" w:cs="Times New Roman"/>
          <w:sz w:val="28"/>
          <w:szCs w:val="28"/>
        </w:rPr>
      </w:pPr>
      <w:r>
        <w:rPr>
          <w:rFonts w:ascii="Times New Roman" w:hAnsi="Times New Roman" w:cs="Times New Roman"/>
          <w:b/>
          <w:sz w:val="28"/>
          <w:szCs w:val="28"/>
          <w:shd w:val="clear" w:color="auto" w:fill="EEF2F4"/>
          <w:lang w:val="en-US"/>
        </w:rPr>
        <w:t>V</w:t>
      </w:r>
      <w:r w:rsidR="000B39BF" w:rsidRPr="00B247E2">
        <w:rPr>
          <w:rFonts w:ascii="Times New Roman" w:hAnsi="Times New Roman" w:cs="Times New Roman"/>
          <w:b/>
          <w:sz w:val="28"/>
          <w:szCs w:val="28"/>
          <w:shd w:val="clear" w:color="auto" w:fill="EEF2F4"/>
        </w:rPr>
        <w:t>. Домашнє завдання</w:t>
      </w:r>
      <w:r w:rsidR="000B39BF" w:rsidRPr="00B247E2">
        <w:rPr>
          <w:rFonts w:ascii="Times New Roman" w:hAnsi="Times New Roman" w:cs="Times New Roman"/>
          <w:sz w:val="28"/>
          <w:szCs w:val="28"/>
        </w:rPr>
        <w:br/>
      </w:r>
      <w:r w:rsidR="000B39BF" w:rsidRPr="00B247E2">
        <w:rPr>
          <w:rFonts w:ascii="Times New Roman" w:hAnsi="Times New Roman" w:cs="Times New Roman"/>
          <w:sz w:val="28"/>
          <w:szCs w:val="28"/>
        </w:rPr>
        <w:br/>
      </w:r>
      <w:r>
        <w:rPr>
          <w:rFonts w:ascii="Times New Roman" w:hAnsi="Times New Roman" w:cs="Times New Roman"/>
          <w:sz w:val="28"/>
          <w:szCs w:val="28"/>
          <w:shd w:val="clear" w:color="auto" w:fill="EEF2F4"/>
          <w:lang w:val="uk-UA"/>
        </w:rPr>
        <w:t xml:space="preserve">Опрацювати параграф 16. </w:t>
      </w:r>
      <w:r>
        <w:rPr>
          <w:rFonts w:ascii="Times New Roman" w:hAnsi="Times New Roman" w:cs="Times New Roman"/>
          <w:sz w:val="28"/>
          <w:szCs w:val="28"/>
          <w:shd w:val="clear" w:color="auto" w:fill="EEF2F4"/>
        </w:rPr>
        <w:t>Виконати вправу 7 на ст.60 (</w:t>
      </w:r>
      <w:r>
        <w:rPr>
          <w:rFonts w:ascii="Times New Roman" w:hAnsi="Times New Roman" w:cs="Times New Roman"/>
          <w:sz w:val="28"/>
          <w:szCs w:val="28"/>
          <w:shd w:val="clear" w:color="auto" w:fill="EEF2F4"/>
          <w:lang w:val="uk-UA"/>
        </w:rPr>
        <w:t>зробити</w:t>
      </w:r>
      <w:r w:rsidR="00DD64FD">
        <w:rPr>
          <w:rFonts w:ascii="Times New Roman" w:hAnsi="Times New Roman" w:cs="Times New Roman"/>
          <w:sz w:val="28"/>
          <w:szCs w:val="28"/>
          <w:shd w:val="clear" w:color="auto" w:fill="EEF2F4"/>
          <w:lang w:val="uk-UA"/>
        </w:rPr>
        <w:t xml:space="preserve"> письмовий</w:t>
      </w:r>
      <w:r>
        <w:rPr>
          <w:rFonts w:ascii="Times New Roman" w:hAnsi="Times New Roman" w:cs="Times New Roman"/>
          <w:sz w:val="28"/>
          <w:szCs w:val="28"/>
          <w:shd w:val="clear" w:color="auto" w:fill="EEF2F4"/>
          <w:lang w:val="uk-UA"/>
        </w:rPr>
        <w:t xml:space="preserve"> розбір поданих речень за зразком</w:t>
      </w:r>
      <w:r>
        <w:rPr>
          <w:rFonts w:ascii="Times New Roman" w:hAnsi="Times New Roman" w:cs="Times New Roman"/>
          <w:sz w:val="28"/>
          <w:szCs w:val="28"/>
          <w:shd w:val="clear" w:color="auto" w:fill="EEF2F4"/>
        </w:rPr>
        <w:t>)</w:t>
      </w:r>
    </w:p>
    <w:sectPr w:rsidR="00721C5C" w:rsidRPr="00B247E2" w:rsidSect="00E62F7C">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2EDD" w:rsidRDefault="008C2EDD" w:rsidP="00AD2A93">
      <w:pPr>
        <w:spacing w:after="0" w:line="240" w:lineRule="auto"/>
      </w:pPr>
      <w:r>
        <w:separator/>
      </w:r>
    </w:p>
  </w:endnote>
  <w:endnote w:type="continuationSeparator" w:id="0">
    <w:p w:rsidR="008C2EDD" w:rsidRDefault="008C2EDD" w:rsidP="00AD2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PragmaticaC">
    <w:panose1 w:val="00000000000000000000"/>
    <w:charset w:val="00"/>
    <w:family w:val="decorative"/>
    <w:notTrueType/>
    <w:pitch w:val="variable"/>
    <w:sig w:usb0="00000203" w:usb1="00000000" w:usb2="00000000" w:usb3="00000000" w:csb0="00000005"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4712589"/>
      <w:docPartObj>
        <w:docPartGallery w:val="Page Numbers (Bottom of Page)"/>
        <w:docPartUnique/>
      </w:docPartObj>
    </w:sdtPr>
    <w:sdtEndPr/>
    <w:sdtContent>
      <w:p w:rsidR="00AD2A93" w:rsidRDefault="00AD2A93">
        <w:pPr>
          <w:pStyle w:val="ab"/>
          <w:jc w:val="right"/>
        </w:pPr>
        <w:r>
          <w:fldChar w:fldCharType="begin"/>
        </w:r>
        <w:r>
          <w:instrText>PAGE   \* MERGEFORMAT</w:instrText>
        </w:r>
        <w:r>
          <w:fldChar w:fldCharType="separate"/>
        </w:r>
        <w:r w:rsidR="00DD64FD">
          <w:rPr>
            <w:noProof/>
          </w:rPr>
          <w:t>1</w:t>
        </w:r>
        <w:r>
          <w:fldChar w:fldCharType="end"/>
        </w:r>
      </w:p>
    </w:sdtContent>
  </w:sdt>
  <w:p w:rsidR="00AD2A93" w:rsidRDefault="00AD2A93">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2EDD" w:rsidRDefault="008C2EDD" w:rsidP="00AD2A93">
      <w:pPr>
        <w:spacing w:after="0" w:line="240" w:lineRule="auto"/>
      </w:pPr>
      <w:r>
        <w:separator/>
      </w:r>
    </w:p>
  </w:footnote>
  <w:footnote w:type="continuationSeparator" w:id="0">
    <w:p w:rsidR="008C2EDD" w:rsidRDefault="008C2EDD" w:rsidP="00AD2A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34773"/>
    <w:multiLevelType w:val="hybridMultilevel"/>
    <w:tmpl w:val="7898DD20"/>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10D01BD8"/>
    <w:multiLevelType w:val="hybridMultilevel"/>
    <w:tmpl w:val="E2D4762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587134"/>
    <w:multiLevelType w:val="hybridMultilevel"/>
    <w:tmpl w:val="552CCE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E043C15"/>
    <w:multiLevelType w:val="hybridMultilevel"/>
    <w:tmpl w:val="9894E6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8B11B42"/>
    <w:multiLevelType w:val="hybridMultilevel"/>
    <w:tmpl w:val="29AAB3F2"/>
    <w:lvl w:ilvl="0" w:tplc="7A7EC788">
      <w:start w:val="1"/>
      <w:numFmt w:val="decimal"/>
      <w:lvlText w:val="%1."/>
      <w:lvlJc w:val="left"/>
      <w:pPr>
        <w:ind w:left="810" w:hanging="45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94250C7"/>
    <w:multiLevelType w:val="hybridMultilevel"/>
    <w:tmpl w:val="637E7746"/>
    <w:lvl w:ilvl="0" w:tplc="BBFC2D3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FC501CA"/>
    <w:multiLevelType w:val="hybridMultilevel"/>
    <w:tmpl w:val="979E07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1860CEB"/>
    <w:multiLevelType w:val="hybridMultilevel"/>
    <w:tmpl w:val="9894E6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5B31628"/>
    <w:multiLevelType w:val="hybridMultilevel"/>
    <w:tmpl w:val="54AE001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E7C2D90"/>
    <w:multiLevelType w:val="hybridMultilevel"/>
    <w:tmpl w:val="64C8D6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7"/>
  </w:num>
  <w:num w:numId="6">
    <w:abstractNumId w:val="2"/>
  </w:num>
  <w:num w:numId="7">
    <w:abstractNumId w:val="9"/>
  </w:num>
  <w:num w:numId="8">
    <w:abstractNumId w:val="6"/>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F3E"/>
    <w:rsid w:val="00020D96"/>
    <w:rsid w:val="000859DF"/>
    <w:rsid w:val="000B39BF"/>
    <w:rsid w:val="00155431"/>
    <w:rsid w:val="00210C0D"/>
    <w:rsid w:val="00264AC2"/>
    <w:rsid w:val="0027322F"/>
    <w:rsid w:val="002B0CD6"/>
    <w:rsid w:val="002D2414"/>
    <w:rsid w:val="002F6DA8"/>
    <w:rsid w:val="00307DEF"/>
    <w:rsid w:val="003B7529"/>
    <w:rsid w:val="003E7110"/>
    <w:rsid w:val="003F3F62"/>
    <w:rsid w:val="004240AF"/>
    <w:rsid w:val="00467842"/>
    <w:rsid w:val="004F2190"/>
    <w:rsid w:val="005020E5"/>
    <w:rsid w:val="00554C1B"/>
    <w:rsid w:val="005A6DFC"/>
    <w:rsid w:val="00600B52"/>
    <w:rsid w:val="006863ED"/>
    <w:rsid w:val="006A22D2"/>
    <w:rsid w:val="006B18A4"/>
    <w:rsid w:val="006F0258"/>
    <w:rsid w:val="00721C5C"/>
    <w:rsid w:val="00744E01"/>
    <w:rsid w:val="00792F3E"/>
    <w:rsid w:val="007B661A"/>
    <w:rsid w:val="00800B1B"/>
    <w:rsid w:val="00810360"/>
    <w:rsid w:val="0085240F"/>
    <w:rsid w:val="00873847"/>
    <w:rsid w:val="0089031F"/>
    <w:rsid w:val="008C2EDD"/>
    <w:rsid w:val="00923361"/>
    <w:rsid w:val="00945AFD"/>
    <w:rsid w:val="009479A4"/>
    <w:rsid w:val="009530AC"/>
    <w:rsid w:val="0096505C"/>
    <w:rsid w:val="009E6262"/>
    <w:rsid w:val="009F3765"/>
    <w:rsid w:val="009F67B4"/>
    <w:rsid w:val="00A56BCF"/>
    <w:rsid w:val="00A9307D"/>
    <w:rsid w:val="00AA167A"/>
    <w:rsid w:val="00AD2A93"/>
    <w:rsid w:val="00B0431C"/>
    <w:rsid w:val="00B247E2"/>
    <w:rsid w:val="00B27364"/>
    <w:rsid w:val="00C10A76"/>
    <w:rsid w:val="00C51097"/>
    <w:rsid w:val="00C760CB"/>
    <w:rsid w:val="00CC633F"/>
    <w:rsid w:val="00CC7F73"/>
    <w:rsid w:val="00D4677E"/>
    <w:rsid w:val="00DD64FD"/>
    <w:rsid w:val="00DF7F24"/>
    <w:rsid w:val="00E21B0B"/>
    <w:rsid w:val="00E51650"/>
    <w:rsid w:val="00E62F7C"/>
    <w:rsid w:val="00E65957"/>
    <w:rsid w:val="00F007CC"/>
    <w:rsid w:val="00F1297C"/>
    <w:rsid w:val="00F4703C"/>
    <w:rsid w:val="00F83617"/>
    <w:rsid w:val="00F95C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23FB2"/>
  <w15:docId w15:val="{C3048775-3E30-4812-9372-D8EB0752C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F8361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tap">
    <w:name w:val="etap"/>
    <w:basedOn w:val="a"/>
    <w:rsid w:val="00792F3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etappodpunkt">
    <w:name w:val="etappodpunkt"/>
    <w:basedOn w:val="a"/>
    <w:rsid w:val="00792F3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ext">
    <w:name w:val="text"/>
    <w:basedOn w:val="a"/>
    <w:rsid w:val="00792F3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abletext">
    <w:name w:val="tabletext"/>
    <w:basedOn w:val="a"/>
    <w:rsid w:val="00792F3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extspisok">
    <w:name w:val="textspisok"/>
    <w:basedOn w:val="a"/>
    <w:rsid w:val="00792F3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rok">
    <w:name w:val="urok"/>
    <w:basedOn w:val="a"/>
    <w:rsid w:val="00792F3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ema">
    <w:name w:val="tema"/>
    <w:basedOn w:val="a"/>
    <w:rsid w:val="00792F3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eta">
    <w:name w:val="meta"/>
    <w:basedOn w:val="a"/>
    <w:rsid w:val="00792F3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vtor">
    <w:name w:val="avtor"/>
    <w:basedOn w:val="a"/>
    <w:rsid w:val="00792F3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ableshapka">
    <w:name w:val="tableshapka"/>
    <w:basedOn w:val="a"/>
    <w:rsid w:val="00792F3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zagolovok">
    <w:name w:val="zagolovok"/>
    <w:basedOn w:val="a"/>
    <w:rsid w:val="00792F3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noparagraphstyle">
    <w:name w:val="noparagraphstyle"/>
    <w:basedOn w:val="a"/>
    <w:rsid w:val="00792F3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List Paragraph"/>
    <w:basedOn w:val="a"/>
    <w:uiPriority w:val="34"/>
    <w:qFormat/>
    <w:rsid w:val="00467842"/>
    <w:pPr>
      <w:ind w:left="720"/>
      <w:contextualSpacing/>
    </w:pPr>
  </w:style>
  <w:style w:type="character" w:customStyle="1" w:styleId="30">
    <w:name w:val="Заголовок 3 Знак"/>
    <w:basedOn w:val="a0"/>
    <w:link w:val="3"/>
    <w:uiPriority w:val="9"/>
    <w:rsid w:val="00F83617"/>
    <w:rPr>
      <w:rFonts w:ascii="Times New Roman" w:eastAsia="Times New Roman" w:hAnsi="Times New Roman" w:cs="Times New Roman"/>
      <w:b/>
      <w:bCs/>
      <w:sz w:val="27"/>
      <w:szCs w:val="27"/>
      <w:lang w:eastAsia="ru-RU"/>
    </w:rPr>
  </w:style>
  <w:style w:type="paragraph" w:styleId="a4">
    <w:name w:val="Normal (Web)"/>
    <w:basedOn w:val="a"/>
    <w:uiPriority w:val="99"/>
    <w:unhideWhenUsed/>
    <w:rsid w:val="00F8361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3B7529"/>
    <w:rPr>
      <w:b/>
      <w:bCs/>
    </w:rPr>
  </w:style>
  <w:style w:type="paragraph" w:styleId="a6">
    <w:name w:val="Balloon Text"/>
    <w:basedOn w:val="a"/>
    <w:link w:val="a7"/>
    <w:uiPriority w:val="99"/>
    <w:semiHidden/>
    <w:unhideWhenUsed/>
    <w:rsid w:val="003B7529"/>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3B7529"/>
    <w:rPr>
      <w:rFonts w:ascii="Tahoma" w:hAnsi="Tahoma" w:cs="Tahoma"/>
      <w:sz w:val="16"/>
      <w:szCs w:val="16"/>
    </w:rPr>
  </w:style>
  <w:style w:type="paragraph" w:customStyle="1" w:styleId="Zag3">
    <w:name w:val="Zag3"/>
    <w:basedOn w:val="a"/>
    <w:rsid w:val="00264AC2"/>
    <w:pPr>
      <w:keepLines/>
      <w:tabs>
        <w:tab w:val="left" w:pos="340"/>
      </w:tabs>
      <w:suppressAutoHyphens/>
      <w:autoSpaceDE w:val="0"/>
      <w:autoSpaceDN w:val="0"/>
      <w:adjustRightInd w:val="0"/>
      <w:spacing w:before="170" w:after="57" w:line="240" w:lineRule="atLeast"/>
      <w:ind w:left="340"/>
      <w:textAlignment w:val="center"/>
    </w:pPr>
    <w:rPr>
      <w:rFonts w:ascii="PragmaticaC" w:eastAsia="Calibri" w:hAnsi="PragmaticaC" w:cs="PragmaticaC"/>
      <w:b/>
      <w:bCs/>
      <w:color w:val="000000"/>
      <w:sz w:val="20"/>
      <w:szCs w:val="20"/>
      <w:lang w:eastAsia="ru-RU"/>
    </w:rPr>
  </w:style>
  <w:style w:type="character" w:customStyle="1" w:styleId="bold">
    <w:name w:val="bold"/>
    <w:rsid w:val="00264AC2"/>
    <w:rPr>
      <w:b/>
      <w:bCs/>
    </w:rPr>
  </w:style>
  <w:style w:type="character" w:styleId="a8">
    <w:name w:val="Emphasis"/>
    <w:basedOn w:val="a0"/>
    <w:uiPriority w:val="20"/>
    <w:qFormat/>
    <w:rsid w:val="00D4677E"/>
    <w:rPr>
      <w:i/>
      <w:iCs/>
    </w:rPr>
  </w:style>
  <w:style w:type="paragraph" w:styleId="a9">
    <w:name w:val="header"/>
    <w:basedOn w:val="a"/>
    <w:link w:val="aa"/>
    <w:uiPriority w:val="99"/>
    <w:unhideWhenUsed/>
    <w:rsid w:val="00AD2A93"/>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AD2A93"/>
  </w:style>
  <w:style w:type="paragraph" w:styleId="ab">
    <w:name w:val="footer"/>
    <w:basedOn w:val="a"/>
    <w:link w:val="ac"/>
    <w:uiPriority w:val="99"/>
    <w:unhideWhenUsed/>
    <w:rsid w:val="00AD2A93"/>
    <w:pPr>
      <w:tabs>
        <w:tab w:val="center" w:pos="4677"/>
        <w:tab w:val="right" w:pos="9355"/>
      </w:tabs>
      <w:spacing w:after="0" w:line="240" w:lineRule="auto"/>
    </w:pPr>
  </w:style>
  <w:style w:type="character" w:customStyle="1" w:styleId="ac">
    <w:name w:val="Нижний колонтитул Знак"/>
    <w:basedOn w:val="a0"/>
    <w:link w:val="ab"/>
    <w:uiPriority w:val="99"/>
    <w:rsid w:val="00AD2A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88753">
      <w:bodyDiv w:val="1"/>
      <w:marLeft w:val="0"/>
      <w:marRight w:val="0"/>
      <w:marTop w:val="0"/>
      <w:marBottom w:val="0"/>
      <w:divBdr>
        <w:top w:val="none" w:sz="0" w:space="0" w:color="auto"/>
        <w:left w:val="none" w:sz="0" w:space="0" w:color="auto"/>
        <w:bottom w:val="none" w:sz="0" w:space="0" w:color="auto"/>
        <w:right w:val="none" w:sz="0" w:space="0" w:color="auto"/>
      </w:divBdr>
    </w:div>
    <w:div w:id="94908870">
      <w:bodyDiv w:val="1"/>
      <w:marLeft w:val="0"/>
      <w:marRight w:val="0"/>
      <w:marTop w:val="0"/>
      <w:marBottom w:val="0"/>
      <w:divBdr>
        <w:top w:val="none" w:sz="0" w:space="0" w:color="auto"/>
        <w:left w:val="none" w:sz="0" w:space="0" w:color="auto"/>
        <w:bottom w:val="none" w:sz="0" w:space="0" w:color="auto"/>
        <w:right w:val="none" w:sz="0" w:space="0" w:color="auto"/>
      </w:divBdr>
    </w:div>
    <w:div w:id="186070429">
      <w:bodyDiv w:val="1"/>
      <w:marLeft w:val="0"/>
      <w:marRight w:val="0"/>
      <w:marTop w:val="0"/>
      <w:marBottom w:val="0"/>
      <w:divBdr>
        <w:top w:val="none" w:sz="0" w:space="0" w:color="auto"/>
        <w:left w:val="none" w:sz="0" w:space="0" w:color="auto"/>
        <w:bottom w:val="none" w:sz="0" w:space="0" w:color="auto"/>
        <w:right w:val="none" w:sz="0" w:space="0" w:color="auto"/>
      </w:divBdr>
    </w:div>
    <w:div w:id="592936631">
      <w:bodyDiv w:val="1"/>
      <w:marLeft w:val="0"/>
      <w:marRight w:val="0"/>
      <w:marTop w:val="0"/>
      <w:marBottom w:val="0"/>
      <w:divBdr>
        <w:top w:val="none" w:sz="0" w:space="0" w:color="auto"/>
        <w:left w:val="none" w:sz="0" w:space="0" w:color="auto"/>
        <w:bottom w:val="none" w:sz="0" w:space="0" w:color="auto"/>
        <w:right w:val="none" w:sz="0" w:space="0" w:color="auto"/>
      </w:divBdr>
    </w:div>
    <w:div w:id="750350345">
      <w:bodyDiv w:val="1"/>
      <w:marLeft w:val="0"/>
      <w:marRight w:val="0"/>
      <w:marTop w:val="0"/>
      <w:marBottom w:val="0"/>
      <w:divBdr>
        <w:top w:val="none" w:sz="0" w:space="0" w:color="auto"/>
        <w:left w:val="none" w:sz="0" w:space="0" w:color="auto"/>
        <w:bottom w:val="none" w:sz="0" w:space="0" w:color="auto"/>
        <w:right w:val="none" w:sz="0" w:space="0" w:color="auto"/>
      </w:divBdr>
    </w:div>
    <w:div w:id="1601185611">
      <w:bodyDiv w:val="1"/>
      <w:marLeft w:val="0"/>
      <w:marRight w:val="0"/>
      <w:marTop w:val="0"/>
      <w:marBottom w:val="0"/>
      <w:divBdr>
        <w:top w:val="none" w:sz="0" w:space="0" w:color="auto"/>
        <w:left w:val="none" w:sz="0" w:space="0" w:color="auto"/>
        <w:bottom w:val="none" w:sz="0" w:space="0" w:color="auto"/>
        <w:right w:val="none" w:sz="0" w:space="0" w:color="auto"/>
      </w:divBdr>
    </w:div>
    <w:div w:id="2116319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gorodenok.com/wp-content/uploads/2013/10/Untitled-192.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3</Pages>
  <Words>616</Words>
  <Characters>3515</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Home</dc:creator>
  <cp:lastModifiedBy>Юлия Анатолиевна</cp:lastModifiedBy>
  <cp:revision>5</cp:revision>
  <cp:lastPrinted>2017-11-19T21:20:00Z</cp:lastPrinted>
  <dcterms:created xsi:type="dcterms:W3CDTF">2017-11-19T20:49:00Z</dcterms:created>
  <dcterms:modified xsi:type="dcterms:W3CDTF">2022-11-20T15:25:00Z</dcterms:modified>
</cp:coreProperties>
</file>