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0F773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F773C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07 Кількість теплоти. Питома теплоємність речовини </w:t>
      </w:r>
    </w:p>
    <w:p w:rsidR="00774E64" w:rsidRDefault="0074751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="001B4AF6" w:rsidRPr="00AB1B95">
        <w:rPr>
          <w:lang w:val="uk-UA"/>
        </w:rPr>
        <w:t xml:space="preserve"> </w:t>
      </w:r>
      <w:r w:rsidR="00DA172B">
        <w:rPr>
          <w:rFonts w:ascii="Times New Roman" w:hAnsi="Times New Roman"/>
          <w:sz w:val="28"/>
          <w:szCs w:val="28"/>
          <w:lang w:val="uk-UA"/>
        </w:rPr>
        <w:t>вивчити поняття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 xml:space="preserve"> пр</w:t>
      </w:r>
      <w:r w:rsidR="00774E64">
        <w:rPr>
          <w:rFonts w:ascii="Times New Roman" w:hAnsi="Times New Roman"/>
          <w:sz w:val="28"/>
          <w:szCs w:val="28"/>
          <w:lang w:val="uk-UA"/>
        </w:rPr>
        <w:t xml:space="preserve">о питому теплоємність речовини, 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>навчити розраховувати кількість теплоти в теплових процесах.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52D3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що:</w:t>
      </w:r>
    </w:p>
    <w:p w:rsidR="00A14C00" w:rsidRPr="00373183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A14C00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можна визначити </w:t>
      </w:r>
      <w:r w:rsidR="008302B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</w:t>
      </w: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DC52D3" w:rsidRDefault="00DC52D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A17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8302BC" w:rsidRP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чого за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лежить кількість теплоти</w:t>
      </w:r>
    </w:p>
    <w:p w:rsidR="00825458" w:rsidRDefault="0082545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Нагріємо на двох однакових пальниках дві посудини з водою масами 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200 г.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Початкова температура води в обох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посудинах однакова. </w:t>
      </w:r>
    </w:p>
    <w:p w:rsid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показує, що </w:t>
      </w:r>
      <w:r w:rsidR="007C596C">
        <w:rPr>
          <w:rFonts w:ascii="Times New Roman" w:eastAsia="MyriadPro-Regular" w:hAnsi="Times New Roman"/>
          <w:sz w:val="28"/>
          <w:szCs w:val="28"/>
          <w:lang w:val="uk-UA" w:eastAsia="ru-RU"/>
        </w:rPr>
        <w:t>раніше вода закипить в першій посудині. Чим більшу масу приходиться нагрівати тим більша кількість теплоти потрібна.</w:t>
      </w:r>
    </w:p>
    <w:p w:rsidR="008B7CD7" w:rsidRP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="004114A7"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залежить від маси цієї речовини.</w:t>
      </w:r>
    </w:p>
    <w:p w:rsidR="008F069F" w:rsidRPr="008B7CD7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06D6240" wp14:editId="2F5F161B">
            <wp:extent cx="1567543" cy="18610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162" cy="18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69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                      </w:t>
      </w:r>
      <w:r>
        <w:rPr>
          <w:noProof/>
          <w:lang w:val="uk-UA" w:eastAsia="uk-UA"/>
        </w:rPr>
        <w:drawing>
          <wp:inline distT="0" distB="0" distL="0" distR="0" wp14:anchorId="6DDFD02A" wp14:editId="3E41CA9A">
            <wp:extent cx="1591293" cy="187210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566" cy="18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Якщо ми хочемо підігріти воду в чайнику так, щоб вона стала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лише теплою, наприклад до 50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С, нам буде потрібно менше часу, ніж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для нагрівання чайника до 100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С. У першому випадку воді буде передано меншу кількість теплоти, ніж у другому.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, залежить від </w:t>
      </w:r>
      <w:r w:rsidR="00C8795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зміни температури речовини.</w:t>
      </w:r>
    </w:p>
    <w:p w:rsidR="008F069F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D064CC9" wp14:editId="75BCA8DD">
            <wp:extent cx="2303813" cy="1786379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940" cy="17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61A70B36" wp14:editId="60660A3B">
            <wp:extent cx="2104059" cy="176351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834" cy="17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9F0F5A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100 г води і 1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00 г олії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н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агріємо обидві рідини від 20 до 100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Вимірявши час нагрівання, помітимо, що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олія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нагріється швидше, а отже, одержить меншу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теплоти, ніж вода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45B4C" w:rsidRP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45B4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яку необхідно передати речовині для певної зміни її температури, залежить від того, яка це речовина.</w:t>
      </w:r>
    </w:p>
    <w:p w:rsidR="008F069F" w:rsidRPr="008F069F" w:rsidRDefault="00745B4C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5A35DB0" wp14:editId="274E0421">
            <wp:extent cx="1603169" cy="21155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11" cy="21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77011BA2" wp14:editId="008E1828">
            <wp:extent cx="1569319" cy="211018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955" cy="21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теплоти, яку поглинає речовина під час нагрівання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або виділяє під час </w:t>
      </w: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охолодження: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залежить від того, яка це речовина;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прямо пропорційна масі речовини;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прямо пропорційна зміні температури речовини.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F069F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>Це твердження записують формулою:</w:t>
      </w:r>
    </w:p>
    <w:p w:rsidR="00407126" w:rsidRPr="00407126" w:rsidRDefault="00407126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Q=cm∆t</m:t>
          </m:r>
        </m:oMath>
      </m:oMathPara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теплоти; 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речовини;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∆t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зміна температури; 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c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питома теплоємність речовини. </w:t>
      </w:r>
    </w:p>
    <w:p w:rsid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 — це фізична вел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ичина, що характеризує речовину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 </w:t>
      </w:r>
      <w:proofErr w:type="spellStart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чисельно</w:t>
      </w:r>
      <w:proofErr w:type="spellEnd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дорівнює кількості теплоти, яку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необхідно пе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редати речовині масою 1 кг, щоб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нагріти її на 1  °С.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3324B" w:rsidRDefault="008B1F4E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m∆t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[c]=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кг∙℃</m:t>
              </m:r>
            </m:den>
          </m:f>
        </m:oMath>
      </m:oMathPara>
    </w:p>
    <w:p w:rsidR="0053324B" w:rsidRDefault="0053324B" w:rsidP="00F86E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P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теплоємність показує, на скільки джоулів змінюється внутрішня енергія речовини масою 1 кг у разі зміни температури на 1  °С.</w:t>
      </w:r>
    </w:p>
    <w:p w:rsidR="0053324B" w:rsidRDefault="00FA3ABA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8B1F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итомі теплоємності різних речовин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Учням повідомляється, що питома теплоємність всіх речовин, які цікавлять нас, встановлена дослідним шляхом. Учні ознайомлюють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 із таблицями питомих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теплоємн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осте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див. табл. 1 Додатку наприкінці підручника)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итома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еплоємність золота становить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означає: під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 нагрівання 1 кг золота на 1 °С воно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поглинає 130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якщо </w:t>
      </w:r>
      <w:r w:rsidR="00444132">
        <w:rPr>
          <w:rFonts w:ascii="Times New Roman" w:eastAsia="MyriadPro-Regular" w:hAnsi="Times New Roman"/>
          <w:sz w:val="28"/>
          <w:szCs w:val="28"/>
          <w:lang w:val="uk-UA" w:eastAsia="ru-RU"/>
        </w:rPr>
        <w:t>1 кг золота охолоне на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°С, то при цьому виділиться 130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53324B" w:rsidRDefault="0053324B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Питома ж теплоємність соняшникової олії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1700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під час нагрівання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кг олії на 1 °С вона поглин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1700 </w:t>
      </w:r>
      <w:proofErr w:type="spellStart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в процесі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охолодження 1 кг олії на 1 °С виділяється 1700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Питома теплоємність речовини в різних агрегатних станах є різною.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Наприклад, питома теплоємність:</w:t>
      </w:r>
    </w:p>
    <w:p w:rsidR="0053324B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води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4200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льоду —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2100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у твердому стані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460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Pr="0053324B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розплавленого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830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1. Якщо взяти алюмінієвий та стальний бруски однакової маси, то який з них нагріється швидше на тому самому пальнику?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2. Якщо взяти алюмінієвий та стальний бруски однакового об'єму, то який з них нагріється швидше на тому самому пальнику?</w:t>
      </w:r>
    </w:p>
    <w:p w:rsidR="00444132" w:rsidRPr="00444132" w:rsidRDefault="00757128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44132"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44413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Розрахуйте кількість тепл</w:t>
      </w:r>
      <w:r w:rsid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оти, необхідну для нагрівання 7 кг води на 55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444132">
        <w:trPr>
          <w:trHeight w:val="1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55541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555419" w:rsidRPr="002D2027" w:rsidRDefault="00555419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[Q]=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444132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=1617000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555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Q=1617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BD5888">
        <w:trPr>
          <w:trHeight w:val="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Розрахуйте кількість теплоти, необхідну для нагр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івання срібної ложки масою 40 г від 30 до 85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B2D33" w:rsidRPr="000C4379" w:rsidTr="000B2D33">
        <w:trPr>
          <w:trHeight w:val="2331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40 г=0,04 кг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c=250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B2D33" w:rsidRPr="000C4379" w:rsidRDefault="007D1B2A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B2D33" w:rsidRPr="000C4379" w:rsidRDefault="007D1B2A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555419" w:rsidRPr="00555419" w:rsidRDefault="000B2D3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</m:oMath>
            </m:oMathPara>
          </w:p>
          <w:p w:rsidR="000B2D33" w:rsidRPr="00555419" w:rsidRDefault="007D1B2A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 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Q=250∙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0,04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=550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B2D33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Q=550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B2D33" w:rsidRPr="000C4379" w:rsidTr="00BD5888">
        <w:trPr>
          <w:trHeight w:val="777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5</w:t>
      </w:r>
      <w:r w:rsid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3 якої речовини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виготовлена статуетка масою 198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якщо на її нагрівання від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25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36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витратили 500 </w:t>
      </w:r>
      <w:proofErr w:type="spellStart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Дж</w:t>
      </w:r>
      <w:proofErr w:type="spellEnd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теплоти?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0E44" w:rsidRPr="000C4379" w:rsidTr="00F2370D">
        <w:trPr>
          <w:trHeight w:val="1973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198 г=0,198 кг</m:t>
                </m:r>
              </m:oMath>
            </m:oMathPara>
          </w:p>
          <w:p w:rsidR="00940E44" w:rsidRPr="000C4379" w:rsidRDefault="007D1B2A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7D1B2A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40E44" w:rsidRPr="000B2D33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40E44" w:rsidRPr="00555419" w:rsidRDefault="00940E44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 -℃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:rsidR="00940E44" w:rsidRPr="000B2D33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0,198∙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≈230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≈230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940E4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(о</w:t>
            </w: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лово)</w:t>
            </w:r>
          </w:p>
        </w:tc>
      </w:tr>
      <w:tr w:rsidR="00940E44" w:rsidRPr="000C4379" w:rsidTr="00BD5888">
        <w:trPr>
          <w:trHeight w:val="777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84647" w:rsidRDefault="00757128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6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нагрівання цегельної печі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масою 1,5 т витрачено 26,4 МДж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теплоти. До якої температури нагріли піч, 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якщо початкова температура була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2370D" w:rsidRPr="000C4379" w:rsidTr="00F2370D">
        <w:trPr>
          <w:trHeight w:val="2732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m=1,5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т=1500 кг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26,4 МДж=26400000 Дж</m:t>
                </m:r>
              </m:oMath>
            </m:oMathPara>
          </w:p>
          <w:p w:rsidR="00F2370D" w:rsidRPr="000C4379" w:rsidRDefault="007D1B2A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c=880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55419" w:rsidRPr="00555419" w:rsidRDefault="007D1B2A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:rsidR="00F2370D" w:rsidRPr="00F2370D" w:rsidRDefault="007D1B2A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+℃=℃+℃=℃</m:t>
                </m:r>
              </m:oMath>
            </m:oMathPara>
          </w:p>
          <w:p w:rsidR="00F2370D" w:rsidRPr="00F2370D" w:rsidRDefault="007D1B2A" w:rsidP="00F23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26400000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880∙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(℃)</m:t>
                </m:r>
              </m:oMath>
            </m:oMathPara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2370D" w:rsidRPr="00CB2CA5" w:rsidRDefault="00F2370D" w:rsidP="00CB2C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 ℃</m:t>
              </m:r>
            </m:oMath>
          </w:p>
        </w:tc>
      </w:tr>
      <w:tr w:rsidR="00F2370D" w:rsidRPr="000C4379" w:rsidTr="00BD5888">
        <w:trPr>
          <w:trHeight w:val="777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2370D" w:rsidRPr="00624378" w:rsidRDefault="00F2370D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D04A26" w:rsidRPr="00AB1B95" w:rsidRDefault="009A227C" w:rsidP="00DA17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74751F" w:rsidP="00DA17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8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8 (3, </w:t>
      </w:r>
      <w:r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DA172B" w:rsidRDefault="00DA172B" w:rsidP="00DA172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DA172B" w:rsidRDefault="00DA172B" w:rsidP="00DA172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val="uk-UA" w:eastAsia="ru-RU"/>
        </w:rPr>
        <w:t>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A172B" w:rsidRPr="00DA172B" w:rsidRDefault="00DA172B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A172B" w:rsidRPr="00DA172B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2A" w:rsidRDefault="007D1B2A" w:rsidP="004439D9">
      <w:pPr>
        <w:spacing w:after="0" w:line="240" w:lineRule="auto"/>
      </w:pPr>
      <w:r>
        <w:separator/>
      </w:r>
    </w:p>
  </w:endnote>
  <w:endnote w:type="continuationSeparator" w:id="0">
    <w:p w:rsidR="007D1B2A" w:rsidRDefault="007D1B2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2A" w:rsidRDefault="007D1B2A" w:rsidP="004439D9">
      <w:pPr>
        <w:spacing w:after="0" w:line="240" w:lineRule="auto"/>
      </w:pPr>
      <w:r>
        <w:separator/>
      </w:r>
    </w:p>
  </w:footnote>
  <w:footnote w:type="continuationSeparator" w:id="0">
    <w:p w:rsidR="007D1B2A" w:rsidRDefault="007D1B2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72B" w:rsidRPr="00DA172B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0DE1"/>
    <w:rsid w:val="00395C00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5419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1B2A"/>
    <w:rsid w:val="007D4109"/>
    <w:rsid w:val="007D574C"/>
    <w:rsid w:val="007E22F1"/>
    <w:rsid w:val="007E3FCF"/>
    <w:rsid w:val="007F417B"/>
    <w:rsid w:val="008068B5"/>
    <w:rsid w:val="00825458"/>
    <w:rsid w:val="008302BC"/>
    <w:rsid w:val="00835563"/>
    <w:rsid w:val="0084011F"/>
    <w:rsid w:val="00840C26"/>
    <w:rsid w:val="0086376F"/>
    <w:rsid w:val="00864139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172B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3421</Words>
  <Characters>1950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2022-10-03T03:33:00Z</dcterms:created>
  <dcterms:modified xsi:type="dcterms:W3CDTF">2022-10-03T03:33:00Z</dcterms:modified>
</cp:coreProperties>
</file>