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CA" w:rsidRPr="000744EB" w:rsidRDefault="006F01CA" w:rsidP="006F01CA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0744EB">
        <w:rPr>
          <w:rFonts w:ascii="Arial" w:hAnsi="Arial" w:cs="Arial"/>
          <w:b/>
          <w:color w:val="FF0000"/>
          <w:sz w:val="32"/>
          <w:szCs w:val="32"/>
          <w:lang w:val="uk-UA"/>
        </w:rPr>
        <w:t>Телешоу.</w:t>
      </w:r>
    </w:p>
    <w:p w:rsidR="006F01CA" w:rsidRDefault="006F01CA" w:rsidP="006F01CA">
      <w:pPr>
        <w:jc w:val="right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 w:rsidRPr="006F01CA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08.11.2022 9А 9Б Хоменко А.Ю.</w:t>
      </w:r>
    </w:p>
    <w:p w:rsidR="006F01CA" w:rsidRPr="006F01CA" w:rsidRDefault="006F01CA" w:rsidP="006F01CA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F01CA">
        <w:rPr>
          <w:rFonts w:ascii="Arial" w:hAnsi="Arial" w:cs="Arial"/>
          <w:color w:val="000000" w:themeColor="text1"/>
          <w:sz w:val="28"/>
          <w:szCs w:val="28"/>
          <w:lang w:val="uk-UA"/>
        </w:rPr>
        <w:t>Мета:</w:t>
      </w:r>
    </w:p>
    <w:p w:rsidR="006F01CA" w:rsidRPr="006F01CA" w:rsidRDefault="006F01CA" w:rsidP="006F01CA">
      <w:pPr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F01CA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навчальна: провести мовленнєву розминку; підсумувати знання учнями матеріалу з пройдених тем; опрацювати тематичні тексти;</w:t>
      </w:r>
    </w:p>
    <w:p w:rsidR="006F01CA" w:rsidRPr="006F01CA" w:rsidRDefault="006F01CA" w:rsidP="006F01CA">
      <w:pPr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F01CA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розвивальна: розвивати пам’ять студентів, логічний виклад інформації, увагу, уміння і навички усного мовлення, читання та письма; удосконалювати навики самостійної роботи;</w:t>
      </w:r>
    </w:p>
    <w:p w:rsidR="006F01CA" w:rsidRPr="006F01CA" w:rsidRDefault="006F01CA" w:rsidP="006F01CA">
      <w:pPr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F01CA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виховна: підтримувати інтерес до вивчення іноземної мови; виховувати в молоді почуття відповідальності за власні вчинки, культуру поведінки та спілкування .</w:t>
      </w:r>
    </w:p>
    <w:p w:rsidR="006F01CA" w:rsidRPr="006F01CA" w:rsidRDefault="006F01CA" w:rsidP="006F01CA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6F01CA" w:rsidRPr="006F01CA" w:rsidRDefault="006F01CA" w:rsidP="006F01CA">
      <w:pPr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F01CA">
        <w:rPr>
          <w:rFonts w:ascii="Arial" w:hAnsi="Arial" w:cs="Arial"/>
          <w:color w:val="000000" w:themeColor="text1"/>
          <w:sz w:val="28"/>
          <w:szCs w:val="28"/>
          <w:lang w:val="uk-UA"/>
        </w:rPr>
        <w:t>Хід уроку.</w:t>
      </w:r>
    </w:p>
    <w:p w:rsidR="005D22E0" w:rsidRPr="006F01CA" w:rsidRDefault="005D22E0" w:rsidP="006F01CA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F01CA">
        <w:rPr>
          <w:rFonts w:ascii="Arial" w:hAnsi="Arial" w:cs="Arial"/>
          <w:color w:val="FF0000"/>
          <w:sz w:val="32"/>
          <w:szCs w:val="32"/>
        </w:rPr>
        <w:t>Warm</w:t>
      </w:r>
      <w:r w:rsidRPr="006F01CA">
        <w:rPr>
          <w:rFonts w:ascii="Arial" w:hAnsi="Arial" w:cs="Arial"/>
          <w:color w:val="FF0000"/>
          <w:sz w:val="32"/>
          <w:szCs w:val="32"/>
          <w:lang w:val="uk-UA"/>
        </w:rPr>
        <w:t xml:space="preserve"> </w:t>
      </w:r>
      <w:r w:rsidRPr="006F01CA">
        <w:rPr>
          <w:rFonts w:ascii="Arial" w:hAnsi="Arial" w:cs="Arial"/>
          <w:color w:val="FF0000"/>
          <w:sz w:val="32"/>
          <w:szCs w:val="32"/>
        </w:rPr>
        <w:t>up</w:t>
      </w:r>
      <w:r w:rsidRPr="006F01CA">
        <w:rPr>
          <w:rFonts w:ascii="Arial" w:hAnsi="Arial" w:cs="Arial"/>
          <w:color w:val="000000" w:themeColor="text1"/>
          <w:sz w:val="28"/>
          <w:szCs w:val="28"/>
          <w:lang w:val="uk-UA"/>
        </w:rPr>
        <w:t>. ( шановні діти, давайте розглянемо малюнки і назвемо жанри)</w:t>
      </w:r>
    </w:p>
    <w:p w:rsidR="005D22E0" w:rsidRPr="006F01CA" w:rsidRDefault="005D22E0" w:rsidP="005D22E0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  <w:r w:rsidRPr="00E722B8">
        <w:rPr>
          <w:noProof/>
          <w:sz w:val="28"/>
          <w:szCs w:val="28"/>
        </w:rPr>
        <w:drawing>
          <wp:inline distT="0" distB="0" distL="0" distR="0" wp14:anchorId="1630D1A2" wp14:editId="69E6F9D5">
            <wp:extent cx="1162050" cy="1549399"/>
            <wp:effectExtent l="0" t="0" r="0" b="0"/>
            <wp:docPr id="6" name="Содержимое 3" descr="Titan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держимое 3" descr="Titanic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3970" cy="15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2B8">
        <w:rPr>
          <w:noProof/>
          <w:sz w:val="28"/>
          <w:szCs w:val="28"/>
        </w:rPr>
        <w:drawing>
          <wp:inline distT="0" distB="0" distL="0" distR="0" wp14:anchorId="63C45BA9" wp14:editId="7EFD4599">
            <wp:extent cx="2009775" cy="1507277"/>
            <wp:effectExtent l="0" t="0" r="0" b="0"/>
            <wp:docPr id="3074" name="Picture 2" descr="C:\Users\олександра\Desktop\6a00d83451c64169e20147e1413bc597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олександра\Desktop\6a00d83451c64169e20147e1413bc5970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829" cy="1513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722B8">
        <w:rPr>
          <w:noProof/>
          <w:sz w:val="28"/>
          <w:szCs w:val="28"/>
        </w:rPr>
        <w:drawing>
          <wp:inline distT="0" distB="0" distL="0" distR="0" wp14:anchorId="701183CC" wp14:editId="6AFA288F">
            <wp:extent cx="2019840" cy="1512931"/>
            <wp:effectExtent l="0" t="0" r="0" b="0"/>
            <wp:docPr id="4" name="Содержимое 3" descr="загруженное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держимое 3" descr="загруженное.jp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981" cy="15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36" w:rsidRDefault="00365B36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p w:rsidR="005D22E0" w:rsidRPr="006F01CA" w:rsidRDefault="005D22E0" w:rsidP="006F01CA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F01CA">
        <w:rPr>
          <w:rFonts w:ascii="Arial" w:hAnsi="Arial" w:cs="Arial"/>
          <w:color w:val="FF0000"/>
          <w:sz w:val="28"/>
          <w:szCs w:val="28"/>
        </w:rPr>
        <w:t>Writing</w:t>
      </w:r>
      <w:r w:rsidRPr="006F01CA">
        <w:rPr>
          <w:rFonts w:ascii="Arial" w:hAnsi="Arial" w:cs="Arial"/>
          <w:color w:val="FF0000"/>
          <w:sz w:val="28"/>
          <w:szCs w:val="28"/>
          <w:lang w:val="uk-UA"/>
        </w:rPr>
        <w:t xml:space="preserve">. </w:t>
      </w:r>
      <w:r w:rsidRPr="006F01CA">
        <w:rPr>
          <w:rFonts w:ascii="Arial" w:hAnsi="Arial" w:cs="Arial"/>
          <w:color w:val="000000" w:themeColor="text1"/>
          <w:sz w:val="28"/>
          <w:szCs w:val="28"/>
          <w:lang w:val="uk-UA"/>
        </w:rPr>
        <w:t>(шановні діти, опрацюйте письмово завдання</w:t>
      </w:r>
      <w:r w:rsidR="0097680F" w:rsidRPr="006F01CA">
        <w:rPr>
          <w:rFonts w:ascii="Arial" w:hAnsi="Arial" w:cs="Arial"/>
          <w:color w:val="000000" w:themeColor="text1"/>
          <w:sz w:val="28"/>
          <w:szCs w:val="28"/>
          <w:lang w:val="uk-UA"/>
        </w:rPr>
        <w:t>, складіть 7 речень. Початки речень у вас є</w:t>
      </w:r>
      <w:r w:rsidRPr="006F01CA">
        <w:rPr>
          <w:rFonts w:ascii="Arial" w:hAnsi="Arial" w:cs="Arial"/>
          <w:color w:val="000000" w:themeColor="text1"/>
          <w:sz w:val="28"/>
          <w:szCs w:val="28"/>
          <w:lang w:val="uk-UA"/>
        </w:rPr>
        <w:t>)</w:t>
      </w:r>
    </w:p>
    <w:p w:rsidR="005D22E0" w:rsidRP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p w:rsidR="00707828" w:rsidRPr="00707828" w:rsidRDefault="00707828" w:rsidP="0097680F">
      <w:pPr>
        <w:jc w:val="center"/>
        <w:rPr>
          <w:sz w:val="32"/>
          <w:szCs w:val="32"/>
        </w:rPr>
      </w:pPr>
      <w:r w:rsidRPr="00707828">
        <w:rPr>
          <w:b/>
          <w:bCs/>
          <w:sz w:val="32"/>
          <w:szCs w:val="32"/>
          <w:lang w:val="en-GB"/>
        </w:rPr>
        <w:t>Express your agreement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like...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enjoy...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  <w:lang w:val="ru-RU"/>
        </w:rPr>
      </w:pPr>
      <w:r w:rsidRPr="00707828">
        <w:rPr>
          <w:sz w:val="32"/>
          <w:szCs w:val="32"/>
          <w:lang w:val="en-GB"/>
        </w:rPr>
        <w:t>I</w:t>
      </w:r>
      <w:r w:rsidRPr="00707828">
        <w:rPr>
          <w:sz w:val="32"/>
          <w:szCs w:val="32"/>
          <w:lang w:val="ru-RU"/>
        </w:rPr>
        <w:t>’</w:t>
      </w:r>
      <w:r w:rsidRPr="00707828">
        <w:rPr>
          <w:sz w:val="32"/>
          <w:szCs w:val="32"/>
          <w:lang w:val="en-GB"/>
        </w:rPr>
        <w:t>m</w:t>
      </w:r>
      <w:r w:rsidRPr="00707828">
        <w:rPr>
          <w:sz w:val="32"/>
          <w:szCs w:val="32"/>
          <w:lang w:val="ru-RU"/>
        </w:rPr>
        <w:t xml:space="preserve"> </w:t>
      </w:r>
      <w:r w:rsidRPr="00707828">
        <w:rPr>
          <w:sz w:val="32"/>
          <w:szCs w:val="32"/>
          <w:lang w:val="en-GB"/>
        </w:rPr>
        <w:t>keen</w:t>
      </w:r>
      <w:r w:rsidRPr="00707828">
        <w:rPr>
          <w:sz w:val="32"/>
          <w:szCs w:val="32"/>
          <w:lang w:val="ru-RU"/>
        </w:rPr>
        <w:t xml:space="preserve"> </w:t>
      </w:r>
      <w:r w:rsidRPr="00707828">
        <w:rPr>
          <w:sz w:val="32"/>
          <w:szCs w:val="32"/>
          <w:lang w:val="en-GB"/>
        </w:rPr>
        <w:t>on</w:t>
      </w:r>
      <w:r w:rsidRPr="00707828">
        <w:rPr>
          <w:sz w:val="32"/>
          <w:szCs w:val="32"/>
          <w:lang w:val="ru-RU"/>
        </w:rPr>
        <w:t xml:space="preserve">...(бути </w:t>
      </w:r>
      <w:proofErr w:type="spellStart"/>
      <w:r w:rsidRPr="00707828">
        <w:rPr>
          <w:sz w:val="32"/>
          <w:szCs w:val="32"/>
          <w:lang w:val="ru-RU"/>
        </w:rPr>
        <w:t>схибленим</w:t>
      </w:r>
      <w:proofErr w:type="spellEnd"/>
      <w:r w:rsidRPr="00707828">
        <w:rPr>
          <w:sz w:val="32"/>
          <w:szCs w:val="32"/>
          <w:lang w:val="ru-RU"/>
        </w:rPr>
        <w:t xml:space="preserve"> на </w:t>
      </w:r>
      <w:proofErr w:type="spellStart"/>
      <w:r w:rsidRPr="00707828">
        <w:rPr>
          <w:sz w:val="32"/>
          <w:szCs w:val="32"/>
          <w:lang w:val="ru-RU"/>
        </w:rPr>
        <w:t>чомусь</w:t>
      </w:r>
      <w:proofErr w:type="spellEnd"/>
      <w:r w:rsidRPr="00707828">
        <w:rPr>
          <w:sz w:val="32"/>
          <w:szCs w:val="32"/>
          <w:lang w:val="ru-RU"/>
        </w:rPr>
        <w:t>)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gramStart"/>
      <w:r w:rsidRPr="00707828">
        <w:rPr>
          <w:sz w:val="32"/>
          <w:szCs w:val="32"/>
          <w:lang w:val="en-GB"/>
        </w:rPr>
        <w:lastRenderedPageBreak/>
        <w:t>I’m</w:t>
      </w:r>
      <w:proofErr w:type="gramEnd"/>
      <w:r w:rsidRPr="00707828">
        <w:rPr>
          <w:sz w:val="32"/>
          <w:szCs w:val="32"/>
          <w:lang w:val="en-GB"/>
        </w:rPr>
        <w:t xml:space="preserve"> fond of...</w:t>
      </w:r>
    </w:p>
    <w:p w:rsidR="00707828" w:rsidRPr="00707828" w:rsidRDefault="00707828" w:rsidP="006F01CA">
      <w:pPr>
        <w:jc w:val="center"/>
        <w:rPr>
          <w:b/>
          <w:bCs/>
          <w:sz w:val="32"/>
          <w:szCs w:val="32"/>
          <w:lang w:val="en-GB"/>
        </w:rPr>
      </w:pPr>
      <w:r w:rsidRPr="00707828">
        <w:rPr>
          <w:b/>
          <w:bCs/>
          <w:sz w:val="32"/>
          <w:szCs w:val="32"/>
          <w:lang w:val="en-GB"/>
        </w:rPr>
        <w:t>Express your disagreement</w:t>
      </w:r>
    </w:p>
    <w:p w:rsidR="00707828" w:rsidRPr="00707828" w:rsidRDefault="00707828" w:rsidP="00707828">
      <w:pPr>
        <w:rPr>
          <w:b/>
          <w:bCs/>
          <w:sz w:val="32"/>
          <w:szCs w:val="32"/>
          <w:lang w:val="en-GB"/>
        </w:rPr>
      </w:pP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hate ...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</w:t>
      </w:r>
      <w:r w:rsidRPr="00707828">
        <w:rPr>
          <w:sz w:val="32"/>
          <w:szCs w:val="32"/>
        </w:rPr>
        <w:t xml:space="preserve"> </w:t>
      </w:r>
      <w:r w:rsidRPr="00707828">
        <w:rPr>
          <w:sz w:val="32"/>
          <w:szCs w:val="32"/>
          <w:lang w:val="en-GB"/>
        </w:rPr>
        <w:t>can</w:t>
      </w:r>
      <w:r w:rsidRPr="00707828">
        <w:rPr>
          <w:sz w:val="32"/>
          <w:szCs w:val="32"/>
        </w:rPr>
        <w:t>’</w:t>
      </w:r>
      <w:r w:rsidRPr="00707828">
        <w:rPr>
          <w:sz w:val="32"/>
          <w:szCs w:val="32"/>
          <w:lang w:val="en-GB"/>
        </w:rPr>
        <w:t>t</w:t>
      </w:r>
      <w:r w:rsidRPr="00707828">
        <w:rPr>
          <w:sz w:val="32"/>
          <w:szCs w:val="32"/>
        </w:rPr>
        <w:t xml:space="preserve"> </w:t>
      </w:r>
      <w:r w:rsidRPr="00707828">
        <w:rPr>
          <w:sz w:val="32"/>
          <w:szCs w:val="32"/>
          <w:lang w:val="en-GB"/>
        </w:rPr>
        <w:t>bear</w:t>
      </w:r>
      <w:r w:rsidRPr="00707828">
        <w:rPr>
          <w:sz w:val="32"/>
          <w:szCs w:val="32"/>
        </w:rPr>
        <w:t xml:space="preserve"> ...(</w:t>
      </w:r>
      <w:proofErr w:type="spellStart"/>
      <w:r w:rsidRPr="00707828">
        <w:rPr>
          <w:sz w:val="32"/>
          <w:szCs w:val="32"/>
        </w:rPr>
        <w:t>не</w:t>
      </w:r>
      <w:proofErr w:type="spellEnd"/>
      <w:r w:rsidRPr="00707828">
        <w:rPr>
          <w:sz w:val="32"/>
          <w:szCs w:val="32"/>
        </w:rPr>
        <w:t xml:space="preserve"> </w:t>
      </w:r>
      <w:proofErr w:type="spellStart"/>
      <w:r w:rsidRPr="00707828">
        <w:rPr>
          <w:sz w:val="32"/>
          <w:szCs w:val="32"/>
        </w:rPr>
        <w:t>терпіти</w:t>
      </w:r>
      <w:proofErr w:type="spellEnd"/>
      <w:r w:rsidRPr="00707828">
        <w:rPr>
          <w:sz w:val="32"/>
          <w:szCs w:val="32"/>
        </w:rPr>
        <w:t xml:space="preserve"> </w:t>
      </w:r>
      <w:proofErr w:type="spellStart"/>
      <w:r w:rsidRPr="00707828">
        <w:rPr>
          <w:sz w:val="32"/>
          <w:szCs w:val="32"/>
        </w:rPr>
        <w:t>щось</w:t>
      </w:r>
      <w:proofErr w:type="spellEnd"/>
      <w:r w:rsidRPr="00707828">
        <w:rPr>
          <w:sz w:val="32"/>
          <w:szCs w:val="32"/>
        </w:rPr>
        <w:t>)</w:t>
      </w:r>
    </w:p>
    <w:p w:rsidR="00707828" w:rsidRPr="006F01CA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don’t like ...</w:t>
      </w:r>
    </w:p>
    <w:p w:rsidR="006F01CA" w:rsidRPr="006F01CA" w:rsidRDefault="006F01CA" w:rsidP="006F01CA">
      <w:pPr>
        <w:ind w:left="720"/>
        <w:jc w:val="center"/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F01CA">
        <w:rPr>
          <w:rFonts w:ascii="Arial" w:hAnsi="Arial" w:cs="Arial"/>
          <w:i/>
          <w:color w:val="7030A0"/>
          <w:sz w:val="28"/>
          <w:szCs w:val="28"/>
        </w:rPr>
        <w:t>For example</w:t>
      </w:r>
      <w:r>
        <w:rPr>
          <w:rFonts w:ascii="Arial" w:hAnsi="Arial" w:cs="Arial"/>
          <w:i/>
          <w:color w:val="7030A0"/>
          <w:sz w:val="28"/>
          <w:szCs w:val="28"/>
          <w:lang w:val="uk-UA"/>
        </w:rPr>
        <w:t>:</w:t>
      </w:r>
    </w:p>
    <w:p w:rsidR="006F01CA" w:rsidRPr="006F01CA" w:rsidRDefault="006F01CA" w:rsidP="006F01CA">
      <w:pPr>
        <w:ind w:left="720"/>
        <w:jc w:val="center"/>
        <w:rPr>
          <w:rFonts w:ascii="Arial" w:hAnsi="Arial" w:cs="Arial"/>
          <w:sz w:val="28"/>
          <w:szCs w:val="28"/>
          <w:lang w:val="en-GB"/>
        </w:rPr>
      </w:pPr>
      <w:r w:rsidRPr="006F01CA">
        <w:rPr>
          <w:rFonts w:ascii="Arial" w:hAnsi="Arial" w:cs="Arial"/>
          <w:i/>
          <w:sz w:val="28"/>
          <w:szCs w:val="28"/>
          <w:lang w:val="en-GB"/>
        </w:rPr>
        <w:t xml:space="preserve">I like detectives, because </w:t>
      </w:r>
      <w:proofErr w:type="gramStart"/>
      <w:r w:rsidRPr="006F01CA">
        <w:rPr>
          <w:rFonts w:ascii="Arial" w:hAnsi="Arial" w:cs="Arial"/>
          <w:i/>
          <w:sz w:val="28"/>
          <w:szCs w:val="28"/>
          <w:lang w:val="en-GB"/>
        </w:rPr>
        <w:t>it’s</w:t>
      </w:r>
      <w:proofErr w:type="gramEnd"/>
      <w:r w:rsidRPr="006F01CA">
        <w:rPr>
          <w:rFonts w:ascii="Arial" w:hAnsi="Arial" w:cs="Arial"/>
          <w:i/>
          <w:sz w:val="28"/>
          <w:szCs w:val="28"/>
          <w:lang w:val="en-GB"/>
        </w:rPr>
        <w:t xml:space="preserve"> keep me in tension</w:t>
      </w:r>
      <w:r w:rsidRPr="006F01CA">
        <w:rPr>
          <w:rFonts w:ascii="Arial" w:hAnsi="Arial" w:cs="Arial"/>
          <w:sz w:val="28"/>
          <w:szCs w:val="28"/>
          <w:lang w:val="en-GB"/>
        </w:rPr>
        <w:t>.</w:t>
      </w:r>
    </w:p>
    <w:p w:rsidR="006F01CA" w:rsidRPr="006F01CA" w:rsidRDefault="006F01CA" w:rsidP="006F01CA">
      <w:pPr>
        <w:spacing w:after="0" w:line="240" w:lineRule="auto"/>
        <w:ind w:left="720"/>
        <w:rPr>
          <w:sz w:val="32"/>
          <w:szCs w:val="32"/>
          <w:lang w:val="en-GB"/>
        </w:rPr>
      </w:pPr>
    </w:p>
    <w:p w:rsidR="00707828" w:rsidRPr="00365B36" w:rsidRDefault="00365B36" w:rsidP="000744EB">
      <w:pPr>
        <w:pStyle w:val="a3"/>
        <w:numPr>
          <w:ilvl w:val="0"/>
          <w:numId w:val="5"/>
        </w:numPr>
        <w:rPr>
          <w:color w:val="FF0000"/>
          <w:sz w:val="32"/>
          <w:szCs w:val="32"/>
        </w:rPr>
      </w:pPr>
      <w:r w:rsidRPr="00365B36">
        <w:rPr>
          <w:color w:val="FF0000"/>
          <w:sz w:val="32"/>
          <w:szCs w:val="32"/>
        </w:rPr>
        <w:t>Listening.</w:t>
      </w:r>
    </w:p>
    <w:p w:rsidR="00365B36" w:rsidRDefault="00365B36" w:rsidP="00365B36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744EB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0744EB"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 w:rsidRPr="000744E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744EB">
        <w:rPr>
          <w:rFonts w:ascii="Arial" w:hAnsi="Arial" w:cs="Arial"/>
          <w:sz w:val="28"/>
          <w:szCs w:val="28"/>
          <w:lang w:val="ru-RU"/>
        </w:rPr>
        <w:t>презентац</w:t>
      </w:r>
      <w:r w:rsidRPr="000744EB"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 w:rsidRPr="000744EB">
        <w:rPr>
          <w:rFonts w:ascii="Arial" w:hAnsi="Arial" w:cs="Arial"/>
          <w:sz w:val="28"/>
          <w:szCs w:val="28"/>
          <w:lang w:val="uk-UA"/>
        </w:rPr>
        <w:t xml:space="preserve"> про найвідоміші т</w:t>
      </w:r>
      <w:r w:rsidR="000744EB">
        <w:rPr>
          <w:rFonts w:ascii="Arial" w:hAnsi="Arial" w:cs="Arial"/>
          <w:sz w:val="28"/>
          <w:szCs w:val="28"/>
          <w:lang w:val="uk-UA"/>
        </w:rPr>
        <w:t>елевізійні канали</w:t>
      </w:r>
      <w:r w:rsidRPr="000744EB">
        <w:rPr>
          <w:rFonts w:ascii="Arial" w:hAnsi="Arial" w:cs="Arial"/>
          <w:sz w:val="28"/>
          <w:szCs w:val="28"/>
          <w:lang w:val="uk-UA"/>
        </w:rPr>
        <w:t>).</w:t>
      </w:r>
    </w:p>
    <w:p w:rsidR="000744EB" w:rsidRDefault="000744EB" w:rsidP="00365B36">
      <w:pPr>
        <w:pStyle w:val="a3"/>
        <w:rPr>
          <w:rFonts w:ascii="Arial" w:hAnsi="Arial" w:cs="Arial"/>
          <w:sz w:val="28"/>
          <w:szCs w:val="28"/>
          <w:lang w:val="uk-UA"/>
        </w:rPr>
      </w:pPr>
      <w:hyperlink r:id="rId8" w:history="1">
        <w:r w:rsidRPr="00747F35">
          <w:rPr>
            <w:rStyle w:val="a4"/>
            <w:rFonts w:ascii="Arial" w:hAnsi="Arial" w:cs="Arial"/>
            <w:sz w:val="28"/>
            <w:szCs w:val="28"/>
            <w:lang w:val="uk-UA"/>
          </w:rPr>
          <w:t>https://youtu.be/pxxeP0rvmMk</w:t>
        </w:r>
      </w:hyperlink>
    </w:p>
    <w:p w:rsidR="000744EB" w:rsidRPr="000744EB" w:rsidRDefault="000744EB" w:rsidP="00365B36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97680F" w:rsidRPr="000744EB" w:rsidRDefault="00365B36" w:rsidP="00365B36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0744EB">
        <w:rPr>
          <w:rFonts w:ascii="Arial" w:hAnsi="Arial" w:cs="Arial"/>
          <w:color w:val="FF0000"/>
          <w:sz w:val="32"/>
          <w:szCs w:val="32"/>
        </w:rPr>
        <w:t>Homework</w:t>
      </w:r>
      <w:r w:rsidRPr="000744EB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0744EB"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 w:rsidRPr="000744EB">
        <w:rPr>
          <w:rFonts w:ascii="Arial" w:hAnsi="Arial" w:cs="Arial"/>
          <w:sz w:val="28"/>
          <w:szCs w:val="28"/>
          <w:lang w:val="ru-RU"/>
        </w:rPr>
        <w:t xml:space="preserve"> конспект уроку</w:t>
      </w:r>
    </w:p>
    <w:p w:rsidR="000744EB" w:rsidRDefault="0097680F" w:rsidP="000744EB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0744EB">
        <w:rPr>
          <w:rFonts w:ascii="Arial" w:hAnsi="Arial" w:cs="Arial"/>
          <w:sz w:val="28"/>
          <w:szCs w:val="28"/>
          <w:lang w:val="ru-RU"/>
        </w:rPr>
        <w:t>назвіть</w:t>
      </w:r>
      <w:proofErr w:type="spellEnd"/>
      <w:r w:rsidRPr="000744E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744EB">
        <w:rPr>
          <w:rFonts w:ascii="Arial" w:hAnsi="Arial" w:cs="Arial"/>
          <w:sz w:val="28"/>
          <w:szCs w:val="28"/>
          <w:lang w:val="ru-RU"/>
        </w:rPr>
        <w:t>жанри</w:t>
      </w:r>
      <w:proofErr w:type="spellEnd"/>
      <w:r w:rsidRPr="000744E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744EB">
        <w:rPr>
          <w:rFonts w:ascii="Arial" w:hAnsi="Arial" w:cs="Arial"/>
          <w:sz w:val="28"/>
          <w:szCs w:val="28"/>
          <w:lang w:val="ru-RU"/>
        </w:rPr>
        <w:t>усно</w:t>
      </w:r>
      <w:proofErr w:type="spellEnd"/>
    </w:p>
    <w:p w:rsidR="000744EB" w:rsidRDefault="000744EB" w:rsidP="000744EB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склад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речення</w:t>
      </w:r>
    </w:p>
    <w:p w:rsidR="0097680F" w:rsidRPr="000744EB" w:rsidRDefault="0097680F" w:rsidP="000744EB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0744EB">
        <w:rPr>
          <w:rFonts w:ascii="Arial" w:hAnsi="Arial" w:cs="Arial"/>
          <w:sz w:val="28"/>
          <w:szCs w:val="28"/>
          <w:lang w:val="uk-UA"/>
        </w:rPr>
        <w:t>перегляньте презентацію</w:t>
      </w:r>
    </w:p>
    <w:p w:rsidR="000744EB" w:rsidRPr="000744EB" w:rsidRDefault="000744EB" w:rsidP="000744EB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Ex</w:t>
      </w:r>
      <w:r w:rsidRPr="000744EB">
        <w:rPr>
          <w:rFonts w:ascii="Arial" w:hAnsi="Arial" w:cs="Arial"/>
          <w:sz w:val="28"/>
          <w:szCs w:val="28"/>
          <w:lang w:val="ru-RU"/>
        </w:rPr>
        <w:t xml:space="preserve">. 6 </w:t>
      </w:r>
      <w:r>
        <w:rPr>
          <w:rFonts w:ascii="Arial" w:hAnsi="Arial" w:cs="Arial"/>
          <w:sz w:val="28"/>
          <w:szCs w:val="28"/>
        </w:rPr>
        <w:t>p</w:t>
      </w:r>
      <w:r w:rsidRPr="000744EB">
        <w:rPr>
          <w:rFonts w:ascii="Arial" w:hAnsi="Arial" w:cs="Arial"/>
          <w:sz w:val="28"/>
          <w:szCs w:val="28"/>
          <w:lang w:val="ru-RU"/>
        </w:rPr>
        <w:t>. 81</w:t>
      </w:r>
    </w:p>
    <w:p w:rsidR="00707828" w:rsidRPr="00365B36" w:rsidRDefault="00707828" w:rsidP="00707828">
      <w:pPr>
        <w:ind w:left="720"/>
        <w:jc w:val="center"/>
        <w:rPr>
          <w:sz w:val="28"/>
          <w:szCs w:val="28"/>
          <w:lang w:val="ru-RU"/>
        </w:rPr>
      </w:pPr>
      <w:bookmarkStart w:id="0" w:name="_GoBack"/>
      <w:bookmarkEnd w:id="0"/>
    </w:p>
    <w:p w:rsidR="00707828" w:rsidRPr="00365B36" w:rsidRDefault="00707828" w:rsidP="00707828">
      <w:pPr>
        <w:ind w:left="720"/>
        <w:rPr>
          <w:sz w:val="28"/>
          <w:szCs w:val="28"/>
          <w:lang w:val="ru-RU"/>
        </w:rPr>
      </w:pPr>
    </w:p>
    <w:p w:rsidR="005D22E0" w:rsidRP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sectPr w:rsidR="005D22E0" w:rsidRPr="005D22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06141"/>
    <w:multiLevelType w:val="hybridMultilevel"/>
    <w:tmpl w:val="65DACCA4"/>
    <w:lvl w:ilvl="0" w:tplc="45240A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CD0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E80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4D1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4CD7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CAC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E0EF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E84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0E53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07B"/>
    <w:multiLevelType w:val="hybridMultilevel"/>
    <w:tmpl w:val="CD9C6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33E22"/>
    <w:multiLevelType w:val="hybridMultilevel"/>
    <w:tmpl w:val="FF6C8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D6640"/>
    <w:multiLevelType w:val="hybridMultilevel"/>
    <w:tmpl w:val="F80C6CEA"/>
    <w:lvl w:ilvl="0" w:tplc="D10422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440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44F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2E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2F7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A6D4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BE4B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AEE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EEC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A04AE"/>
    <w:multiLevelType w:val="hybridMultilevel"/>
    <w:tmpl w:val="E502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E0"/>
    <w:rsid w:val="000744EB"/>
    <w:rsid w:val="00365B36"/>
    <w:rsid w:val="003D623D"/>
    <w:rsid w:val="005C1DA3"/>
    <w:rsid w:val="005D22E0"/>
    <w:rsid w:val="006F01CA"/>
    <w:rsid w:val="00707828"/>
    <w:rsid w:val="0097680F"/>
    <w:rsid w:val="00A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A50C"/>
  <w15:chartTrackingRefBased/>
  <w15:docId w15:val="{ADBF75BB-BFFC-439C-9DE5-5A2960C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2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4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xxeP0rvmM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2021-11-09T10:31:00Z</dcterms:created>
  <dcterms:modified xsi:type="dcterms:W3CDTF">2022-11-07T19:01:00Z</dcterms:modified>
</cp:coreProperties>
</file>