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8F" w:rsidRPr="004268E6" w:rsidRDefault="0062108F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Читаємо п4.</w:t>
      </w:r>
    </w:p>
    <w:p w:rsidR="0062108F" w:rsidRPr="004268E6" w:rsidRDefault="0062108F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Полімерами (від </w:t>
      </w: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полі — багато і </w:t>
      </w: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мерос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частина) називають будь-які гігантські молекули, що складаються з однакових частин — мономерів (від </w:t>
      </w: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монос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один і </w:t>
      </w: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мерос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частина) — доволі простих органічних молекул, які здатні взаємодіяти між собою і повторюються сотні, тисячі та навіть мільйони разів, утворюючи дуже довгі ланцюги.</w:t>
      </w:r>
    </w:p>
    <w:p w:rsidR="0062108F" w:rsidRPr="004268E6" w:rsidRDefault="0062108F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Вуглеводи = це полімери. Їх класифікують на прості – моносахариди, олігосахариди та полісахариди</w:t>
      </w:r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Яку речовину називають виноградним цукром? Чому? Чому глюкоза найважливіший компонент крові людини? Який вуглевод міститься в молоці ссавців? Чи утворюється сахароза в організмах тварин? </w:t>
      </w:r>
      <w:proofErr w:type="spellStart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яяк</w:t>
      </w:r>
      <w:proofErr w:type="spellEnd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відносяться до води </w:t>
      </w:r>
      <w:proofErr w:type="spellStart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моно</w:t>
      </w:r>
      <w:proofErr w:type="spellEnd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</w:t>
      </w:r>
      <w:proofErr w:type="spellStart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оліго</w:t>
      </w:r>
      <w:proofErr w:type="spellEnd"/>
      <w:r w:rsidR="00183CE1"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 та полісахариди? Яке це має значення для живих систем?</w:t>
      </w:r>
    </w:p>
    <w:p w:rsidR="00183CE1" w:rsidRPr="004268E6" w:rsidRDefault="00183CE1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 зошита основні функції вуглеводів.</w:t>
      </w:r>
    </w:p>
    <w:p w:rsidR="0062108F" w:rsidRPr="004268E6" w:rsidRDefault="0062108F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Складіть таблицю: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3720"/>
        <w:gridCol w:w="2375"/>
      </w:tblGrid>
      <w:tr w:rsidR="0062108F" w:rsidRPr="004268E6" w:rsidTr="00183CE1">
        <w:tc>
          <w:tcPr>
            <w:tcW w:w="2126" w:type="dxa"/>
          </w:tcPr>
          <w:p w:rsidR="0062108F" w:rsidRPr="004268E6" w:rsidRDefault="0062108F" w:rsidP="004268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68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класифікація</w:t>
            </w:r>
          </w:p>
        </w:tc>
        <w:tc>
          <w:tcPr>
            <w:tcW w:w="3720" w:type="dxa"/>
          </w:tcPr>
          <w:p w:rsidR="0062108F" w:rsidRPr="004268E6" w:rsidRDefault="00183CE1" w:rsidP="004268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68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Приклади речовин</w:t>
            </w:r>
          </w:p>
        </w:tc>
        <w:tc>
          <w:tcPr>
            <w:tcW w:w="2375" w:type="dxa"/>
          </w:tcPr>
          <w:p w:rsidR="0062108F" w:rsidRPr="004268E6" w:rsidRDefault="00183CE1" w:rsidP="004268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68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 </w:t>
            </w:r>
          </w:p>
        </w:tc>
      </w:tr>
    </w:tbl>
    <w:p w:rsidR="0062108F" w:rsidRPr="004268E6" w:rsidRDefault="00183CE1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Опрацюйте запитання після параграфа.</w:t>
      </w:r>
    </w:p>
    <w:p w:rsidR="00183CE1" w:rsidRPr="004268E6" w:rsidRDefault="00183CE1" w:rsidP="00426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268E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268E6">
        <w:rPr>
          <w:rFonts w:ascii="Times New Roman" w:hAnsi="Times New Roman" w:cs="Times New Roman"/>
          <w:sz w:val="24"/>
          <w:szCs w:val="24"/>
          <w:lang w:val="uk-UA"/>
        </w:rPr>
        <w:t>\\завдання. Вивчити п4. скласти таблицю.  Виписати функції вуглеводів.</w:t>
      </w:r>
    </w:p>
    <w:p w:rsidR="0062108F" w:rsidRPr="004268E6" w:rsidRDefault="00183CE1" w:rsidP="004268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183CE1" w:rsidRPr="004268E6" w:rsidRDefault="00183CE1" w:rsidP="004268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органічними сполуками на прикладу вуглеводів, особливостями будови, властивостями та функціями в живих системах.</w:t>
      </w:r>
    </w:p>
    <w:p w:rsidR="00183CE1" w:rsidRPr="004268E6" w:rsidRDefault="00183CE1" w:rsidP="004268E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83CE1" w:rsidRPr="004268E6" w:rsidRDefault="00183CE1" w:rsidP="004268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68E6">
        <w:rPr>
          <w:rFonts w:ascii="Times New Roman" w:hAnsi="Times New Roman" w:cs="Times New Roman"/>
          <w:sz w:val="24"/>
          <w:szCs w:val="24"/>
          <w:lang w:val="uk-UA"/>
        </w:rPr>
        <w:t>Вивчення н</w:t>
      </w:r>
      <w:r w:rsidR="004268E6" w:rsidRPr="004268E6">
        <w:rPr>
          <w:rFonts w:ascii="Times New Roman" w:hAnsi="Times New Roman" w:cs="Times New Roman"/>
          <w:sz w:val="24"/>
          <w:szCs w:val="24"/>
          <w:lang w:val="uk-UA"/>
        </w:rPr>
        <w:t>ового матеріалу</w:t>
      </w:r>
    </w:p>
    <w:p w:rsidR="0062108F" w:rsidRPr="0062108F" w:rsidRDefault="004268E6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Що таке вуглеводи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Вуглеводи є складними органічними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сполу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 складу молекул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гідроксильна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(— ОН),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карбоксильна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(— СООН)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карбонільна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(— СОН).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формула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n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(Н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0)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m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де n і m є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натуральними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числами.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поширеними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вуглеводами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глюкоза (C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6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H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12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0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6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), сахароза (С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12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24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0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12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), лактоза (С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12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22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11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целюлоза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біополі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мерами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целюлоза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глікоген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біополімери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полісахаридами</w:t>
      </w:r>
      <w:proofErr w:type="spellEnd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мономерами є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невеликих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глюкоза),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моносахаридами.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атомів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Карбону (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 до 7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атомі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  <w:r w:rsidR="004268E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Часто живі організми використовують у своїй життєдіяльності молекули вуглеводів, які складаються з двох моносахаридів (наприклад, сахароза, що нам добре відома як звичайний цукор).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дисахаридами.</w:t>
      </w:r>
    </w:p>
    <w:p w:rsidR="0062108F" w:rsidRPr="0062108F" w:rsidRDefault="004268E6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Будова та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властивості</w:t>
      </w:r>
      <w:proofErr w:type="spellEnd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вуглеводів</w:t>
      </w:r>
      <w:proofErr w:type="spellEnd"/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Розглянемо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конкретних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4268E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Целюлоза — вуглевод, який утворює клітинні стінки в клітинах рослин</w:t>
      </w:r>
      <w:r w:rsidR="004268E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Хітин — вуглевод, який утворює зовнішні покриви комах</w:t>
      </w:r>
      <w:r w:rsidR="004268E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Лактоза — вуглевод, який міститься в молоці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будови</w:t>
      </w:r>
      <w:proofErr w:type="spellEnd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властивості</w:t>
      </w:r>
      <w:proofErr w:type="spellEnd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моносахаридів</w:t>
      </w:r>
      <w:proofErr w:type="spellEnd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дисахариді</w:t>
      </w:r>
      <w:proofErr w:type="gramStart"/>
      <w:r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</w:t>
      </w:r>
      <w:proofErr w:type="spellEnd"/>
      <w:proofErr w:type="gramEnd"/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2552"/>
        <w:gridCol w:w="1908"/>
        <w:gridCol w:w="1897"/>
        <w:gridCol w:w="1767"/>
      </w:tblGrid>
      <w:tr w:rsidR="0062108F" w:rsidRPr="0062108F" w:rsidTr="006210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lastRenderedPageBreak/>
              <w:t>Сполука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Особливості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будови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молекули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Властивості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До складу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яких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біополімері</w:t>
            </w:r>
            <w:proofErr w:type="gram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входить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яких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організмів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трапляється</w:t>
            </w:r>
            <w:proofErr w:type="spellEnd"/>
          </w:p>
        </w:tc>
      </w:tr>
      <w:tr w:rsidR="0062108F" w:rsidRPr="0062108F" w:rsidTr="006210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Глюкоза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Лінійна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або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кільцева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молекула, </w:t>
            </w:r>
            <w:proofErr w:type="spellStart"/>
            <w:proofErr w:type="gram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містить</w:t>
            </w:r>
            <w:proofErr w:type="spellEnd"/>
            <w:proofErr w:type="gram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6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атомів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Карбону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gram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Добре</w:t>
            </w:r>
            <w:proofErr w:type="gram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розчинна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сполука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солодка на смак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Целюлоза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крохмаль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глікоген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Клітини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всіх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живих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організмі</w:t>
            </w:r>
            <w:proofErr w:type="gram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</w:tr>
      <w:tr w:rsidR="0062108F" w:rsidRPr="0062108F" w:rsidTr="006210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Рибоза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Лінійна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або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кільцева</w:t>
            </w:r>
            <w:proofErr w:type="spellEnd"/>
          </w:p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молекула, </w:t>
            </w:r>
            <w:proofErr w:type="spellStart"/>
            <w:proofErr w:type="gram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містить</w:t>
            </w:r>
            <w:proofErr w:type="spellEnd"/>
            <w:proofErr w:type="gram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5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атомів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Карбону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108F" w:rsidRPr="0062108F" w:rsidRDefault="0062108F" w:rsidP="00426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РНК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108F" w:rsidRPr="0062108F" w:rsidRDefault="0062108F" w:rsidP="00426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</w:tr>
      <w:tr w:rsidR="0062108F" w:rsidRPr="0062108F" w:rsidTr="006210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Дезоксирибоза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108F" w:rsidRPr="0062108F" w:rsidRDefault="0062108F" w:rsidP="00426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108F" w:rsidRPr="0062108F" w:rsidRDefault="0062108F" w:rsidP="00426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ДНК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108F" w:rsidRPr="0062108F" w:rsidRDefault="0062108F" w:rsidP="00426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</w:tr>
      <w:tr w:rsidR="0062108F" w:rsidRPr="0062108F" w:rsidTr="006210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Сахароза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Складається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двох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молекул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моносахаридів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глюкози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фруктози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gram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Добре</w:t>
            </w:r>
            <w:proofErr w:type="gram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розчинна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сполука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солодка на смак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Є дисахаридом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62108F" w:rsidRPr="0062108F" w:rsidRDefault="0062108F" w:rsidP="004268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Зелені</w:t>
            </w:r>
            <w:proofErr w:type="spellEnd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108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рослини</w:t>
            </w:r>
            <w:proofErr w:type="spellEnd"/>
          </w:p>
        </w:tc>
      </w:tr>
    </w:tbl>
    <w:p w:rsidR="0062108F" w:rsidRPr="0062108F" w:rsidRDefault="004268E6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будови</w:t>
      </w:r>
      <w:proofErr w:type="spellEnd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властивості</w:t>
      </w:r>
      <w:proofErr w:type="spellEnd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полісахаридів</w:t>
      </w:r>
      <w:proofErr w:type="spellEnd"/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відмітити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незначні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способі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з’єднання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глюкози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полісахаридах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призводять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відмінностей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властивостях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незначні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ссавців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розщеплювати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целюлози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розщеплювати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глікогену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</w:p>
    <w:p w:rsidR="0062108F" w:rsidRPr="0062108F" w:rsidRDefault="004268E6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Біологічна</w:t>
      </w:r>
      <w:proofErr w:type="spellEnd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роль </w:t>
      </w:r>
      <w:proofErr w:type="spellStart"/>
      <w:r w:rsidR="0062108F" w:rsidRPr="0062108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вуглеводів</w:t>
      </w:r>
      <w:proofErr w:type="spellEnd"/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функціями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структурна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резервна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пластична й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енергетична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целюлоза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Вони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ідтримання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їхньої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міцність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входити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складу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поза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целюлоза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основою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основу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зовнішнього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скелета членистоногих,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неклітинною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структурою.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Резервну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глікоген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запасають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разом з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білками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Пластичну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здійснюють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рибоза й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дезоксирибоза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в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нуклеїнові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кислоти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Енергетичну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виконувати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окиснення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г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утворюється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4,1 ккал (17,17 кДж)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потім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використовується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клітиною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2108F" w:rsidRPr="0062108F" w:rsidRDefault="004268E6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2. закріплення знань </w:t>
      </w:r>
    </w:p>
    <w:p w:rsidR="0062108F" w:rsidRPr="0062108F" w:rsidRDefault="0062108F" w:rsidP="004268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поділяються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2.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3. На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конкретних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прикладах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поясніть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</w:t>
      </w:r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4.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простіше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транспортувати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листків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сахарози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proofErr w:type="gram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крохмалю</w:t>
      </w:r>
      <w:proofErr w:type="spellEnd"/>
      <w:r w:rsidRPr="0062108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bookmarkStart w:id="0" w:name="_GoBack"/>
      <w:bookmarkEnd w:id="0"/>
    </w:p>
    <w:p w:rsidR="00CC7BD6" w:rsidRPr="004268E6" w:rsidRDefault="00CC7BD6" w:rsidP="0042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7BD6" w:rsidRPr="0042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18C"/>
    <w:multiLevelType w:val="hybridMultilevel"/>
    <w:tmpl w:val="D1A2E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F78C2"/>
    <w:multiLevelType w:val="hybridMultilevel"/>
    <w:tmpl w:val="33BA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6B"/>
    <w:rsid w:val="00183CE1"/>
    <w:rsid w:val="0025696B"/>
    <w:rsid w:val="004268E6"/>
    <w:rsid w:val="0062108F"/>
    <w:rsid w:val="00AE2180"/>
    <w:rsid w:val="00CC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8F"/>
    <w:pPr>
      <w:ind w:left="720"/>
      <w:contextualSpacing/>
    </w:pPr>
  </w:style>
  <w:style w:type="table" w:styleId="a4">
    <w:name w:val="Table Grid"/>
    <w:basedOn w:val="a1"/>
    <w:uiPriority w:val="59"/>
    <w:rsid w:val="0062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8F"/>
    <w:pPr>
      <w:ind w:left="720"/>
      <w:contextualSpacing/>
    </w:pPr>
  </w:style>
  <w:style w:type="table" w:styleId="a4">
    <w:name w:val="Table Grid"/>
    <w:basedOn w:val="a1"/>
    <w:uiPriority w:val="59"/>
    <w:rsid w:val="0062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2022-09-13T07:30:00Z</dcterms:created>
  <dcterms:modified xsi:type="dcterms:W3CDTF">2022-09-13T09:39:00Z</dcterms:modified>
</cp:coreProperties>
</file>