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49E" w:rsidRPr="00674259" w:rsidRDefault="00674259" w:rsidP="005C78A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>Дата 16.05.2023</w:t>
      </w:r>
      <w:r w:rsidR="009B349E"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9B349E" w:rsidRPr="00674259" w:rsidRDefault="00674259" w:rsidP="005C78A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9 - </w:t>
      </w:r>
      <w:r w:rsidR="009B349E"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Б.</w:t>
      </w:r>
    </w:p>
    <w:p w:rsidR="009B349E" w:rsidRPr="00674259" w:rsidRDefault="009B349E" w:rsidP="005C78A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9B349E" w:rsidRPr="00674259" w:rsidRDefault="009B349E" w:rsidP="005C78A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9B349E" w:rsidRPr="00674259" w:rsidRDefault="009B349E" w:rsidP="005C78A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349E" w:rsidRPr="00674259" w:rsidRDefault="009B349E" w:rsidP="005C78A3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425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7425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67425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74259">
        <w:rPr>
          <w:rFonts w:ascii="Times New Roman" w:hAnsi="Times New Roman" w:cs="Times New Roman"/>
          <w:sz w:val="28"/>
          <w:szCs w:val="28"/>
          <w:lang w:val="uk-UA"/>
        </w:rPr>
        <w:t>Підсумковий урок з темами;  «Транспорт»,</w:t>
      </w:r>
      <w:r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«Торгівля», «Наукова діяльність. Освіта. Охорона здоров’я. Фінансові послуги. Комп’ютерне  програмування»</w:t>
      </w:r>
    </w:p>
    <w:p w:rsidR="009B349E" w:rsidRPr="00674259" w:rsidRDefault="009B349E" w:rsidP="005C78A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349E" w:rsidRPr="00674259" w:rsidRDefault="009B349E" w:rsidP="005C78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42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674259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6742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74259">
        <w:rPr>
          <w:rFonts w:ascii="Times New Roman" w:hAnsi="Times New Roman" w:cs="Times New Roman"/>
          <w:sz w:val="28"/>
          <w:szCs w:val="28"/>
          <w:lang w:val="uk-UA"/>
        </w:rPr>
        <w:t>узагальнення знань за темами</w:t>
      </w:r>
      <w:r w:rsidRPr="006742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.</w:t>
      </w:r>
    </w:p>
    <w:p w:rsidR="009B349E" w:rsidRPr="00674259" w:rsidRDefault="009B349E" w:rsidP="005C78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B349E" w:rsidRPr="00674259" w:rsidRDefault="009B349E" w:rsidP="005C78A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42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71BD7" w:rsidRPr="00674259" w:rsidRDefault="003709D3" w:rsidP="005C78A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4259">
        <w:rPr>
          <w:rFonts w:ascii="Times New Roman" w:hAnsi="Times New Roman" w:cs="Times New Roman"/>
          <w:sz w:val="28"/>
          <w:szCs w:val="28"/>
          <w:lang w:val="uk-UA"/>
        </w:rPr>
        <w:t>Виконати письмово самостійну роботу</w:t>
      </w: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Туризм належить до ..... сектору економіки </w:t>
      </w:r>
    </w:p>
    <w:p w:rsidR="00B71BD7" w:rsidRPr="00674259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первинного   Б. вторинного  В. третинного   Г. четвертинного</w:t>
      </w:r>
    </w:p>
    <w:p w:rsidR="003709D3" w:rsidRPr="00674259" w:rsidRDefault="003709D3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2. Який чинник стримує розвиток туризму в Україні? </w:t>
      </w:r>
    </w:p>
    <w:p w:rsidR="00B71BD7" w:rsidRPr="00674259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несприятливі природні явища  Б. географічне положення</w:t>
      </w: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рекреаційно-туристичний потенціал території  Г.  геополітична ситуація</w:t>
      </w:r>
    </w:p>
    <w:p w:rsidR="003709D3" w:rsidRPr="00674259" w:rsidRDefault="003709D3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Туризм це : </w:t>
      </w:r>
    </w:p>
    <w:p w:rsidR="00B71BD7" w:rsidRPr="00674259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переміщення людей з метою відпочинку, оздоровлення, культурного розвитку</w:t>
      </w: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переїзд в іншу країну на постійне місце проживання</w:t>
      </w: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надання послуг для громадян інших країн</w:t>
      </w: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галузь вторинного сектору економіки</w:t>
      </w:r>
    </w:p>
    <w:p w:rsidR="003709D3" w:rsidRPr="00674259" w:rsidRDefault="003709D3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До природних рекреаційних ресурсів НЕ належать: </w:t>
      </w:r>
    </w:p>
    <w:p w:rsidR="00B71BD7" w:rsidRPr="00674259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мінеральні води  Б. узбережжя морів  В. історичні пам'ятки, музеї, театри</w:t>
      </w: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лікувальні грязі</w:t>
      </w: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Мета такої подорожі – поклоніння релігійним реліквіям, ознайомлення з </w:t>
      </w:r>
    </w:p>
    <w:p w:rsidR="003709D3" w:rsidRPr="00674259" w:rsidRDefault="003709D3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5. Пріоритетними напрямами науково-технічного розвитку в сучасному світі є: </w:t>
      </w:r>
    </w:p>
    <w:p w:rsidR="00B71BD7" w:rsidRPr="00674259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Комплексна механізація та автоматизація виробництва</w:t>
      </w: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Б. </w:t>
      </w:r>
      <w:proofErr w:type="spellStart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Комп`ютерізація</w:t>
      </w:r>
      <w:proofErr w:type="spellEnd"/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Використання альтернативних джерел енергії</w:t>
      </w: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Розвиток новітніх технологій</w:t>
      </w: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Д. Усі відповіді правильні</w:t>
      </w:r>
    </w:p>
    <w:p w:rsidR="003709D3" w:rsidRPr="00674259" w:rsidRDefault="003709D3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proofErr w:type="spellStart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Технополіс-</w:t>
      </w:r>
      <w:proofErr w:type="spellEnd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 </w:t>
      </w:r>
    </w:p>
    <w:p w:rsidR="00B71BD7" w:rsidRPr="00674259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Вид економічної діяльності  Б. Медицина в США</w:t>
      </w: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Місто, в якому вся техніка найновішого випуску</w:t>
      </w: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Цілісний науково-виробничий комплекс, створений на базі окремого міста</w:t>
      </w: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7. Проблемами стану медицини в різних країнах світу опікується підрозділ ООН:</w:t>
      </w: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 ЮНЕСКО   Б. ВООЗ   В. МАГАТЕ    Г.Рада Безпеки</w:t>
      </w:r>
    </w:p>
    <w:p w:rsidR="003709D3" w:rsidRPr="00674259" w:rsidRDefault="003709D3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Творча діяльність, спрямована на одержання нових знань і пошук шляхів їх застосування це </w:t>
      </w:r>
    </w:p>
    <w:p w:rsidR="00B71BD7" w:rsidRPr="00674259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наукова діяльність   Б. освіта   В. туризм  Г. фінансові послуги</w:t>
      </w:r>
    </w:p>
    <w:p w:rsidR="003709D3" w:rsidRPr="00674259" w:rsidRDefault="003709D3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Людину, яка виконує будь-яку роботу через мережу Інтернет називають </w:t>
      </w:r>
    </w:p>
    <w:p w:rsidR="00B71BD7" w:rsidRPr="00674259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Фрілансер</w:t>
      </w:r>
      <w:proofErr w:type="spellEnd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 </w:t>
      </w:r>
      <w:proofErr w:type="spellStart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Копірайтер</w:t>
      </w:r>
      <w:proofErr w:type="spellEnd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proofErr w:type="spellStart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ІТ-аутсорсинг</w:t>
      </w:r>
      <w:proofErr w:type="spellEnd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proofErr w:type="spellStart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works</w:t>
      </w:r>
      <w:proofErr w:type="spellEnd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online</w:t>
      </w:r>
      <w:proofErr w:type="spellEnd"/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Території з максимально сприятливими умовами для надання фінансових послуг називаються </w:t>
      </w:r>
    </w:p>
    <w:p w:rsidR="00B71BD7" w:rsidRPr="00674259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 Банки   Б. Фінансові центри   В. Ломбарди  Г. Офшори</w:t>
      </w:r>
    </w:p>
    <w:p w:rsidR="003709D3" w:rsidRPr="00674259" w:rsidRDefault="003709D3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1BD7" w:rsidRPr="00674259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Банк першого рівня в Україні це </w:t>
      </w:r>
    </w:p>
    <w:p w:rsidR="00B71BD7" w:rsidRPr="00674259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Приватбанк  б. Національний банк України   В. Ощадбанк  Г. Альфа-банк</w:t>
      </w:r>
    </w:p>
    <w:p w:rsidR="009B349E" w:rsidRPr="00674259" w:rsidRDefault="009B349E" w:rsidP="005C78A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42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9B349E" w:rsidRPr="00674259" w:rsidRDefault="009B349E" w:rsidP="005C78A3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 тему </w:t>
      </w:r>
      <w:r w:rsidRPr="0067425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: </w:t>
      </w:r>
      <w:r w:rsidR="005C78A3" w:rsidRPr="00674259">
        <w:rPr>
          <w:rFonts w:ascii="Times New Roman" w:hAnsi="Times New Roman" w:cs="Times New Roman"/>
          <w:sz w:val="28"/>
          <w:szCs w:val="28"/>
          <w:lang w:val="uk-UA"/>
        </w:rPr>
        <w:t>;  «Транспорт»,</w:t>
      </w:r>
      <w:r w:rsidR="005C78A3"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«Торгівля», «Наукова діяльність. Освіта. Охорона здоров’я. Фінансові послуги. Комп’ютерне  програмування»</w:t>
      </w:r>
    </w:p>
    <w:p w:rsidR="009B349E" w:rsidRPr="00674259" w:rsidRDefault="009B349E" w:rsidP="005C78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4259">
        <w:rPr>
          <w:rFonts w:ascii="Times New Roman" w:hAnsi="Times New Roman" w:cs="Times New Roman"/>
          <w:sz w:val="28"/>
          <w:szCs w:val="28"/>
          <w:lang w:val="uk-UA"/>
        </w:rPr>
        <w:t>- Вико</w:t>
      </w:r>
      <w:r w:rsidR="003709D3" w:rsidRPr="00674259">
        <w:rPr>
          <w:rFonts w:ascii="Times New Roman" w:hAnsi="Times New Roman" w:cs="Times New Roman"/>
          <w:sz w:val="28"/>
          <w:szCs w:val="28"/>
          <w:lang w:val="uk-UA"/>
        </w:rPr>
        <w:t>нати письмово самостійну роботу.</w:t>
      </w:r>
    </w:p>
    <w:p w:rsidR="009B349E" w:rsidRPr="00674259" w:rsidRDefault="009B349E" w:rsidP="005C78A3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4259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674259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674259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674259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674259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9B349E" w:rsidRPr="00674259" w:rsidRDefault="009B349E" w:rsidP="005C78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B349E" w:rsidRPr="00674259" w:rsidRDefault="009B349E" w:rsidP="005C78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B349E" w:rsidRPr="00674259" w:rsidRDefault="009B349E" w:rsidP="005C78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674259" w:rsidRDefault="00674259" w:rsidP="005C78A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674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1E73"/>
    <w:multiLevelType w:val="hybridMultilevel"/>
    <w:tmpl w:val="D1FE845A"/>
    <w:lvl w:ilvl="0" w:tplc="8968D2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CB"/>
    <w:rsid w:val="001842CD"/>
    <w:rsid w:val="003709D3"/>
    <w:rsid w:val="005703CB"/>
    <w:rsid w:val="005C78A3"/>
    <w:rsid w:val="00674259"/>
    <w:rsid w:val="00911B96"/>
    <w:rsid w:val="009B349E"/>
    <w:rsid w:val="00B71BD7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4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1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4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1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5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1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65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1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02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76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938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7956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4504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535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027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370747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1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7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24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21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1584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4988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144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40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919071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3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2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78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212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9069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56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233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83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108862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3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45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981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38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437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337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797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431269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0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8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61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906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8649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802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203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99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994755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9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42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236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966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0283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116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2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599893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6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21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04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222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0960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5318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06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681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229025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658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340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80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39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267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7804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034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471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977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484567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7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84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89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187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5131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51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090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113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266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267058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8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5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1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102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36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5722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662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926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078962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8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84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04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132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49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641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477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688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691532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7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58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71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588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462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844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396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9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292727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7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8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8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78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930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916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362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35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835899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39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56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416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2041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124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97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81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18192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8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56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755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8317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924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748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05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989301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1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6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10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914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644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263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429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75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62281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21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40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554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3801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9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203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443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07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104496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56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710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963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208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2022-05-18T10:27:00Z</dcterms:created>
  <dcterms:modified xsi:type="dcterms:W3CDTF">2023-05-10T16:41:00Z</dcterms:modified>
</cp:coreProperties>
</file>