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09DF" w14:textId="787ABD97" w:rsidR="001F30F9" w:rsidRDefault="001F30F9" w:rsidP="001F30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>.02.2023</w:t>
      </w:r>
    </w:p>
    <w:p w14:paraId="3F3A9551" w14:textId="77777777" w:rsidR="001F30F9" w:rsidRDefault="001F30F9" w:rsidP="001F30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мистецтво</w:t>
      </w:r>
      <w:proofErr w:type="spellEnd"/>
    </w:p>
    <w:p w14:paraId="457F0E15" w14:textId="77777777" w:rsidR="001F30F9" w:rsidRDefault="001F30F9" w:rsidP="001F30F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9-А,Б</w:t>
      </w:r>
    </w:p>
    <w:p w14:paraId="364C044F" w14:textId="77777777" w:rsidR="001F30F9" w:rsidRPr="00EE50ED" w:rsidRDefault="001F30F9" w:rsidP="001F30F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Андрєє</w:t>
      </w:r>
      <w:r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Ж.В.</w:t>
      </w:r>
    </w:p>
    <w:p w14:paraId="43C3743C" w14:textId="77777777" w:rsidR="001F30F9" w:rsidRDefault="001F30F9" w:rsidP="001F30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0ED4C" w14:textId="1DCC5AC8" w:rsidR="0051119A" w:rsidRPr="001F30F9" w:rsidRDefault="008F1C89" w:rsidP="001F30F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="0051119A" w:rsidRPr="006B7E9D">
        <w:rPr>
          <w:rFonts w:ascii="Times New Roman" w:hAnsi="Times New Roman"/>
          <w:b/>
          <w:sz w:val="28"/>
          <w:szCs w:val="28"/>
        </w:rPr>
        <w:t>Професії та школи у кінематографі</w:t>
      </w:r>
      <w:r w:rsidR="001F30F9">
        <w:rPr>
          <w:rFonts w:ascii="Times New Roman" w:hAnsi="Times New Roman"/>
          <w:b/>
          <w:sz w:val="28"/>
          <w:szCs w:val="28"/>
          <w:lang w:val="ru-RU"/>
        </w:rPr>
        <w:t xml:space="preserve"> (</w:t>
      </w:r>
      <w:proofErr w:type="spellStart"/>
      <w:r w:rsidR="001F30F9">
        <w:rPr>
          <w:rFonts w:ascii="Times New Roman" w:hAnsi="Times New Roman"/>
          <w:b/>
          <w:sz w:val="28"/>
          <w:szCs w:val="28"/>
          <w:lang w:val="ru-RU"/>
        </w:rPr>
        <w:t>прод</w:t>
      </w:r>
      <w:proofErr w:type="spellEnd"/>
      <w:r w:rsidR="001F30F9">
        <w:rPr>
          <w:rFonts w:ascii="Times New Roman" w:hAnsi="Times New Roman"/>
          <w:b/>
          <w:sz w:val="28"/>
          <w:szCs w:val="28"/>
          <w:lang w:val="ru-RU"/>
        </w:rPr>
        <w:t>.)</w:t>
      </w:r>
    </w:p>
    <w:p w14:paraId="710C71DF" w14:textId="77777777" w:rsidR="00D143C5" w:rsidRDefault="00D143C5" w:rsidP="0051119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Повторення вивченого матеріалу</w:t>
      </w:r>
    </w:p>
    <w:p w14:paraId="05795C32" w14:textId="77777777" w:rsidR="004F041C" w:rsidRDefault="004F041C" w:rsidP="004F041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</w:rPr>
      </w:pPr>
      <w:r w:rsidRPr="00663C79">
        <w:rPr>
          <w:rFonts w:ascii="Times New Roman" w:hAnsi="Times New Roman" w:cs="Times New Roman"/>
          <w:bCs/>
          <w:sz w:val="28"/>
        </w:rPr>
        <w:t xml:space="preserve">Назвіть основні творчі професії, задіяні </w:t>
      </w:r>
      <w:r>
        <w:rPr>
          <w:rFonts w:ascii="Times New Roman" w:hAnsi="Times New Roman" w:cs="Times New Roman"/>
          <w:bCs/>
          <w:sz w:val="28"/>
        </w:rPr>
        <w:t>в кіноіндустрії</w:t>
      </w:r>
    </w:p>
    <w:p w14:paraId="1BD29819" w14:textId="77777777" w:rsidR="004F041C" w:rsidRPr="00663C79" w:rsidRDefault="004F041C" w:rsidP="004F041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Про які </w:t>
      </w:r>
      <w:r w:rsidRPr="00663C79">
        <w:rPr>
          <w:rFonts w:ascii="Times New Roman" w:hAnsi="Times New Roman" w:cs="Times New Roman"/>
          <w:bCs/>
          <w:sz w:val="28"/>
        </w:rPr>
        <w:t>кінематографічн</w:t>
      </w:r>
      <w:r>
        <w:rPr>
          <w:rFonts w:ascii="Times New Roman" w:hAnsi="Times New Roman" w:cs="Times New Roman"/>
          <w:bCs/>
          <w:sz w:val="28"/>
        </w:rPr>
        <w:t>і</w:t>
      </w:r>
      <w:r w:rsidRPr="00663C79">
        <w:rPr>
          <w:rFonts w:ascii="Times New Roman" w:hAnsi="Times New Roman" w:cs="Times New Roman"/>
          <w:bCs/>
          <w:sz w:val="28"/>
        </w:rPr>
        <w:t xml:space="preserve"> професі</w:t>
      </w:r>
      <w:r>
        <w:rPr>
          <w:rFonts w:ascii="Times New Roman" w:hAnsi="Times New Roman" w:cs="Times New Roman"/>
          <w:bCs/>
          <w:sz w:val="28"/>
        </w:rPr>
        <w:t>ї ви дізнались додатково?</w:t>
      </w:r>
    </w:p>
    <w:p w14:paraId="1D95CABC" w14:textId="77777777" w:rsidR="004F041C" w:rsidRPr="005E2AD3" w:rsidRDefault="004F041C" w:rsidP="004F041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</w:rPr>
      </w:pPr>
      <w:r w:rsidRPr="005E2AD3">
        <w:rPr>
          <w:rFonts w:ascii="Times New Roman" w:hAnsi="Times New Roman"/>
          <w:sz w:val="28"/>
          <w:szCs w:val="28"/>
        </w:rPr>
        <w:t>Назвіть корифеїв режисерської професії</w:t>
      </w:r>
    </w:p>
    <w:p w14:paraId="10B89C28" w14:textId="77777777" w:rsidR="004F041C" w:rsidRDefault="004F041C" w:rsidP="004F041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</w:rPr>
      </w:pPr>
      <w:r w:rsidRPr="00663C79">
        <w:rPr>
          <w:rFonts w:ascii="Times New Roman" w:hAnsi="Times New Roman" w:cs="Times New Roman"/>
          <w:bCs/>
          <w:sz w:val="28"/>
        </w:rPr>
        <w:t xml:space="preserve">Назвіть відомих композиторів, </w:t>
      </w:r>
      <w:r>
        <w:rPr>
          <w:rFonts w:ascii="Times New Roman" w:hAnsi="Times New Roman" w:cs="Times New Roman"/>
          <w:bCs/>
          <w:sz w:val="28"/>
        </w:rPr>
        <w:t>які писали музику до кінофільмів</w:t>
      </w:r>
    </w:p>
    <w:p w14:paraId="08FA720A" w14:textId="77777777" w:rsidR="008F1C89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592EC" w14:textId="77777777" w:rsidR="009C64A4" w:rsidRPr="007F1EF4" w:rsidRDefault="004F041C" w:rsidP="009C64A4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ab/>
      </w:r>
      <w:r w:rsidR="009C64A4" w:rsidRPr="007F1EF4">
        <w:rPr>
          <w:rFonts w:ascii="Times New Roman" w:hAnsi="Times New Roman"/>
          <w:sz w:val="28"/>
          <w:szCs w:val="28"/>
        </w:rPr>
        <w:t xml:space="preserve">Здається, кіно - воно і в Африці кіно; і фільм, зроблений в Бразилії, напевно, не </w:t>
      </w:r>
      <w:r w:rsidR="009C64A4" w:rsidRPr="000F5FAC">
        <w:rPr>
          <w:rFonts w:ascii="Times New Roman" w:hAnsi="Times New Roman"/>
          <w:sz w:val="28"/>
          <w:szCs w:val="28"/>
        </w:rPr>
        <w:t>дуже</w:t>
      </w:r>
      <w:r w:rsidR="009C64A4" w:rsidRPr="007F1EF4">
        <w:rPr>
          <w:rFonts w:ascii="Times New Roman" w:hAnsi="Times New Roman"/>
          <w:sz w:val="28"/>
          <w:szCs w:val="28"/>
        </w:rPr>
        <w:t xml:space="preserve"> відрізняється від, наприклад, </w:t>
      </w:r>
      <w:r w:rsidR="009C64A4" w:rsidRPr="000F5FAC">
        <w:rPr>
          <w:rFonts w:ascii="Times New Roman" w:hAnsi="Times New Roman"/>
          <w:sz w:val="28"/>
          <w:szCs w:val="28"/>
        </w:rPr>
        <w:t>французько</w:t>
      </w:r>
      <w:r w:rsidR="009C64A4">
        <w:rPr>
          <w:rFonts w:ascii="Times New Roman" w:hAnsi="Times New Roman"/>
          <w:sz w:val="28"/>
          <w:szCs w:val="28"/>
        </w:rPr>
        <w:t>ї</w:t>
      </w:r>
      <w:r w:rsidR="009C64A4" w:rsidRPr="007F1EF4">
        <w:rPr>
          <w:rFonts w:ascii="Times New Roman" w:hAnsi="Times New Roman"/>
          <w:sz w:val="28"/>
          <w:szCs w:val="28"/>
        </w:rPr>
        <w:t xml:space="preserve"> картини. Адже апаратура у всіх кінематографістів приблизно однакова, технологічні параметри зйомки відомі будь-якому професіоналу, набір сюжетів, в </w:t>
      </w:r>
      <w:proofErr w:type="spellStart"/>
      <w:r w:rsidR="009C64A4">
        <w:rPr>
          <w:rFonts w:ascii="Times New Roman" w:hAnsi="Times New Roman"/>
          <w:sz w:val="28"/>
          <w:szCs w:val="28"/>
          <w:lang w:val="ru-RU"/>
        </w:rPr>
        <w:t>загальному</w:t>
      </w:r>
      <w:proofErr w:type="spellEnd"/>
      <w:r w:rsidR="009C64A4" w:rsidRPr="007F1EF4">
        <w:rPr>
          <w:rFonts w:ascii="Times New Roman" w:hAnsi="Times New Roman"/>
          <w:sz w:val="28"/>
          <w:szCs w:val="28"/>
        </w:rPr>
        <w:t xml:space="preserve">, обмежений. Але чи дійсно так все схоже? І якби все було однакове, в чому був би стимул розвитку національних </w:t>
      </w:r>
      <w:proofErr w:type="spellStart"/>
      <w:r w:rsidR="009C64A4" w:rsidRPr="007F1EF4">
        <w:rPr>
          <w:rFonts w:ascii="Times New Roman" w:hAnsi="Times New Roman"/>
          <w:sz w:val="28"/>
          <w:szCs w:val="28"/>
        </w:rPr>
        <w:t>кінематографій</w:t>
      </w:r>
      <w:proofErr w:type="spellEnd"/>
      <w:r w:rsidR="009C64A4" w:rsidRPr="007F1EF4">
        <w:rPr>
          <w:rFonts w:ascii="Times New Roman" w:hAnsi="Times New Roman"/>
          <w:sz w:val="28"/>
          <w:szCs w:val="28"/>
        </w:rPr>
        <w:t>?</w:t>
      </w:r>
    </w:p>
    <w:p w14:paraId="0A121E70" w14:textId="77777777" w:rsidR="009C64A4" w:rsidRPr="007F1EF4" w:rsidRDefault="009C64A4" w:rsidP="009C64A4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F1EF4">
        <w:rPr>
          <w:rFonts w:ascii="Times New Roman" w:hAnsi="Times New Roman"/>
          <w:sz w:val="28"/>
          <w:szCs w:val="28"/>
        </w:rPr>
        <w:t xml:space="preserve"> </w:t>
      </w:r>
      <w:r w:rsidRPr="007F1EF4">
        <w:rPr>
          <w:rFonts w:ascii="Times New Roman" w:hAnsi="Times New Roman"/>
          <w:sz w:val="28"/>
          <w:szCs w:val="28"/>
        </w:rPr>
        <w:tab/>
      </w:r>
      <w:r w:rsidRPr="004C3180">
        <w:rPr>
          <w:rFonts w:ascii="Times New Roman" w:hAnsi="Times New Roman"/>
          <w:b/>
          <w:sz w:val="28"/>
          <w:szCs w:val="28"/>
        </w:rPr>
        <w:t xml:space="preserve">Кіно - одна з форм вираження національної самосвідомості, частина національної культури, художній фільм (якщо це дійсно талановито і </w:t>
      </w:r>
      <w:proofErr w:type="spellStart"/>
      <w:r w:rsidRPr="004C3180">
        <w:rPr>
          <w:rFonts w:ascii="Times New Roman" w:hAnsi="Times New Roman"/>
          <w:b/>
          <w:sz w:val="28"/>
          <w:szCs w:val="28"/>
        </w:rPr>
        <w:t>професійно</w:t>
      </w:r>
      <w:proofErr w:type="spellEnd"/>
      <w:r w:rsidRPr="004C3180">
        <w:rPr>
          <w:rFonts w:ascii="Times New Roman" w:hAnsi="Times New Roman"/>
          <w:b/>
          <w:sz w:val="28"/>
          <w:szCs w:val="28"/>
        </w:rPr>
        <w:t xml:space="preserve"> знята картина) має не меншу цінність, ніж народні пісні, епос, і також є виразником і продовжувачем національних традицій</w:t>
      </w:r>
      <w:r w:rsidRPr="007F1EF4">
        <w:rPr>
          <w:rFonts w:ascii="Times New Roman" w:hAnsi="Times New Roman"/>
          <w:sz w:val="28"/>
          <w:szCs w:val="28"/>
        </w:rPr>
        <w:t>. Кожен із творців фільму, кожен режисер належить до тієї чи іншої національної культури, певної її субкультур</w:t>
      </w:r>
      <w:r w:rsidRPr="00526E05">
        <w:rPr>
          <w:rFonts w:ascii="Times New Roman" w:hAnsi="Times New Roman"/>
          <w:sz w:val="28"/>
          <w:szCs w:val="28"/>
        </w:rPr>
        <w:t>и</w:t>
      </w:r>
      <w:r w:rsidRPr="007F1EF4">
        <w:rPr>
          <w:rFonts w:ascii="Times New Roman" w:hAnsi="Times New Roman"/>
          <w:sz w:val="28"/>
          <w:szCs w:val="28"/>
        </w:rPr>
        <w:t>, виріс в певних соціальних умовах і, нарешті,</w:t>
      </w:r>
      <w:r w:rsidR="004C3180" w:rsidRPr="004C3180">
        <w:rPr>
          <w:rFonts w:ascii="Times New Roman" w:hAnsi="Times New Roman"/>
          <w:sz w:val="28"/>
          <w:szCs w:val="28"/>
        </w:rPr>
        <w:t xml:space="preserve"> </w:t>
      </w:r>
      <w:r w:rsidRPr="007F1EF4">
        <w:rPr>
          <w:rFonts w:ascii="Times New Roman" w:hAnsi="Times New Roman"/>
          <w:sz w:val="28"/>
          <w:szCs w:val="28"/>
        </w:rPr>
        <w:t>в тій чи іншій географічній місцевості, для якої характерні свої поєднання ландшафтів, своя колористика, яскравість, ритміка природних явищ. І якщо навіть це не усвідомлюють режисер, оператор, ак</w:t>
      </w:r>
      <w:r>
        <w:rPr>
          <w:rFonts w:ascii="Times New Roman" w:hAnsi="Times New Roman"/>
          <w:sz w:val="28"/>
          <w:szCs w:val="28"/>
        </w:rPr>
        <w:t xml:space="preserve">тори, практично будь-який </w:t>
      </w:r>
      <w:proofErr w:type="spellStart"/>
      <w:r>
        <w:rPr>
          <w:rFonts w:ascii="Times New Roman" w:hAnsi="Times New Roman"/>
          <w:sz w:val="28"/>
          <w:szCs w:val="28"/>
        </w:rPr>
        <w:t>кіно</w:t>
      </w:r>
      <w:r w:rsidRPr="007F1EF4">
        <w:rPr>
          <w:rFonts w:ascii="Times New Roman" w:hAnsi="Times New Roman"/>
          <w:sz w:val="28"/>
          <w:szCs w:val="28"/>
        </w:rPr>
        <w:t>твір</w:t>
      </w:r>
      <w:proofErr w:type="spellEnd"/>
      <w:r w:rsidRPr="007F1EF4">
        <w:rPr>
          <w:rFonts w:ascii="Times New Roman" w:hAnsi="Times New Roman"/>
          <w:sz w:val="28"/>
          <w:szCs w:val="28"/>
        </w:rPr>
        <w:t xml:space="preserve"> відображає колорит рідних місць, особливо батьківщини авторів фільму. Навіть якщо режисер знімає картину не на своїй батьківщині, а десь в іншій країні, то, </w:t>
      </w:r>
      <w:r>
        <w:rPr>
          <w:rFonts w:ascii="Times New Roman" w:hAnsi="Times New Roman"/>
          <w:sz w:val="28"/>
          <w:szCs w:val="28"/>
          <w:lang w:val="ru-RU"/>
        </w:rPr>
        <w:t xml:space="preserve">те </w:t>
      </w:r>
      <w:r w:rsidRPr="007F1EF4">
        <w:rPr>
          <w:rFonts w:ascii="Times New Roman" w:hAnsi="Times New Roman"/>
          <w:sz w:val="28"/>
          <w:szCs w:val="28"/>
        </w:rPr>
        <w:t>що оточувало його на початку життя - в дитинстві, юності, - часто знаходить своє вираження в атмосфері фільму, побічно може впливати на вибір теми і сюжету.</w:t>
      </w:r>
    </w:p>
    <w:p w14:paraId="742652BA" w14:textId="77777777" w:rsidR="009C64A4" w:rsidRDefault="009C64A4" w:rsidP="009C64A4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7F1EF4">
        <w:rPr>
          <w:rFonts w:ascii="Times New Roman" w:hAnsi="Times New Roman"/>
          <w:sz w:val="28"/>
          <w:szCs w:val="28"/>
        </w:rPr>
        <w:t>Звичайно ж, не слід шукати проявів прямого впливу фізико-географічних факторів на формування особистості того чи іншого режисера, на його твори. Але придивіться, і риси території так чи інакше себе виявлять.</w:t>
      </w:r>
    </w:p>
    <w:p w14:paraId="7D409191" w14:textId="799FF543" w:rsidR="009C64A4" w:rsidRPr="00070742" w:rsidRDefault="009C64A4" w:rsidP="009C64A4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070742">
        <w:rPr>
          <w:rFonts w:ascii="Times New Roman" w:hAnsi="Times New Roman"/>
          <w:sz w:val="28"/>
          <w:szCs w:val="28"/>
        </w:rPr>
        <w:t>І ще одна цікава риса сучасного кіно</w:t>
      </w:r>
      <w:r>
        <w:rPr>
          <w:rFonts w:ascii="Times New Roman" w:hAnsi="Times New Roman"/>
          <w:sz w:val="28"/>
          <w:szCs w:val="28"/>
        </w:rPr>
        <w:t>. У багатьох національних кінематограф</w:t>
      </w:r>
      <w:proofErr w:type="spellStart"/>
      <w:r w:rsidR="001F30F9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чних</w:t>
      </w:r>
      <w:proofErr w:type="spellEnd"/>
      <w:r>
        <w:rPr>
          <w:rFonts w:ascii="Times New Roman" w:hAnsi="Times New Roman"/>
          <w:sz w:val="28"/>
          <w:szCs w:val="28"/>
        </w:rPr>
        <w:t xml:space="preserve"> школах</w:t>
      </w:r>
      <w:r w:rsidRPr="00070742">
        <w:rPr>
          <w:rFonts w:ascii="Times New Roman" w:hAnsi="Times New Roman"/>
          <w:sz w:val="28"/>
          <w:szCs w:val="28"/>
        </w:rPr>
        <w:t xml:space="preserve"> є свої наболілі теми. Так, для кіно розвинених європейських країн характерна </w:t>
      </w:r>
      <w:r w:rsidRPr="00070742">
        <w:rPr>
          <w:rFonts w:ascii="Times New Roman" w:hAnsi="Times New Roman"/>
          <w:sz w:val="28"/>
          <w:szCs w:val="28"/>
        </w:rPr>
        <w:lastRenderedPageBreak/>
        <w:t>тема розгубленості, самотності людини, вихованої в системі західних цінностей, - тема пошуку себе в стрімко мінливому світі.</w:t>
      </w:r>
    </w:p>
    <w:p w14:paraId="311D6C60" w14:textId="77777777" w:rsidR="009C64A4" w:rsidRDefault="009C64A4" w:rsidP="009C64A4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473214">
        <w:rPr>
          <w:rFonts w:ascii="Times New Roman" w:hAnsi="Times New Roman"/>
          <w:sz w:val="28"/>
          <w:szCs w:val="28"/>
        </w:rPr>
        <w:t xml:space="preserve"> </w:t>
      </w:r>
      <w:r w:rsidRPr="00473214">
        <w:rPr>
          <w:rFonts w:ascii="Times New Roman" w:hAnsi="Times New Roman"/>
          <w:sz w:val="28"/>
          <w:szCs w:val="28"/>
        </w:rPr>
        <w:tab/>
      </w:r>
      <w:r w:rsidRPr="00070742">
        <w:rPr>
          <w:rFonts w:ascii="Times New Roman" w:hAnsi="Times New Roman"/>
          <w:sz w:val="28"/>
          <w:szCs w:val="28"/>
        </w:rPr>
        <w:t xml:space="preserve">У латиноамериканському кінематографі найбільш часто піднімаються (в тому чи іншому контексті) соціальні проблеми: нерівність між людьми, наркоманія, злочинність; сучасне американське кіно - гімн політкоректності, що наводить на думку про серйозність цієї проблеми в США, і т. д. </w:t>
      </w:r>
      <w:r w:rsidRPr="00473214">
        <w:rPr>
          <w:rFonts w:ascii="Times New Roman" w:hAnsi="Times New Roman"/>
          <w:sz w:val="28"/>
          <w:szCs w:val="28"/>
        </w:rPr>
        <w:t xml:space="preserve"> </w:t>
      </w:r>
    </w:p>
    <w:p w14:paraId="50D36CBA" w14:textId="77777777" w:rsidR="009C64A4" w:rsidRPr="00070742" w:rsidRDefault="009C64A4" w:rsidP="009C64A4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473214">
        <w:rPr>
          <w:rFonts w:ascii="Times New Roman" w:hAnsi="Times New Roman"/>
          <w:sz w:val="28"/>
          <w:szCs w:val="28"/>
        </w:rPr>
        <w:t xml:space="preserve"> </w:t>
      </w:r>
      <w:r w:rsidRPr="00473214">
        <w:rPr>
          <w:rFonts w:ascii="Times New Roman" w:hAnsi="Times New Roman"/>
          <w:sz w:val="28"/>
          <w:szCs w:val="28"/>
        </w:rPr>
        <w:tab/>
      </w:r>
      <w:r w:rsidRPr="00070742">
        <w:rPr>
          <w:rFonts w:ascii="Times New Roman" w:hAnsi="Times New Roman"/>
          <w:sz w:val="28"/>
          <w:szCs w:val="28"/>
        </w:rPr>
        <w:t>Кінематограф не тільки відображає специфічні риси національного менталітету, а й допомагає зрозуміти, що хвилює дане суспільство, що для нього важливо.</w:t>
      </w:r>
    </w:p>
    <w:p w14:paraId="59FEEAD8" w14:textId="77777777" w:rsidR="009C64A4" w:rsidRDefault="009C64A4" w:rsidP="009C64A4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473214">
        <w:rPr>
          <w:rFonts w:ascii="Times New Roman" w:hAnsi="Times New Roman"/>
          <w:sz w:val="28"/>
          <w:szCs w:val="28"/>
        </w:rPr>
        <w:t xml:space="preserve"> </w:t>
      </w:r>
      <w:r w:rsidRPr="00473214">
        <w:rPr>
          <w:rFonts w:ascii="Times New Roman" w:hAnsi="Times New Roman"/>
          <w:sz w:val="28"/>
          <w:szCs w:val="28"/>
        </w:rPr>
        <w:tab/>
      </w:r>
      <w:r w:rsidRPr="00070742">
        <w:rPr>
          <w:rFonts w:ascii="Times New Roman" w:hAnsi="Times New Roman"/>
          <w:sz w:val="28"/>
          <w:szCs w:val="28"/>
        </w:rPr>
        <w:t>При певному глядацькому досвіді ви обов'язково будете отримувати від кінофільмів нестандартну, що не відображається в підручниках, але надзвичайно важливу країнознавчу інформацію, що працює на формування достовірних образів світу.</w:t>
      </w:r>
    </w:p>
    <w:p w14:paraId="2384410E" w14:textId="77777777" w:rsidR="009C64A4" w:rsidRDefault="009C64A4" w:rsidP="009C64A4">
      <w:pPr>
        <w:spacing w:after="0"/>
        <w:ind w:right="1247"/>
        <w:jc w:val="both"/>
        <w:rPr>
          <w:rFonts w:ascii="Times New Roman" w:hAnsi="Times New Roman"/>
          <w:b/>
          <w:sz w:val="28"/>
          <w:szCs w:val="28"/>
        </w:rPr>
      </w:pPr>
    </w:p>
    <w:p w14:paraId="23C06EBC" w14:textId="77777777" w:rsidR="008F1C89" w:rsidRPr="004976DD" w:rsidRDefault="008F1C89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eastAsia="uk-UA"/>
        </w:rPr>
      </w:pPr>
      <w:r w:rsidRPr="004976DD">
        <w:rPr>
          <w:rFonts w:ascii="Times New Roman" w:hAnsi="Times New Roman"/>
          <w:b/>
          <w:sz w:val="28"/>
          <w:szCs w:val="28"/>
        </w:rPr>
        <w:t>Вивчення нової теми</w:t>
      </w:r>
      <w:r w:rsidRPr="004976DD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14:paraId="2864E210" w14:textId="77777777" w:rsidR="00904382" w:rsidRPr="009C64A4" w:rsidRDefault="008F1C89" w:rsidP="009C64A4">
      <w:pPr>
        <w:pStyle w:val="a4"/>
        <w:spacing w:after="0"/>
        <w:ind w:right="1247"/>
        <w:jc w:val="both"/>
        <w:rPr>
          <w:rFonts w:ascii="Times New Roman" w:hAnsi="Times New Roman"/>
          <w:b/>
          <w:sz w:val="28"/>
          <w:szCs w:val="28"/>
        </w:rPr>
      </w:pPr>
      <w:r w:rsidRPr="004976DD">
        <w:rPr>
          <w:rFonts w:ascii="Times New Roman" w:hAnsi="Times New Roman"/>
          <w:b/>
          <w:sz w:val="28"/>
          <w:szCs w:val="28"/>
        </w:rPr>
        <w:t>Мистецтвознавчий матеріал</w:t>
      </w:r>
    </w:p>
    <w:p w14:paraId="41414964" w14:textId="77777777" w:rsidR="008A28D9" w:rsidRPr="009C64A4" w:rsidRDefault="009C64A4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8A28D9" w:rsidRPr="009C64A4">
        <w:rPr>
          <w:rFonts w:ascii="Times New Roman" w:hAnsi="Times New Roman" w:cs="Times New Roman"/>
          <w:bCs/>
          <w:sz w:val="28"/>
          <w:szCs w:val="28"/>
        </w:rPr>
        <w:t>Розглянемо особливості провідних шкіл кінематографа, до яких належать французька, американська, італійська, індійська, японська та ін.</w:t>
      </w:r>
    </w:p>
    <w:p w14:paraId="00A96968" w14:textId="77777777" w:rsidR="008A28D9" w:rsidRPr="009C64A4" w:rsidRDefault="008A28D9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3D79B8" w14:textId="77777777" w:rsidR="008A28D9" w:rsidRPr="009C64A4" w:rsidRDefault="009C64A4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>Французька національна школа кіно</w:t>
      </w:r>
      <w:r w:rsidR="008A28D9" w:rsidRPr="009C64A4">
        <w:rPr>
          <w:rFonts w:ascii="Times New Roman" w:hAnsi="Times New Roman" w:cs="Times New Roman"/>
          <w:bCs/>
          <w:sz w:val="28"/>
          <w:szCs w:val="28"/>
        </w:rPr>
        <w:t xml:space="preserve"> вплинула на розвиток світового кінематографа, і за касовим успіхом вона поступається лише Голлівуду. Спочатку на батьківщині кіно екранізували французьку класику, знімали розважальні стрічки. Згодом жанрова </w:t>
      </w:r>
      <w:proofErr w:type="spellStart"/>
      <w:r w:rsidR="008A28D9" w:rsidRPr="009C64A4">
        <w:rPr>
          <w:rFonts w:ascii="Times New Roman" w:hAnsi="Times New Roman" w:cs="Times New Roman"/>
          <w:bCs/>
          <w:sz w:val="28"/>
          <w:szCs w:val="28"/>
        </w:rPr>
        <w:t>кінопалітра</w:t>
      </w:r>
      <w:proofErr w:type="spellEnd"/>
      <w:r w:rsidR="008A28D9" w:rsidRPr="009C64A4">
        <w:rPr>
          <w:rFonts w:ascii="Times New Roman" w:hAnsi="Times New Roman" w:cs="Times New Roman"/>
          <w:bCs/>
          <w:sz w:val="28"/>
          <w:szCs w:val="28"/>
        </w:rPr>
        <w:t xml:space="preserve"> урізноманітнилася: детективи, соціально-психологічні драми, комедії. У період піку «нової хвилі» розкрився талант багатьох р</w:t>
      </w:r>
      <w:r w:rsidRPr="009C64A4">
        <w:rPr>
          <w:rFonts w:ascii="Times New Roman" w:hAnsi="Times New Roman" w:cs="Times New Roman"/>
          <w:bCs/>
          <w:sz w:val="28"/>
          <w:szCs w:val="28"/>
        </w:rPr>
        <w:t xml:space="preserve">ежисерів, серед яких </w:t>
      </w:r>
      <w:r w:rsidRPr="00675F96">
        <w:rPr>
          <w:rFonts w:ascii="Times New Roman" w:hAnsi="Times New Roman" w:cs="Times New Roman"/>
          <w:b/>
          <w:bCs/>
          <w:sz w:val="28"/>
          <w:szCs w:val="28"/>
        </w:rPr>
        <w:t xml:space="preserve">Жан-Люк </w:t>
      </w:r>
      <w:proofErr w:type="spellStart"/>
      <w:r w:rsidRPr="00675F96">
        <w:rPr>
          <w:rFonts w:ascii="Times New Roman" w:hAnsi="Times New Roman" w:cs="Times New Roman"/>
          <w:b/>
          <w:bCs/>
          <w:sz w:val="28"/>
          <w:szCs w:val="28"/>
        </w:rPr>
        <w:t>Го</w:t>
      </w:r>
      <w:r w:rsidR="008A28D9" w:rsidRPr="00675F96">
        <w:rPr>
          <w:rFonts w:ascii="Times New Roman" w:hAnsi="Times New Roman" w:cs="Times New Roman"/>
          <w:b/>
          <w:bCs/>
          <w:sz w:val="28"/>
          <w:szCs w:val="28"/>
        </w:rPr>
        <w:t>дар</w:t>
      </w:r>
      <w:proofErr w:type="spellEnd"/>
      <w:r w:rsidR="008A28D9" w:rsidRPr="00675F96">
        <w:rPr>
          <w:rFonts w:ascii="Times New Roman" w:hAnsi="Times New Roman" w:cs="Times New Roman"/>
          <w:b/>
          <w:bCs/>
          <w:sz w:val="28"/>
          <w:szCs w:val="28"/>
        </w:rPr>
        <w:t xml:space="preserve">, Франсуа </w:t>
      </w:r>
      <w:proofErr w:type="spellStart"/>
      <w:r w:rsidR="008A28D9" w:rsidRPr="00675F96">
        <w:rPr>
          <w:rFonts w:ascii="Times New Roman" w:hAnsi="Times New Roman" w:cs="Times New Roman"/>
          <w:b/>
          <w:bCs/>
          <w:sz w:val="28"/>
          <w:szCs w:val="28"/>
        </w:rPr>
        <w:t>Трюффо</w:t>
      </w:r>
      <w:proofErr w:type="spellEnd"/>
      <w:r w:rsidR="008A28D9" w:rsidRPr="00675F96">
        <w:rPr>
          <w:rFonts w:ascii="Times New Roman" w:hAnsi="Times New Roman" w:cs="Times New Roman"/>
          <w:b/>
          <w:bCs/>
          <w:sz w:val="28"/>
          <w:szCs w:val="28"/>
        </w:rPr>
        <w:t xml:space="preserve">, Клод </w:t>
      </w:r>
      <w:proofErr w:type="spellStart"/>
      <w:r w:rsidR="008A28D9" w:rsidRPr="00675F96">
        <w:rPr>
          <w:rFonts w:ascii="Times New Roman" w:hAnsi="Times New Roman" w:cs="Times New Roman"/>
          <w:b/>
          <w:bCs/>
          <w:sz w:val="28"/>
          <w:szCs w:val="28"/>
        </w:rPr>
        <w:t>Лелуш</w:t>
      </w:r>
      <w:proofErr w:type="spellEnd"/>
      <w:r w:rsidR="008A28D9" w:rsidRPr="00675F96">
        <w:rPr>
          <w:rFonts w:ascii="Times New Roman" w:hAnsi="Times New Roman" w:cs="Times New Roman"/>
          <w:b/>
          <w:bCs/>
          <w:sz w:val="28"/>
          <w:szCs w:val="28"/>
        </w:rPr>
        <w:t xml:space="preserve">, Люк </w:t>
      </w:r>
      <w:proofErr w:type="spellStart"/>
      <w:r w:rsidR="008A28D9" w:rsidRPr="00675F96">
        <w:rPr>
          <w:rFonts w:ascii="Times New Roman" w:hAnsi="Times New Roman" w:cs="Times New Roman"/>
          <w:b/>
          <w:bCs/>
          <w:sz w:val="28"/>
          <w:szCs w:val="28"/>
        </w:rPr>
        <w:t>Бессон</w:t>
      </w:r>
      <w:proofErr w:type="spellEnd"/>
      <w:r w:rsidR="008A28D9" w:rsidRPr="00675F96">
        <w:rPr>
          <w:rFonts w:ascii="Times New Roman" w:hAnsi="Times New Roman" w:cs="Times New Roman"/>
          <w:b/>
          <w:bCs/>
          <w:sz w:val="28"/>
          <w:szCs w:val="28"/>
        </w:rPr>
        <w:t xml:space="preserve">, Франсуа Озон </w:t>
      </w:r>
      <w:r w:rsidR="008A28D9" w:rsidRPr="009C64A4">
        <w:rPr>
          <w:rFonts w:ascii="Times New Roman" w:hAnsi="Times New Roman" w:cs="Times New Roman"/>
          <w:bCs/>
          <w:sz w:val="28"/>
          <w:szCs w:val="28"/>
        </w:rPr>
        <w:t>та ін.</w:t>
      </w:r>
    </w:p>
    <w:p w14:paraId="177377DE" w14:textId="77777777" w:rsidR="008A28D9" w:rsidRPr="009C64A4" w:rsidRDefault="008A28D9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CA2D94" w14:textId="77777777" w:rsidR="00745278" w:rsidRDefault="009C64A4" w:rsidP="00745278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8A28D9" w:rsidRPr="009C64A4">
        <w:rPr>
          <w:rFonts w:ascii="Times New Roman" w:hAnsi="Times New Roman" w:cs="Times New Roman"/>
          <w:bCs/>
          <w:sz w:val="28"/>
          <w:szCs w:val="28"/>
        </w:rPr>
        <w:t xml:space="preserve">Які ж відмінні риси має французький кінематограф? Найчастіше це достатньо витончене кіно, в якому психологізм і драматизм часто поєднано з деякою пікантністю і красою зйомок, що забезпечує майстерна операторська робота. Художній стиль і своєрідний шарм школи визначають не лише високопрофесійні режисери. Також багато важить плеяда блискучих акторів і актрис: </w:t>
      </w:r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 xml:space="preserve">Жан </w:t>
      </w:r>
      <w:proofErr w:type="spellStart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>Габен</w:t>
      </w:r>
      <w:proofErr w:type="spellEnd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 xml:space="preserve">, Жан-Поль </w:t>
      </w:r>
      <w:proofErr w:type="spellStart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>Бельмондо</w:t>
      </w:r>
      <w:proofErr w:type="spellEnd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 xml:space="preserve">, Ален Делон, </w:t>
      </w:r>
      <w:proofErr w:type="spellStart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>Жерар</w:t>
      </w:r>
      <w:proofErr w:type="spellEnd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>Депардьє</w:t>
      </w:r>
      <w:proofErr w:type="spellEnd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45278" w:rsidRPr="00373231">
        <w:rPr>
          <w:rFonts w:ascii="Times New Roman" w:hAnsi="Times New Roman"/>
          <w:b/>
          <w:sz w:val="28"/>
          <w:szCs w:val="28"/>
        </w:rPr>
        <w:t xml:space="preserve">Луї де </w:t>
      </w:r>
      <w:proofErr w:type="spellStart"/>
      <w:r w:rsidR="00745278" w:rsidRPr="00373231">
        <w:rPr>
          <w:rFonts w:ascii="Times New Roman" w:hAnsi="Times New Roman"/>
          <w:b/>
          <w:sz w:val="28"/>
          <w:szCs w:val="28"/>
        </w:rPr>
        <w:t>Фюнес</w:t>
      </w:r>
      <w:proofErr w:type="spellEnd"/>
      <w:r w:rsidR="00745278">
        <w:rPr>
          <w:rFonts w:ascii="Times New Roman" w:hAnsi="Times New Roman"/>
          <w:b/>
          <w:sz w:val="28"/>
          <w:szCs w:val="28"/>
        </w:rPr>
        <w:t xml:space="preserve">, </w:t>
      </w:r>
      <w:r w:rsidR="00745278" w:rsidRPr="006F6DC5">
        <w:rPr>
          <w:rFonts w:ascii="Times New Roman" w:hAnsi="Times New Roman"/>
          <w:b/>
          <w:sz w:val="28"/>
          <w:szCs w:val="28"/>
        </w:rPr>
        <w:t xml:space="preserve">П'єр Рішар, Одрі </w:t>
      </w:r>
      <w:proofErr w:type="spellStart"/>
      <w:r w:rsidR="00745278" w:rsidRPr="006F6DC5">
        <w:rPr>
          <w:rFonts w:ascii="Times New Roman" w:hAnsi="Times New Roman"/>
          <w:b/>
          <w:sz w:val="28"/>
          <w:szCs w:val="28"/>
        </w:rPr>
        <w:t>Тоту</w:t>
      </w:r>
      <w:proofErr w:type="spellEnd"/>
      <w:r w:rsidR="00745278" w:rsidRPr="006F6DC5">
        <w:rPr>
          <w:rFonts w:ascii="Times New Roman" w:hAnsi="Times New Roman"/>
          <w:b/>
          <w:sz w:val="28"/>
          <w:szCs w:val="28"/>
        </w:rPr>
        <w:t xml:space="preserve">, Софі </w:t>
      </w:r>
      <w:proofErr w:type="spellStart"/>
      <w:r w:rsidR="00745278" w:rsidRPr="006F6DC5">
        <w:rPr>
          <w:rFonts w:ascii="Times New Roman" w:hAnsi="Times New Roman"/>
          <w:b/>
          <w:sz w:val="28"/>
          <w:szCs w:val="28"/>
        </w:rPr>
        <w:t>Марсо</w:t>
      </w:r>
      <w:proofErr w:type="spellEnd"/>
      <w:r w:rsidR="00745278" w:rsidRPr="006F6DC5">
        <w:rPr>
          <w:rFonts w:ascii="Times New Roman" w:hAnsi="Times New Roman"/>
          <w:b/>
          <w:sz w:val="28"/>
          <w:szCs w:val="28"/>
        </w:rPr>
        <w:t>,</w:t>
      </w:r>
      <w:r w:rsidR="00745278" w:rsidRPr="00373231">
        <w:rPr>
          <w:rFonts w:ascii="Times New Roman" w:hAnsi="Times New Roman"/>
          <w:b/>
          <w:sz w:val="28"/>
          <w:szCs w:val="28"/>
        </w:rPr>
        <w:t xml:space="preserve"> </w:t>
      </w:r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 xml:space="preserve">Анні </w:t>
      </w:r>
      <w:proofErr w:type="spellStart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>Жирардо</w:t>
      </w:r>
      <w:proofErr w:type="spellEnd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 xml:space="preserve">, Ромі </w:t>
      </w:r>
      <w:proofErr w:type="spellStart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>Шнайдер</w:t>
      </w:r>
      <w:proofErr w:type="spellEnd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>Катрін</w:t>
      </w:r>
      <w:proofErr w:type="spellEnd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A28D9" w:rsidRPr="009C64A4">
        <w:rPr>
          <w:rFonts w:ascii="Times New Roman" w:hAnsi="Times New Roman" w:cs="Times New Roman"/>
          <w:b/>
          <w:bCs/>
          <w:sz w:val="28"/>
          <w:szCs w:val="28"/>
        </w:rPr>
        <w:t>Деньов</w:t>
      </w:r>
      <w:proofErr w:type="spellEnd"/>
      <w:r w:rsidR="00745278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8A28D9" w:rsidRPr="009C64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45278" w:rsidRPr="006F6DC5">
        <w:rPr>
          <w:rFonts w:ascii="Times New Roman" w:hAnsi="Times New Roman"/>
          <w:b/>
          <w:sz w:val="28"/>
          <w:szCs w:val="28"/>
        </w:rPr>
        <w:t>Кристіан</w:t>
      </w:r>
      <w:proofErr w:type="spellEnd"/>
      <w:r w:rsidR="00745278" w:rsidRPr="006F6DC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45278" w:rsidRPr="006F6DC5">
        <w:rPr>
          <w:rFonts w:ascii="Times New Roman" w:hAnsi="Times New Roman"/>
          <w:b/>
          <w:sz w:val="28"/>
          <w:szCs w:val="28"/>
        </w:rPr>
        <w:t>Клав'є</w:t>
      </w:r>
      <w:proofErr w:type="spellEnd"/>
      <w:r w:rsidR="00745278" w:rsidRPr="006F6DC5">
        <w:rPr>
          <w:rFonts w:ascii="Times New Roman" w:hAnsi="Times New Roman"/>
          <w:b/>
          <w:sz w:val="28"/>
          <w:szCs w:val="28"/>
        </w:rPr>
        <w:t xml:space="preserve">, Матьє </w:t>
      </w:r>
      <w:proofErr w:type="spellStart"/>
      <w:r w:rsidR="00745278" w:rsidRPr="006F6DC5">
        <w:rPr>
          <w:rFonts w:ascii="Times New Roman" w:hAnsi="Times New Roman"/>
          <w:b/>
          <w:sz w:val="28"/>
          <w:szCs w:val="28"/>
        </w:rPr>
        <w:t>Кассовітц</w:t>
      </w:r>
      <w:proofErr w:type="spellEnd"/>
      <w:r w:rsidR="00745278" w:rsidRPr="006F6DC5">
        <w:rPr>
          <w:rFonts w:ascii="Times New Roman" w:hAnsi="Times New Roman"/>
          <w:sz w:val="28"/>
          <w:szCs w:val="28"/>
        </w:rPr>
        <w:t xml:space="preserve"> і багато інших.</w:t>
      </w:r>
    </w:p>
    <w:p w14:paraId="3E436DDE" w14:textId="77777777" w:rsidR="00752A5B" w:rsidRPr="009C64A4" w:rsidRDefault="00752A5B" w:rsidP="00752A5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1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17F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745278">
        <w:rPr>
          <w:rFonts w:ascii="Times New Roman" w:hAnsi="Times New Roman" w:cs="Times New Roman"/>
          <w:b/>
          <w:bCs/>
          <w:sz w:val="28"/>
          <w:szCs w:val="28"/>
        </w:rPr>
        <w:t>Катрін</w:t>
      </w:r>
      <w:proofErr w:type="spellEnd"/>
      <w:r w:rsidRPr="00745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5278">
        <w:rPr>
          <w:rFonts w:ascii="Times New Roman" w:hAnsi="Times New Roman" w:cs="Times New Roman"/>
          <w:b/>
          <w:bCs/>
          <w:sz w:val="28"/>
          <w:szCs w:val="28"/>
        </w:rPr>
        <w:t>Деньов</w:t>
      </w:r>
      <w:proofErr w:type="spellEnd"/>
      <w:r w:rsidRPr="009C64A4">
        <w:rPr>
          <w:rFonts w:ascii="Times New Roman" w:hAnsi="Times New Roman" w:cs="Times New Roman"/>
          <w:bCs/>
          <w:sz w:val="28"/>
          <w:szCs w:val="28"/>
        </w:rPr>
        <w:t xml:space="preserve"> (нар. 1943 р.) — видатна французька актриса. Для представників старшого покоління її ім’я асоціюється з популярним у 60-ті роки фільмом-мюзиклом режисера Жака </w:t>
      </w:r>
      <w:proofErr w:type="spellStart"/>
      <w:r w:rsidRPr="009C64A4">
        <w:rPr>
          <w:rFonts w:ascii="Times New Roman" w:hAnsi="Times New Roman" w:cs="Times New Roman"/>
          <w:bCs/>
          <w:sz w:val="28"/>
          <w:szCs w:val="28"/>
        </w:rPr>
        <w:t>Демі</w:t>
      </w:r>
      <w:proofErr w:type="spellEnd"/>
      <w:r w:rsidRPr="009C64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45278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745278">
        <w:rPr>
          <w:rFonts w:ascii="Times New Roman" w:hAnsi="Times New Roman" w:cs="Times New Roman"/>
          <w:b/>
          <w:bCs/>
          <w:sz w:val="28"/>
          <w:szCs w:val="28"/>
        </w:rPr>
        <w:t>Шербурзькі</w:t>
      </w:r>
      <w:proofErr w:type="spellEnd"/>
      <w:r w:rsidRPr="00745278">
        <w:rPr>
          <w:rFonts w:ascii="Times New Roman" w:hAnsi="Times New Roman" w:cs="Times New Roman"/>
          <w:b/>
          <w:bCs/>
          <w:sz w:val="28"/>
          <w:szCs w:val="28"/>
        </w:rPr>
        <w:t xml:space="preserve"> парасольки».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64A4">
        <w:rPr>
          <w:rFonts w:ascii="Times New Roman" w:hAnsi="Times New Roman" w:cs="Times New Roman"/>
          <w:bCs/>
          <w:sz w:val="28"/>
          <w:szCs w:val="28"/>
        </w:rPr>
        <w:t xml:space="preserve">Талант і краса К. </w:t>
      </w:r>
      <w:proofErr w:type="spellStart"/>
      <w:r w:rsidRPr="009C64A4">
        <w:rPr>
          <w:rFonts w:ascii="Times New Roman" w:hAnsi="Times New Roman" w:cs="Times New Roman"/>
          <w:bCs/>
          <w:sz w:val="28"/>
          <w:szCs w:val="28"/>
        </w:rPr>
        <w:t>Деньов</w:t>
      </w:r>
      <w:proofErr w:type="spellEnd"/>
      <w:r w:rsidRPr="009C64A4">
        <w:rPr>
          <w:rFonts w:ascii="Times New Roman" w:hAnsi="Times New Roman" w:cs="Times New Roman"/>
          <w:bCs/>
          <w:sz w:val="28"/>
          <w:szCs w:val="28"/>
        </w:rPr>
        <w:t xml:space="preserve"> привертали до себе увагу не тільки її співвітчизників, але й іноземних режисерів-класиків. Свої кращі ролі актриса зіграла у фільмах іспанського </w:t>
      </w:r>
      <w:proofErr w:type="spellStart"/>
      <w:r w:rsidRPr="009C64A4">
        <w:rPr>
          <w:rFonts w:ascii="Times New Roman" w:hAnsi="Times New Roman" w:cs="Times New Roman"/>
          <w:bCs/>
          <w:sz w:val="28"/>
          <w:szCs w:val="28"/>
        </w:rPr>
        <w:t>кіномитця</w:t>
      </w:r>
      <w:proofErr w:type="spellEnd"/>
      <w:r w:rsidRPr="009C64A4">
        <w:rPr>
          <w:rFonts w:ascii="Times New Roman" w:hAnsi="Times New Roman" w:cs="Times New Roman"/>
          <w:bCs/>
          <w:sz w:val="28"/>
          <w:szCs w:val="28"/>
        </w:rPr>
        <w:t xml:space="preserve"> Л. </w:t>
      </w:r>
      <w:proofErr w:type="spellStart"/>
      <w:r w:rsidRPr="009C64A4">
        <w:rPr>
          <w:rFonts w:ascii="Times New Roman" w:hAnsi="Times New Roman" w:cs="Times New Roman"/>
          <w:bCs/>
          <w:sz w:val="28"/>
          <w:szCs w:val="28"/>
        </w:rPr>
        <w:t>Бунюеля</w:t>
      </w:r>
      <w:proofErr w:type="spellEnd"/>
      <w:r w:rsidRPr="009C64A4">
        <w:rPr>
          <w:rFonts w:ascii="Times New Roman" w:hAnsi="Times New Roman" w:cs="Times New Roman"/>
          <w:bCs/>
          <w:sz w:val="28"/>
          <w:szCs w:val="28"/>
        </w:rPr>
        <w:t xml:space="preserve"> («Денна красуня», «</w:t>
      </w:r>
      <w:proofErr w:type="spellStart"/>
      <w:r w:rsidRPr="009C64A4">
        <w:rPr>
          <w:rFonts w:ascii="Times New Roman" w:hAnsi="Times New Roman" w:cs="Times New Roman"/>
          <w:bCs/>
          <w:sz w:val="28"/>
          <w:szCs w:val="28"/>
        </w:rPr>
        <w:t>Тристана</w:t>
      </w:r>
      <w:proofErr w:type="spellEnd"/>
      <w:r w:rsidRPr="009C64A4">
        <w:rPr>
          <w:rFonts w:ascii="Times New Roman" w:hAnsi="Times New Roman" w:cs="Times New Roman"/>
          <w:bCs/>
          <w:sz w:val="28"/>
          <w:szCs w:val="28"/>
        </w:rPr>
        <w:t xml:space="preserve">») та італійських кінематографістів М. </w:t>
      </w:r>
      <w:proofErr w:type="spellStart"/>
      <w:r w:rsidRPr="009C64A4">
        <w:rPr>
          <w:rFonts w:ascii="Times New Roman" w:hAnsi="Times New Roman" w:cs="Times New Roman"/>
          <w:bCs/>
          <w:sz w:val="28"/>
          <w:szCs w:val="28"/>
        </w:rPr>
        <w:t>Феррері</w:t>
      </w:r>
      <w:proofErr w:type="spellEnd"/>
      <w:r w:rsidRPr="009C64A4">
        <w:rPr>
          <w:rFonts w:ascii="Times New Roman" w:hAnsi="Times New Roman" w:cs="Times New Roman"/>
          <w:bCs/>
          <w:sz w:val="28"/>
          <w:szCs w:val="28"/>
        </w:rPr>
        <w:t xml:space="preserve"> («Ліза») та Д. Різі («Втрачена душа»). Чільне місце у творчому доробку актриси посідає роль </w:t>
      </w:r>
      <w:proofErr w:type="spellStart"/>
      <w:r w:rsidRPr="009C64A4">
        <w:rPr>
          <w:rFonts w:ascii="Times New Roman" w:hAnsi="Times New Roman" w:cs="Times New Roman"/>
          <w:bCs/>
          <w:sz w:val="28"/>
          <w:szCs w:val="28"/>
        </w:rPr>
        <w:t>Маріон</w:t>
      </w:r>
      <w:proofErr w:type="spellEnd"/>
      <w:r w:rsidRPr="009C64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C64A4">
        <w:rPr>
          <w:rFonts w:ascii="Times New Roman" w:hAnsi="Times New Roman" w:cs="Times New Roman"/>
          <w:bCs/>
          <w:sz w:val="28"/>
          <w:szCs w:val="28"/>
        </w:rPr>
        <w:lastRenderedPageBreak/>
        <w:t>Штайнер</w:t>
      </w:r>
      <w:proofErr w:type="spellEnd"/>
      <w:r w:rsidRPr="009C64A4">
        <w:rPr>
          <w:rFonts w:ascii="Times New Roman" w:hAnsi="Times New Roman" w:cs="Times New Roman"/>
          <w:bCs/>
          <w:sz w:val="28"/>
          <w:szCs w:val="28"/>
        </w:rPr>
        <w:t xml:space="preserve"> — примадонни театру з фільму Ф. </w:t>
      </w:r>
      <w:proofErr w:type="spellStart"/>
      <w:r w:rsidRPr="009C64A4">
        <w:rPr>
          <w:rFonts w:ascii="Times New Roman" w:hAnsi="Times New Roman" w:cs="Times New Roman"/>
          <w:bCs/>
          <w:sz w:val="28"/>
          <w:szCs w:val="28"/>
        </w:rPr>
        <w:t>Трюффо</w:t>
      </w:r>
      <w:proofErr w:type="spellEnd"/>
      <w:r w:rsidRPr="009C64A4">
        <w:rPr>
          <w:rFonts w:ascii="Times New Roman" w:hAnsi="Times New Roman" w:cs="Times New Roman"/>
          <w:bCs/>
          <w:sz w:val="28"/>
          <w:szCs w:val="28"/>
        </w:rPr>
        <w:t xml:space="preserve"> «Останнє метро» (1980), після виходу якого К. </w:t>
      </w:r>
      <w:proofErr w:type="spellStart"/>
      <w:r w:rsidRPr="009C64A4">
        <w:rPr>
          <w:rFonts w:ascii="Times New Roman" w:hAnsi="Times New Roman" w:cs="Times New Roman"/>
          <w:bCs/>
          <w:sz w:val="28"/>
          <w:szCs w:val="28"/>
        </w:rPr>
        <w:t>Деньов</w:t>
      </w:r>
      <w:proofErr w:type="spellEnd"/>
      <w:r w:rsidRPr="009C64A4">
        <w:rPr>
          <w:rFonts w:ascii="Times New Roman" w:hAnsi="Times New Roman" w:cs="Times New Roman"/>
          <w:bCs/>
          <w:sz w:val="28"/>
          <w:szCs w:val="28"/>
        </w:rPr>
        <w:t xml:space="preserve"> стала моделлю для бюста Маріанни — символу Франції.</w:t>
      </w:r>
    </w:p>
    <w:p w14:paraId="3BDAB517" w14:textId="77777777" w:rsidR="00752A5B" w:rsidRPr="009C64A4" w:rsidRDefault="00752A5B" w:rsidP="00752A5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9C64A4">
        <w:rPr>
          <w:rFonts w:ascii="Times New Roman" w:hAnsi="Times New Roman" w:cs="Times New Roman"/>
          <w:bCs/>
          <w:sz w:val="28"/>
          <w:szCs w:val="28"/>
        </w:rPr>
        <w:t xml:space="preserve">Одну з головних ролей акторка зіграла в картині </w:t>
      </w:r>
      <w:r w:rsidRPr="00745278">
        <w:rPr>
          <w:rFonts w:ascii="Times New Roman" w:hAnsi="Times New Roman" w:cs="Times New Roman"/>
          <w:b/>
          <w:bCs/>
          <w:sz w:val="28"/>
          <w:szCs w:val="28"/>
        </w:rPr>
        <w:t>«Вісім жінок»</w:t>
      </w:r>
      <w:r w:rsidRPr="009C64A4">
        <w:rPr>
          <w:rFonts w:ascii="Times New Roman" w:hAnsi="Times New Roman" w:cs="Times New Roman"/>
          <w:bCs/>
          <w:sz w:val="28"/>
          <w:szCs w:val="28"/>
        </w:rPr>
        <w:t xml:space="preserve"> режисера </w:t>
      </w:r>
      <w:r w:rsidRPr="00745278">
        <w:rPr>
          <w:rFonts w:ascii="Times New Roman" w:hAnsi="Times New Roman" w:cs="Times New Roman"/>
          <w:b/>
          <w:bCs/>
          <w:sz w:val="28"/>
          <w:szCs w:val="28"/>
        </w:rPr>
        <w:t xml:space="preserve">Франсуа </w:t>
      </w:r>
      <w:proofErr w:type="spellStart"/>
      <w:r w:rsidRPr="00745278">
        <w:rPr>
          <w:rFonts w:ascii="Times New Roman" w:hAnsi="Times New Roman" w:cs="Times New Roman"/>
          <w:b/>
          <w:bCs/>
          <w:sz w:val="28"/>
          <w:szCs w:val="28"/>
        </w:rPr>
        <w:t>Озона</w:t>
      </w:r>
      <w:proofErr w:type="spellEnd"/>
      <w:r w:rsidRPr="009C64A4">
        <w:rPr>
          <w:rFonts w:ascii="Times New Roman" w:hAnsi="Times New Roman" w:cs="Times New Roman"/>
          <w:bCs/>
          <w:sz w:val="28"/>
          <w:szCs w:val="28"/>
        </w:rPr>
        <w:t xml:space="preserve"> з оригінальним детективним сюжетом і чарівними музичними сценами.</w:t>
      </w:r>
    </w:p>
    <w:p w14:paraId="50620C38" w14:textId="77777777" w:rsidR="00752A5B" w:rsidRPr="00544D55" w:rsidRDefault="00752A5B" w:rsidP="00745278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752A5B">
        <w:rPr>
          <w:rFonts w:ascii="Times New Roman" w:hAnsi="Times New Roman"/>
          <w:sz w:val="28"/>
          <w:szCs w:val="28"/>
        </w:rPr>
        <w:t xml:space="preserve">Справжнє кіно - це мистецтво, що потребує майстра, який знає свою справу. </w:t>
      </w:r>
      <w:r w:rsidRPr="00752A5B">
        <w:rPr>
          <w:rFonts w:ascii="Times New Roman" w:hAnsi="Times New Roman"/>
          <w:b/>
          <w:sz w:val="28"/>
          <w:szCs w:val="28"/>
        </w:rPr>
        <w:t>Жан-П'єр Жене</w:t>
      </w:r>
      <w:r w:rsidRPr="00752A5B">
        <w:rPr>
          <w:rFonts w:ascii="Times New Roman" w:hAnsi="Times New Roman"/>
          <w:sz w:val="28"/>
          <w:szCs w:val="28"/>
        </w:rPr>
        <w:t xml:space="preserve"> понад 20 років по зернині збирав ідеї, щоб створити </w:t>
      </w:r>
      <w:r w:rsidRPr="00752A5B">
        <w:rPr>
          <w:rFonts w:ascii="Times New Roman" w:hAnsi="Times New Roman"/>
          <w:b/>
          <w:sz w:val="28"/>
          <w:szCs w:val="28"/>
        </w:rPr>
        <w:t>фільм «</w:t>
      </w:r>
      <w:proofErr w:type="spellStart"/>
      <w:r w:rsidRPr="00752A5B">
        <w:rPr>
          <w:rFonts w:ascii="Times New Roman" w:hAnsi="Times New Roman"/>
          <w:b/>
          <w:sz w:val="28"/>
          <w:szCs w:val="28"/>
        </w:rPr>
        <w:t>Амелі</w:t>
      </w:r>
      <w:proofErr w:type="spellEnd"/>
      <w:r w:rsidRPr="00752A5B">
        <w:rPr>
          <w:rFonts w:ascii="Times New Roman" w:hAnsi="Times New Roman"/>
          <w:b/>
          <w:sz w:val="28"/>
          <w:szCs w:val="28"/>
        </w:rPr>
        <w:t>»</w:t>
      </w:r>
      <w:r w:rsidRPr="00752A5B">
        <w:rPr>
          <w:rFonts w:ascii="Times New Roman" w:hAnsi="Times New Roman"/>
          <w:sz w:val="28"/>
          <w:szCs w:val="28"/>
        </w:rPr>
        <w:t xml:space="preserve">. У цьому </w:t>
      </w:r>
      <w:proofErr w:type="spellStart"/>
      <w:r w:rsidRPr="00752A5B">
        <w:rPr>
          <w:rFonts w:ascii="Times New Roman" w:hAnsi="Times New Roman"/>
          <w:sz w:val="28"/>
          <w:szCs w:val="28"/>
        </w:rPr>
        <w:t>кінотворі</w:t>
      </w:r>
      <w:proofErr w:type="spellEnd"/>
      <w:r w:rsidRPr="00752A5B">
        <w:rPr>
          <w:rFonts w:ascii="Times New Roman" w:hAnsi="Times New Roman"/>
          <w:sz w:val="28"/>
          <w:szCs w:val="28"/>
        </w:rPr>
        <w:t xml:space="preserve"> відчувається рука Майстра - з винятковим почуттям смаку, стилю й міри. Це сучасна романтична казка про юну парижанку </w:t>
      </w:r>
      <w:proofErr w:type="spellStart"/>
      <w:r w:rsidRPr="00752A5B">
        <w:rPr>
          <w:rFonts w:ascii="Times New Roman" w:hAnsi="Times New Roman"/>
          <w:sz w:val="28"/>
          <w:szCs w:val="28"/>
        </w:rPr>
        <w:t>Амелі</w:t>
      </w:r>
      <w:proofErr w:type="spellEnd"/>
      <w:r w:rsidRPr="00752A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2A5B">
        <w:rPr>
          <w:rFonts w:ascii="Times New Roman" w:hAnsi="Times New Roman"/>
          <w:sz w:val="28"/>
          <w:szCs w:val="28"/>
        </w:rPr>
        <w:t>Пулен</w:t>
      </w:r>
      <w:proofErr w:type="spellEnd"/>
      <w:r w:rsidRPr="00752A5B">
        <w:rPr>
          <w:rFonts w:ascii="Times New Roman" w:hAnsi="Times New Roman"/>
          <w:sz w:val="28"/>
          <w:szCs w:val="28"/>
        </w:rPr>
        <w:t>, не позбавлену, звичайно, різних дивацтв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544D5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44D55" w:rsidRPr="006F6DC5">
        <w:rPr>
          <w:rFonts w:ascii="Times New Roman" w:hAnsi="Times New Roman"/>
          <w:sz w:val="28"/>
          <w:szCs w:val="28"/>
        </w:rPr>
        <w:t>Незрозумілі, на перший погляд, вчинки тих</w:t>
      </w:r>
      <w:r w:rsidR="00544D55">
        <w:rPr>
          <w:rFonts w:ascii="Times New Roman" w:hAnsi="Times New Roman"/>
          <w:sz w:val="28"/>
          <w:szCs w:val="28"/>
        </w:rPr>
        <w:t xml:space="preserve">ої і самотньої дівчини, що живе </w:t>
      </w:r>
      <w:r w:rsidR="00544D55" w:rsidRPr="006F6DC5">
        <w:rPr>
          <w:rFonts w:ascii="Times New Roman" w:hAnsi="Times New Roman"/>
          <w:sz w:val="28"/>
          <w:szCs w:val="28"/>
        </w:rPr>
        <w:t xml:space="preserve">у світі своїх фантазій, змінювали життя </w:t>
      </w:r>
      <w:r w:rsidR="00544D55">
        <w:rPr>
          <w:rFonts w:ascii="Times New Roman" w:hAnsi="Times New Roman"/>
          <w:sz w:val="28"/>
          <w:szCs w:val="28"/>
        </w:rPr>
        <w:t xml:space="preserve">абсолютно різних людей, даруючи </w:t>
      </w:r>
      <w:r w:rsidR="00544D55" w:rsidRPr="006F6DC5">
        <w:rPr>
          <w:rFonts w:ascii="Times New Roman" w:hAnsi="Times New Roman"/>
          <w:sz w:val="28"/>
          <w:szCs w:val="28"/>
        </w:rPr>
        <w:t>їм щастя й розфарбовуючи навколишній світ яскравими</w:t>
      </w:r>
      <w:r w:rsidR="00544D55">
        <w:rPr>
          <w:rFonts w:ascii="Times New Roman" w:hAnsi="Times New Roman"/>
          <w:sz w:val="28"/>
          <w:szCs w:val="28"/>
        </w:rPr>
        <w:t xml:space="preserve"> </w:t>
      </w:r>
      <w:r w:rsidR="00544D55" w:rsidRPr="006F6DC5">
        <w:rPr>
          <w:rFonts w:ascii="Times New Roman" w:hAnsi="Times New Roman"/>
          <w:sz w:val="28"/>
          <w:szCs w:val="28"/>
        </w:rPr>
        <w:t xml:space="preserve">фарбами. </w:t>
      </w:r>
      <w:proofErr w:type="spellStart"/>
      <w:r w:rsidR="00544D55" w:rsidRPr="006F6DC5">
        <w:rPr>
          <w:rFonts w:ascii="Times New Roman" w:hAnsi="Times New Roman"/>
          <w:sz w:val="28"/>
          <w:szCs w:val="28"/>
        </w:rPr>
        <w:t>Амелі</w:t>
      </w:r>
      <w:proofErr w:type="spellEnd"/>
      <w:r w:rsidR="00544D55" w:rsidRPr="006F6DC5">
        <w:rPr>
          <w:rFonts w:ascii="Times New Roman" w:hAnsi="Times New Roman"/>
          <w:sz w:val="28"/>
          <w:szCs w:val="28"/>
        </w:rPr>
        <w:t xml:space="preserve"> прагнула стати для оточу</w:t>
      </w:r>
      <w:r w:rsidR="00544D55">
        <w:rPr>
          <w:rFonts w:ascii="Times New Roman" w:hAnsi="Times New Roman"/>
          <w:sz w:val="28"/>
          <w:szCs w:val="28"/>
        </w:rPr>
        <w:t xml:space="preserve">ючих своєрідною феєю, поки сама </w:t>
      </w:r>
      <w:r w:rsidR="00544D55" w:rsidRPr="006F6DC5">
        <w:rPr>
          <w:rFonts w:ascii="Times New Roman" w:hAnsi="Times New Roman"/>
          <w:sz w:val="28"/>
          <w:szCs w:val="28"/>
        </w:rPr>
        <w:t>не знайшла довгоочікуване щастя з те</w:t>
      </w:r>
      <w:r w:rsidR="00544D55">
        <w:rPr>
          <w:rFonts w:ascii="Times New Roman" w:hAnsi="Times New Roman"/>
          <w:sz w:val="28"/>
          <w:szCs w:val="28"/>
        </w:rPr>
        <w:t xml:space="preserve">ж незвичайним хлопцем Ніно (він </w:t>
      </w:r>
      <w:r w:rsidR="00544D55" w:rsidRPr="006F6DC5">
        <w:rPr>
          <w:rFonts w:ascii="Times New Roman" w:hAnsi="Times New Roman"/>
          <w:sz w:val="28"/>
          <w:szCs w:val="28"/>
        </w:rPr>
        <w:t>колекціонував невдалі знімки з кабінок «</w:t>
      </w:r>
      <w:r w:rsidR="00544D55">
        <w:rPr>
          <w:rFonts w:ascii="Times New Roman" w:hAnsi="Times New Roman"/>
          <w:sz w:val="28"/>
          <w:szCs w:val="28"/>
        </w:rPr>
        <w:t>термінового фото»).</w:t>
      </w:r>
    </w:p>
    <w:p w14:paraId="5C7BAA84" w14:textId="77777777" w:rsidR="00752A5B" w:rsidRPr="00544D55" w:rsidRDefault="00752A5B" w:rsidP="00745278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0F49728E" w14:textId="77777777" w:rsidR="00D143C5" w:rsidRDefault="00544D55" w:rsidP="00544D55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 xml:space="preserve">Перегляд відеоматеріалу. </w:t>
      </w:r>
      <w:r w:rsidRPr="006A1729">
        <w:rPr>
          <w:rFonts w:ascii="Times New Roman" w:hAnsi="Times New Roman"/>
          <w:b/>
          <w:i/>
          <w:sz w:val="28"/>
          <w:szCs w:val="28"/>
        </w:rPr>
        <w:t>«</w:t>
      </w:r>
      <w:proofErr w:type="spellStart"/>
      <w:r w:rsidRPr="006A1729">
        <w:rPr>
          <w:rFonts w:ascii="Times New Roman" w:hAnsi="Times New Roman"/>
          <w:b/>
          <w:i/>
          <w:sz w:val="28"/>
          <w:szCs w:val="28"/>
        </w:rPr>
        <w:t>Амелі</w:t>
      </w:r>
      <w:proofErr w:type="spellEnd"/>
      <w:r w:rsidRPr="006A1729">
        <w:rPr>
          <w:rFonts w:ascii="Times New Roman" w:hAnsi="Times New Roman"/>
          <w:b/>
          <w:i/>
          <w:sz w:val="28"/>
          <w:szCs w:val="28"/>
        </w:rPr>
        <w:t>» (трейлер)</w:t>
      </w:r>
      <w:r w:rsidR="00D143C5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14:paraId="0FBC7AF2" w14:textId="77777777" w:rsidR="00544D55" w:rsidRDefault="00D143C5" w:rsidP="00544D55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відео 1 </w:t>
      </w:r>
      <w:hyperlink r:id="rId7" w:history="1">
        <w:r w:rsidRPr="0017503E">
          <w:rPr>
            <w:rStyle w:val="ac"/>
            <w:rFonts w:ascii="Times New Roman" w:hAnsi="Times New Roman"/>
            <w:b/>
            <w:i/>
            <w:sz w:val="28"/>
            <w:szCs w:val="28"/>
          </w:rPr>
          <w:t>https://www.youtube.com/watch?v=8fqZuMw4Kzw</w:t>
        </w:r>
      </w:hyperlink>
    </w:p>
    <w:p w14:paraId="4CC542B9" w14:textId="77777777" w:rsidR="00D143C5" w:rsidRDefault="00D143C5" w:rsidP="00544D55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69D7E83" w14:textId="77777777" w:rsidR="00544D55" w:rsidRDefault="00544D55" w:rsidP="00544D5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19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Аналіз творів мистецтва</w:t>
      </w:r>
      <w:r w:rsidRPr="00F46BD3">
        <w:rPr>
          <w:rFonts w:ascii="Times New Roman" w:hAnsi="Times New Roman" w:cs="Times New Roman"/>
          <w:sz w:val="28"/>
          <w:szCs w:val="19"/>
        </w:rPr>
        <w:t xml:space="preserve"> </w:t>
      </w:r>
    </w:p>
    <w:p w14:paraId="230B301F" w14:textId="77777777" w:rsidR="00544D55" w:rsidRPr="00F46BD3" w:rsidRDefault="00544D55" w:rsidP="00544D55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44"/>
          <w:szCs w:val="28"/>
        </w:rPr>
      </w:pPr>
      <w:r w:rsidRPr="00F46BD3">
        <w:rPr>
          <w:rFonts w:ascii="Times New Roman" w:hAnsi="Times New Roman" w:cs="Times New Roman"/>
          <w:sz w:val="28"/>
          <w:szCs w:val="19"/>
        </w:rPr>
        <w:t>Розкажіть про свої міркування щодо основної ідеї фільму.</w:t>
      </w:r>
    </w:p>
    <w:p w14:paraId="7F41E881" w14:textId="77777777" w:rsidR="00752A5B" w:rsidRPr="00544D55" w:rsidRDefault="00752A5B" w:rsidP="00745278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1E819580" w14:textId="77777777" w:rsidR="00544D55" w:rsidRDefault="00675F96" w:rsidP="00544D55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 w:rsidR="00544D55" w:rsidRPr="00FF3D16">
        <w:rPr>
          <w:rFonts w:ascii="Times New Roman" w:hAnsi="Times New Roman"/>
          <w:sz w:val="28"/>
          <w:szCs w:val="28"/>
        </w:rPr>
        <w:t xml:space="preserve">Комедія у всіх її різновидах (лірична, сатирична, фарсова і </w:t>
      </w:r>
      <w:proofErr w:type="spellStart"/>
      <w:r w:rsidR="00544D55" w:rsidRPr="00FF3D16">
        <w:rPr>
          <w:rFonts w:ascii="Times New Roman" w:hAnsi="Times New Roman"/>
          <w:sz w:val="28"/>
          <w:szCs w:val="28"/>
        </w:rPr>
        <w:t>т.д</w:t>
      </w:r>
      <w:proofErr w:type="spellEnd"/>
      <w:r w:rsidR="00544D55" w:rsidRPr="00FF3D16">
        <w:rPr>
          <w:rFonts w:ascii="Times New Roman" w:hAnsi="Times New Roman"/>
          <w:sz w:val="28"/>
          <w:szCs w:val="28"/>
        </w:rPr>
        <w:t xml:space="preserve">.) завжди була сильною стороною французького кіно. Згодом вона трохи змінилася, стали змінювати її «фірмові» якості: добірність і гарний смак. Проте комедії таких майстрів, як </w:t>
      </w:r>
      <w:proofErr w:type="spellStart"/>
      <w:r w:rsidR="00544D55" w:rsidRPr="00FF3D16">
        <w:rPr>
          <w:rFonts w:ascii="Times New Roman" w:hAnsi="Times New Roman"/>
          <w:sz w:val="28"/>
          <w:szCs w:val="28"/>
        </w:rPr>
        <w:t>Жерар</w:t>
      </w:r>
      <w:proofErr w:type="spellEnd"/>
      <w:r w:rsidR="00544D55" w:rsidRPr="00FF3D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4D55" w:rsidRPr="00FF3D16">
        <w:rPr>
          <w:rFonts w:ascii="Times New Roman" w:hAnsi="Times New Roman"/>
          <w:sz w:val="28"/>
          <w:szCs w:val="28"/>
        </w:rPr>
        <w:t>Урі</w:t>
      </w:r>
      <w:proofErr w:type="spellEnd"/>
      <w:r w:rsidR="00544D55" w:rsidRPr="00FF3D16">
        <w:rPr>
          <w:rFonts w:ascii="Times New Roman" w:hAnsi="Times New Roman"/>
          <w:sz w:val="28"/>
          <w:szCs w:val="28"/>
        </w:rPr>
        <w:t xml:space="preserve"> («Роззява», 1965 р.; «Велика прогулянка», 1966 р.; «Укол парасолькою", 1980 р., та ін.) і Клод </w:t>
      </w:r>
      <w:proofErr w:type="spellStart"/>
      <w:r w:rsidR="00544D55" w:rsidRPr="00FF3D16">
        <w:rPr>
          <w:rFonts w:ascii="Times New Roman" w:hAnsi="Times New Roman"/>
          <w:sz w:val="28"/>
          <w:szCs w:val="28"/>
        </w:rPr>
        <w:t>Зиді</w:t>
      </w:r>
      <w:proofErr w:type="spellEnd"/>
      <w:r w:rsidR="00544D55" w:rsidRPr="00FF3D16">
        <w:rPr>
          <w:rFonts w:ascii="Times New Roman" w:hAnsi="Times New Roman"/>
          <w:sz w:val="28"/>
          <w:szCs w:val="28"/>
        </w:rPr>
        <w:t xml:space="preserve"> («Гірчиця б'є в ніс», 1974 р., у радянському прокаті «Він починає сердитися»; «</w:t>
      </w:r>
      <w:proofErr w:type="spellStart"/>
      <w:r w:rsidR="00544D55" w:rsidRPr="00FF3D16">
        <w:rPr>
          <w:rFonts w:ascii="Times New Roman" w:hAnsi="Times New Roman"/>
          <w:sz w:val="28"/>
          <w:szCs w:val="28"/>
        </w:rPr>
        <w:t>Банзай</w:t>
      </w:r>
      <w:proofErr w:type="spellEnd"/>
      <w:r w:rsidR="00544D55" w:rsidRPr="00FF3D16">
        <w:rPr>
          <w:rFonts w:ascii="Times New Roman" w:hAnsi="Times New Roman"/>
          <w:sz w:val="28"/>
          <w:szCs w:val="28"/>
        </w:rPr>
        <w:t>», 1983р., та ін.), мають успіх у Франції та за її межами не один десяток років. Чимала заслуга в цьому належить  чудовим комедійним акторам, особливо тим, хто зміг створити власний постійний комедійний персонаж (чи маску). У першу чергу це:</w:t>
      </w:r>
    </w:p>
    <w:p w14:paraId="6C51140F" w14:textId="77777777" w:rsidR="00544D55" w:rsidRPr="00FF3D16" w:rsidRDefault="00544D55" w:rsidP="00544D55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  <w:t>П</w:t>
      </w:r>
      <w:r>
        <w:rPr>
          <w:rFonts w:ascii="Times New Roman" w:hAnsi="Times New Roman" w:cs="Times New Roman"/>
          <w:b/>
          <w:sz w:val="28"/>
          <w:szCs w:val="28"/>
        </w:rPr>
        <w:t>'</w:t>
      </w:r>
      <w:r>
        <w:rPr>
          <w:rFonts w:ascii="Times New Roman" w:hAnsi="Times New Roman"/>
          <w:b/>
          <w:sz w:val="28"/>
          <w:szCs w:val="28"/>
        </w:rPr>
        <w:t>є</w:t>
      </w:r>
      <w:r w:rsidRPr="00FF3D16">
        <w:rPr>
          <w:rFonts w:ascii="Times New Roman" w:hAnsi="Times New Roman"/>
          <w:b/>
          <w:sz w:val="28"/>
          <w:szCs w:val="28"/>
        </w:rPr>
        <w:t>р Рішар</w:t>
      </w:r>
      <w:r w:rsidRPr="00FF3D16">
        <w:rPr>
          <w:rFonts w:ascii="Times New Roman" w:hAnsi="Times New Roman"/>
          <w:sz w:val="28"/>
          <w:szCs w:val="28"/>
        </w:rPr>
        <w:t xml:space="preserve"> (дійсні ім'я і прізвище </w:t>
      </w:r>
      <w:r>
        <w:rPr>
          <w:rFonts w:ascii="Times New Roman" w:hAnsi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'</w:t>
      </w:r>
      <w:r>
        <w:rPr>
          <w:rFonts w:ascii="Times New Roman" w:hAnsi="Times New Roman"/>
          <w:b/>
          <w:sz w:val="28"/>
          <w:szCs w:val="28"/>
        </w:rPr>
        <w:t>є</w:t>
      </w:r>
      <w:r w:rsidRPr="00FF3D16">
        <w:rPr>
          <w:rFonts w:ascii="Times New Roman" w:hAnsi="Times New Roman"/>
          <w:b/>
          <w:sz w:val="28"/>
          <w:szCs w:val="28"/>
        </w:rPr>
        <w:t>р</w:t>
      </w:r>
      <w:r w:rsidRPr="00FF3D16">
        <w:rPr>
          <w:rFonts w:ascii="Times New Roman" w:hAnsi="Times New Roman"/>
          <w:sz w:val="28"/>
          <w:szCs w:val="28"/>
        </w:rPr>
        <w:t xml:space="preserve"> Рішар Моріс Шарль Леопольд </w:t>
      </w:r>
      <w:proofErr w:type="spellStart"/>
      <w:r w:rsidRPr="00FF3D16">
        <w:rPr>
          <w:rFonts w:ascii="Times New Roman" w:hAnsi="Times New Roman"/>
          <w:sz w:val="28"/>
          <w:szCs w:val="28"/>
        </w:rPr>
        <w:t>Дефей</w:t>
      </w:r>
      <w:proofErr w:type="spellEnd"/>
      <w:r w:rsidRPr="00FF3D16">
        <w:rPr>
          <w:rFonts w:ascii="Times New Roman" w:hAnsi="Times New Roman"/>
          <w:sz w:val="28"/>
          <w:szCs w:val="28"/>
        </w:rPr>
        <w:t xml:space="preserve">, народився у 1934 р.) запам'ятався глядачам у таких фільмах, як «Високий блондин у чорному черевику» (1972 р.), «Іграшка» (1976 р.) і ін. Його персонаж - це дотепний  роззява, що увесь час залишається в дурнях через неуважність, але зрештою отримує належне завдяки своїй щиросердості і доброті. Рішар виступає також як режисер; одна з його комедій має символічну назву: «Я боязкий, але я лікуюся" (1978 р.). У комедіях </w:t>
      </w:r>
      <w:proofErr w:type="spellStart"/>
      <w:r w:rsidRPr="00FF3D16">
        <w:rPr>
          <w:rFonts w:ascii="Times New Roman" w:hAnsi="Times New Roman"/>
          <w:sz w:val="28"/>
          <w:szCs w:val="28"/>
        </w:rPr>
        <w:t>Франсіса</w:t>
      </w:r>
      <w:proofErr w:type="spellEnd"/>
      <w:r w:rsidRPr="00FF3D16">
        <w:rPr>
          <w:rFonts w:ascii="Times New Roman" w:hAnsi="Times New Roman"/>
          <w:sz w:val="28"/>
          <w:szCs w:val="28"/>
        </w:rPr>
        <w:t xml:space="preserve"> Вебера «Невдахи», «Батьки» (1983 р.) і «Утікачі» (1986 р.) він зіграв у парі ще з одним знаменитим актором французького екрана - </w:t>
      </w:r>
      <w:proofErr w:type="spellStart"/>
      <w:r w:rsidRPr="00FF3D16">
        <w:rPr>
          <w:rFonts w:ascii="Times New Roman" w:hAnsi="Times New Roman"/>
          <w:sz w:val="28"/>
          <w:szCs w:val="28"/>
        </w:rPr>
        <w:t>Жераром</w:t>
      </w:r>
      <w:proofErr w:type="spellEnd"/>
      <w:r w:rsidRPr="00FF3D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3D16">
        <w:rPr>
          <w:rFonts w:ascii="Times New Roman" w:hAnsi="Times New Roman"/>
          <w:sz w:val="28"/>
          <w:szCs w:val="28"/>
        </w:rPr>
        <w:t>Депардьє</w:t>
      </w:r>
      <w:proofErr w:type="spellEnd"/>
      <w:r w:rsidRPr="00FF3D16">
        <w:rPr>
          <w:rFonts w:ascii="Times New Roman" w:hAnsi="Times New Roman"/>
          <w:sz w:val="28"/>
          <w:szCs w:val="28"/>
        </w:rPr>
        <w:t>.</w:t>
      </w:r>
    </w:p>
    <w:p w14:paraId="7D7B6501" w14:textId="77777777" w:rsidR="00544D55" w:rsidRPr="00FF3D16" w:rsidRDefault="00544D55" w:rsidP="00544D55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5A20C887" w14:textId="460C54A0" w:rsidR="00544D55" w:rsidRPr="00FF3D16" w:rsidRDefault="00544D55" w:rsidP="00544D55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 w:rsidRPr="00FF3D16">
        <w:rPr>
          <w:rFonts w:ascii="Times New Roman" w:hAnsi="Times New Roman"/>
          <w:b/>
          <w:sz w:val="28"/>
          <w:szCs w:val="28"/>
        </w:rPr>
        <w:t xml:space="preserve">Луї де </w:t>
      </w:r>
      <w:proofErr w:type="spellStart"/>
      <w:r w:rsidRPr="00FF3D16">
        <w:rPr>
          <w:rFonts w:ascii="Times New Roman" w:hAnsi="Times New Roman"/>
          <w:b/>
          <w:sz w:val="28"/>
          <w:szCs w:val="28"/>
        </w:rPr>
        <w:t>Фюнес</w:t>
      </w:r>
      <w:proofErr w:type="spellEnd"/>
      <w:r w:rsidRPr="00FF3D16">
        <w:rPr>
          <w:rFonts w:ascii="Times New Roman" w:hAnsi="Times New Roman"/>
          <w:sz w:val="28"/>
          <w:szCs w:val="28"/>
        </w:rPr>
        <w:t xml:space="preserve"> (1914—1983). Його герой - маленький чолов’яга, самовпевнений, заповзятливий, запальний. Він постійно потрапляє в складну ситуацію, але в останній момент знаходить неймовірний вихід з положення (комісар </w:t>
      </w:r>
      <w:proofErr w:type="spellStart"/>
      <w:r w:rsidRPr="00FF3D16">
        <w:rPr>
          <w:rFonts w:ascii="Times New Roman" w:hAnsi="Times New Roman"/>
          <w:sz w:val="28"/>
          <w:szCs w:val="28"/>
        </w:rPr>
        <w:t>Жюв</w:t>
      </w:r>
      <w:proofErr w:type="spellEnd"/>
      <w:r w:rsidRPr="00FF3D16">
        <w:rPr>
          <w:rFonts w:ascii="Times New Roman" w:hAnsi="Times New Roman"/>
          <w:sz w:val="28"/>
          <w:szCs w:val="28"/>
        </w:rPr>
        <w:t xml:space="preserve"> з гумористичної серії фільмів про </w:t>
      </w:r>
      <w:proofErr w:type="spellStart"/>
      <w:r w:rsidRPr="00FF3D16">
        <w:rPr>
          <w:rFonts w:ascii="Times New Roman" w:hAnsi="Times New Roman"/>
          <w:sz w:val="28"/>
          <w:szCs w:val="28"/>
        </w:rPr>
        <w:t>Фантомаса</w:t>
      </w:r>
      <w:proofErr w:type="spellEnd"/>
      <w:r w:rsidRPr="00FF3D16">
        <w:rPr>
          <w:rFonts w:ascii="Times New Roman" w:hAnsi="Times New Roman"/>
          <w:sz w:val="28"/>
          <w:szCs w:val="28"/>
        </w:rPr>
        <w:t>).</w:t>
      </w:r>
    </w:p>
    <w:p w14:paraId="36B9D696" w14:textId="77777777" w:rsidR="00544D55" w:rsidRDefault="00544D55" w:rsidP="00544D55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126A066C" w14:textId="77777777" w:rsidR="00544D55" w:rsidRDefault="00544D55" w:rsidP="00544D55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 xml:space="preserve">Перегляд відеоматеріалу. </w:t>
      </w:r>
      <w:r w:rsidRPr="00700AE8">
        <w:rPr>
          <w:rFonts w:ascii="Times New Roman" w:hAnsi="Times New Roman"/>
          <w:b/>
          <w:i/>
          <w:sz w:val="28"/>
          <w:szCs w:val="28"/>
        </w:rPr>
        <w:t xml:space="preserve">Луї де </w:t>
      </w:r>
      <w:proofErr w:type="spellStart"/>
      <w:r w:rsidRPr="00700AE8">
        <w:rPr>
          <w:rFonts w:ascii="Times New Roman" w:hAnsi="Times New Roman"/>
          <w:b/>
          <w:i/>
          <w:sz w:val="28"/>
          <w:szCs w:val="28"/>
        </w:rPr>
        <w:t>Фюнес</w:t>
      </w:r>
      <w:proofErr w:type="spellEnd"/>
      <w:r w:rsidRPr="00700AE8">
        <w:rPr>
          <w:rFonts w:ascii="Times New Roman" w:hAnsi="Times New Roman"/>
          <w:b/>
          <w:i/>
          <w:sz w:val="28"/>
          <w:szCs w:val="28"/>
        </w:rPr>
        <w:t xml:space="preserve"> (фрагменти фільмів)</w:t>
      </w:r>
    </w:p>
    <w:p w14:paraId="08850D1E" w14:textId="77777777" w:rsidR="00D143C5" w:rsidRDefault="00D143C5" w:rsidP="00544D55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Відео 2</w:t>
      </w:r>
      <w:r w:rsidRPr="00D143C5">
        <w:t xml:space="preserve"> </w:t>
      </w:r>
      <w:hyperlink r:id="rId8" w:history="1">
        <w:r w:rsidRPr="0017503E">
          <w:rPr>
            <w:rStyle w:val="ac"/>
            <w:rFonts w:ascii="Times New Roman" w:hAnsi="Times New Roman"/>
            <w:b/>
            <w:i/>
            <w:sz w:val="28"/>
            <w:szCs w:val="28"/>
          </w:rPr>
          <w:t>https://www.youtube.com/watch?v=qSquHjuNYCA</w:t>
        </w:r>
      </w:hyperlink>
    </w:p>
    <w:p w14:paraId="7354EDFE" w14:textId="08910746" w:rsidR="00D143C5" w:rsidRDefault="00D143C5" w:rsidP="00544D55">
      <w:pPr>
        <w:spacing w:after="0"/>
        <w:jc w:val="both"/>
        <w:rPr>
          <w:rStyle w:val="ac"/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Відео 3</w:t>
      </w:r>
      <w:r w:rsidR="000C7F30" w:rsidRPr="000C7F30">
        <w:t xml:space="preserve"> </w:t>
      </w:r>
      <w:hyperlink r:id="rId9" w:history="1">
        <w:r w:rsidR="000C7F30" w:rsidRPr="0017503E">
          <w:rPr>
            <w:rStyle w:val="ac"/>
            <w:rFonts w:ascii="Times New Roman" w:hAnsi="Times New Roman"/>
            <w:b/>
            <w:i/>
            <w:sz w:val="28"/>
            <w:szCs w:val="28"/>
          </w:rPr>
          <w:t>https://www.youtube.com/watch?v=sovXDqylz1o</w:t>
        </w:r>
      </w:hyperlink>
    </w:p>
    <w:p w14:paraId="3ED0CCB1" w14:textId="77777777" w:rsidR="001F30F9" w:rsidRDefault="001F30F9" w:rsidP="00544D55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1C3B2F06" w14:textId="77777777" w:rsidR="00F463EF" w:rsidRPr="009C64A4" w:rsidRDefault="00F463EF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64A4">
        <w:rPr>
          <w:rFonts w:ascii="Times New Roman" w:hAnsi="Times New Roman" w:cs="Times New Roman"/>
          <w:bCs/>
          <w:sz w:val="28"/>
          <w:szCs w:val="28"/>
        </w:rPr>
        <w:t xml:space="preserve">Світову славу американському кінематографу приніс </w:t>
      </w:r>
      <w:r w:rsidRPr="00745278">
        <w:rPr>
          <w:rFonts w:ascii="Times New Roman" w:hAnsi="Times New Roman" w:cs="Times New Roman"/>
          <w:b/>
          <w:bCs/>
          <w:sz w:val="28"/>
          <w:szCs w:val="28"/>
        </w:rPr>
        <w:t>Голлівуд</w:t>
      </w:r>
      <w:r w:rsidRPr="009C64A4">
        <w:rPr>
          <w:rFonts w:ascii="Times New Roman" w:hAnsi="Times New Roman" w:cs="Times New Roman"/>
          <w:bCs/>
          <w:sz w:val="28"/>
          <w:szCs w:val="28"/>
        </w:rPr>
        <w:t xml:space="preserve"> — центр кіновиробництва, так звана «фабрика мрій» (1913 р., Лос-Анджелес, штат Каліфорнія). Тут створюються тисячі фільмів, і хоча критики часто звинувачують їх у відвертій </w:t>
      </w:r>
      <w:proofErr w:type="spellStart"/>
      <w:r w:rsidRPr="009C64A4">
        <w:rPr>
          <w:rFonts w:ascii="Times New Roman" w:hAnsi="Times New Roman" w:cs="Times New Roman"/>
          <w:bCs/>
          <w:sz w:val="28"/>
          <w:szCs w:val="28"/>
        </w:rPr>
        <w:t>комерційності</w:t>
      </w:r>
      <w:proofErr w:type="spellEnd"/>
      <w:r w:rsidRPr="009C64A4">
        <w:rPr>
          <w:rFonts w:ascii="Times New Roman" w:hAnsi="Times New Roman" w:cs="Times New Roman"/>
          <w:bCs/>
          <w:sz w:val="28"/>
          <w:szCs w:val="28"/>
        </w:rPr>
        <w:t xml:space="preserve"> й примітивності, популярність кінопродукції Голлівуда не зменшується.</w:t>
      </w:r>
    </w:p>
    <w:p w14:paraId="2587B580" w14:textId="77777777" w:rsidR="00F463EF" w:rsidRPr="009C64A4" w:rsidRDefault="00745278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F463EF" w:rsidRPr="00745278">
        <w:rPr>
          <w:rFonts w:ascii="Times New Roman" w:hAnsi="Times New Roman" w:cs="Times New Roman"/>
          <w:b/>
          <w:bCs/>
          <w:sz w:val="28"/>
          <w:szCs w:val="28"/>
        </w:rPr>
        <w:t>Американський кінематограф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характеризується високими творчими здобутками в ігровому, анімаційному і документальному кіно. Найважливіші ознаки цієї школи —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видовищність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, високе мистецтво створення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спецефектів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. Фільми, що приносять прибуток, висували на перший план акторів-зірок. Тим самим закладалися основи для створенням яскравої і високопрофесійної акторської школи. Завдяки блискучим акторам і режисерам, талановитим продюсерам та оригінальним підходам до рекламного іміджу Голлівуд став законодавцем моди насамперед у жанрах кіно, які задовольняли інтереси широкої публіки: комедія, вестерн, мелодрама, згодом —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блокбастер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4AAB71" w14:textId="77777777" w:rsidR="00F463EF" w:rsidRPr="009C64A4" w:rsidRDefault="00F463EF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9FF3E0" w14:textId="77777777" w:rsidR="00F463EF" w:rsidRPr="009C64A4" w:rsidRDefault="00ED3FFA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Орієнтація на масового глядача дещо обмежувала можливості творчого самовираження режисерів, які поступово розширили жанрову палітру. І таким чином створили не тільки багато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високобюджетних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масштабних кінострічок з грандіозними масовими сценами і вражаючими уяву декораціями, а й глибоко драматичне та інтелектуальне кіно.</w:t>
      </w:r>
    </w:p>
    <w:p w14:paraId="445BD2CF" w14:textId="77777777" w:rsidR="00F463EF" w:rsidRPr="00FA17F6" w:rsidRDefault="00FA17F6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Засновником </w:t>
      </w:r>
      <w:r w:rsidR="00F463EF" w:rsidRPr="00FA17F6">
        <w:rPr>
          <w:rFonts w:ascii="Times New Roman" w:hAnsi="Times New Roman" w:cs="Times New Roman"/>
          <w:b/>
          <w:bCs/>
          <w:sz w:val="28"/>
          <w:szCs w:val="28"/>
        </w:rPr>
        <w:t>американської мультиплікації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, творцем першого в історії кіно звукового мальованого фільму («Пароплавчик Віллі») був </w:t>
      </w:r>
      <w:proofErr w:type="spellStart"/>
      <w:r w:rsidR="00F463EF" w:rsidRPr="00FA17F6">
        <w:rPr>
          <w:rFonts w:ascii="Times New Roman" w:hAnsi="Times New Roman" w:cs="Times New Roman"/>
          <w:b/>
          <w:bCs/>
          <w:sz w:val="28"/>
          <w:szCs w:val="28"/>
        </w:rPr>
        <w:t>Волт</w:t>
      </w:r>
      <w:proofErr w:type="spellEnd"/>
      <w:r w:rsidR="00F463EF" w:rsidRPr="00FA1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63EF" w:rsidRPr="00FA17F6">
        <w:rPr>
          <w:rFonts w:ascii="Times New Roman" w:hAnsi="Times New Roman" w:cs="Times New Roman"/>
          <w:b/>
          <w:bCs/>
          <w:sz w:val="28"/>
          <w:szCs w:val="28"/>
        </w:rPr>
        <w:t>Дісней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(1901-1966). Як режисер він зняв 111 фільмів і був продюсером ще 576 кінофільмів. Видатні заслуги метра анімації відзначено 26 статуетками «Оскар», що стало абсолютним рекордом в історії кінематографії. Він став «батьком» улюблених мільйонами глядачів персонажів: мишеняти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Міккі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Мауса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і качки Дональда Дака.</w:t>
      </w:r>
    </w:p>
    <w:p w14:paraId="11B32166" w14:textId="77777777" w:rsidR="00DB7550" w:rsidRDefault="00DB7550" w:rsidP="00DB7550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20150380" w14:textId="77777777" w:rsidR="00F463EF" w:rsidRDefault="00DB7550" w:rsidP="00DB7550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Перегляд відеоматеріалу.</w:t>
      </w:r>
      <w:r w:rsidRPr="00E8082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 xml:space="preserve"> </w:t>
      </w:r>
      <w:r w:rsidRPr="00BB273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«Пароплавчик Віллі»</w:t>
      </w:r>
      <w:r w:rsidR="00D143C5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 </w:t>
      </w:r>
    </w:p>
    <w:p w14:paraId="6133F6E0" w14:textId="77777777" w:rsidR="00D143C5" w:rsidRDefault="00D143C5" w:rsidP="00DB7550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Відео 4</w:t>
      </w:r>
      <w:r w:rsidR="000C7F30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hyperlink r:id="rId10" w:history="1">
        <w:r w:rsidR="000C7F30" w:rsidRPr="0017503E">
          <w:rPr>
            <w:rStyle w:val="ac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https://www.youtube.com/watch?v=hxf-UHuGobI</w:t>
        </w:r>
      </w:hyperlink>
    </w:p>
    <w:p w14:paraId="2192E41E" w14:textId="77777777" w:rsidR="00DB7550" w:rsidRPr="009C64A4" w:rsidRDefault="00DB7550" w:rsidP="00DB755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46063A" w14:textId="77777777" w:rsidR="00F463EF" w:rsidRPr="009C64A4" w:rsidRDefault="00EF16FB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16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F16FB">
        <w:rPr>
          <w:rFonts w:ascii="Times New Roman" w:hAnsi="Times New Roman" w:cs="Times New Roman"/>
          <w:bCs/>
          <w:sz w:val="28"/>
          <w:szCs w:val="28"/>
        </w:rPr>
        <w:tab/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Серед перших анімаційних творів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Діснея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— серія з 56 фільмів </w:t>
      </w:r>
      <w:r w:rsidR="00F463EF" w:rsidRPr="00211F35">
        <w:rPr>
          <w:rFonts w:ascii="Times New Roman" w:hAnsi="Times New Roman" w:cs="Times New Roman"/>
          <w:b/>
          <w:bCs/>
          <w:sz w:val="28"/>
          <w:szCs w:val="28"/>
        </w:rPr>
        <w:t>«Аліса в Країні мультиплікації»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за мотивами історії про пригоди Аліси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Льюїса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Керролла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. У відомих 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анімаційних циклах </w:t>
      </w:r>
      <w:r w:rsidR="00F463EF" w:rsidRPr="00211F35">
        <w:rPr>
          <w:rFonts w:ascii="Times New Roman" w:hAnsi="Times New Roman" w:cs="Times New Roman"/>
          <w:b/>
          <w:bCs/>
          <w:sz w:val="28"/>
          <w:szCs w:val="28"/>
        </w:rPr>
        <w:t>«Забавні симфонії»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(понад 70 серій) створено справжні шедеври: «Танок скелетів», «Гидке каченя», «Троє поросят». Майже всі наступні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діснеївські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фільми можна зарахувати до класики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аніма-ційного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кіно: </w:t>
      </w:r>
      <w:r w:rsidR="00F463EF" w:rsidRPr="00211F35">
        <w:rPr>
          <w:rFonts w:ascii="Times New Roman" w:hAnsi="Times New Roman" w:cs="Times New Roman"/>
          <w:b/>
          <w:bCs/>
          <w:sz w:val="28"/>
          <w:szCs w:val="28"/>
        </w:rPr>
        <w:t>«Білосніжка і сім гномів», «</w:t>
      </w:r>
      <w:proofErr w:type="spellStart"/>
      <w:r w:rsidR="00F463EF" w:rsidRPr="00211F35">
        <w:rPr>
          <w:rFonts w:ascii="Times New Roman" w:hAnsi="Times New Roman" w:cs="Times New Roman"/>
          <w:b/>
          <w:bCs/>
          <w:sz w:val="28"/>
          <w:szCs w:val="28"/>
        </w:rPr>
        <w:t>Піноккіо</w:t>
      </w:r>
      <w:proofErr w:type="spellEnd"/>
      <w:r w:rsidR="00F463EF" w:rsidRPr="00211F35">
        <w:rPr>
          <w:rFonts w:ascii="Times New Roman" w:hAnsi="Times New Roman" w:cs="Times New Roman"/>
          <w:b/>
          <w:bCs/>
          <w:sz w:val="28"/>
          <w:szCs w:val="28"/>
        </w:rPr>
        <w:t>», «Фантазія», «</w:t>
      </w:r>
      <w:proofErr w:type="spellStart"/>
      <w:r w:rsidR="00F463EF" w:rsidRPr="00211F35">
        <w:rPr>
          <w:rFonts w:ascii="Times New Roman" w:hAnsi="Times New Roman" w:cs="Times New Roman"/>
          <w:b/>
          <w:bCs/>
          <w:sz w:val="28"/>
          <w:szCs w:val="28"/>
        </w:rPr>
        <w:t>Бембі</w:t>
      </w:r>
      <w:proofErr w:type="spellEnd"/>
      <w:r w:rsidR="00F463EF" w:rsidRPr="00211F35">
        <w:rPr>
          <w:rFonts w:ascii="Times New Roman" w:hAnsi="Times New Roman" w:cs="Times New Roman"/>
          <w:b/>
          <w:bCs/>
          <w:sz w:val="28"/>
          <w:szCs w:val="28"/>
        </w:rPr>
        <w:t xml:space="preserve">», «Попелюшка», «Дамбо», «Пітер </w:t>
      </w:r>
      <w:proofErr w:type="spellStart"/>
      <w:r w:rsidR="00F463EF" w:rsidRPr="00211F35">
        <w:rPr>
          <w:rFonts w:ascii="Times New Roman" w:hAnsi="Times New Roman" w:cs="Times New Roman"/>
          <w:b/>
          <w:bCs/>
          <w:sz w:val="28"/>
          <w:szCs w:val="28"/>
        </w:rPr>
        <w:t>Пен</w:t>
      </w:r>
      <w:proofErr w:type="spellEnd"/>
      <w:r w:rsidR="00F463EF" w:rsidRPr="00211F35">
        <w:rPr>
          <w:rFonts w:ascii="Times New Roman" w:hAnsi="Times New Roman" w:cs="Times New Roman"/>
          <w:b/>
          <w:bCs/>
          <w:sz w:val="28"/>
          <w:szCs w:val="28"/>
        </w:rPr>
        <w:t>», «Спляча красуня», «Сто один далматинець».</w:t>
      </w:r>
      <w:r w:rsidR="00DB7550" w:rsidRPr="00DB75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У </w:t>
      </w:r>
      <w:r w:rsidR="00F463EF" w:rsidRPr="00211F35">
        <w:rPr>
          <w:rFonts w:ascii="Times New Roman" w:hAnsi="Times New Roman" w:cs="Times New Roman"/>
          <w:b/>
          <w:bCs/>
          <w:sz w:val="28"/>
          <w:szCs w:val="28"/>
        </w:rPr>
        <w:t>«Фантазії»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>, де вперше з’являється стереозвук, втілено оригінальну ідею поєднання звуку, кольору і зображення, де всі ці засоби підпорядковані музиці.</w:t>
      </w:r>
    </w:p>
    <w:p w14:paraId="6869A2CE" w14:textId="77777777" w:rsidR="00F463EF" w:rsidRPr="009C64A4" w:rsidRDefault="00F463EF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979A78" w14:textId="77777777" w:rsidR="00F463EF" w:rsidRPr="009C64A4" w:rsidRDefault="00DB7550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08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80822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Волт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разом із братом Роєм створив у Голлівуді </w:t>
      </w:r>
      <w:r w:rsidR="00F463EF" w:rsidRPr="00DB7550">
        <w:rPr>
          <w:rFonts w:ascii="Times New Roman" w:hAnsi="Times New Roman" w:cs="Times New Roman"/>
          <w:b/>
          <w:bCs/>
          <w:sz w:val="28"/>
          <w:szCs w:val="28"/>
        </w:rPr>
        <w:t>кіностудію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(1923), де і нині знімають фільми з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діснеєвськими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героями. Він започаткував серію освітніх фільмів, зняв ігрові пригодницькі стрічки («Острів скарбів», «Робін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Гуд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»), мюзикли («Мері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Поппінс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»). Згодом кіностудія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Діснея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щотижня стала готувати розважальні телепрограми «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Діснейленд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». Пізніше відкрили комплекс з атракціонами </w:t>
      </w:r>
      <w:r w:rsidR="00F463EF" w:rsidRPr="00DB7550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F463EF" w:rsidRPr="00DB7550">
        <w:rPr>
          <w:rFonts w:ascii="Times New Roman" w:hAnsi="Times New Roman" w:cs="Times New Roman"/>
          <w:b/>
          <w:bCs/>
          <w:sz w:val="28"/>
          <w:szCs w:val="28"/>
        </w:rPr>
        <w:t>Діснейленд</w:t>
      </w:r>
      <w:proofErr w:type="spellEnd"/>
      <w:r w:rsidR="00F463EF" w:rsidRPr="00DB7550">
        <w:rPr>
          <w:rFonts w:ascii="Times New Roman" w:hAnsi="Times New Roman" w:cs="Times New Roman"/>
          <w:b/>
          <w:bCs/>
          <w:sz w:val="28"/>
          <w:szCs w:val="28"/>
        </w:rPr>
        <w:t>-парк»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>, де діти, оточені персонажами з мультфільмів, потрапляють в атмосферу свята.</w:t>
      </w:r>
    </w:p>
    <w:p w14:paraId="4E0DBB12" w14:textId="77777777" w:rsidR="00BB2736" w:rsidRDefault="00BB2736" w:rsidP="009C64A4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7FCE7455" w14:textId="77777777" w:rsidR="00D143C5" w:rsidRDefault="00BB2736" w:rsidP="00BB2736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Перегляд відеоматеріалу</w:t>
      </w:r>
      <w:r w:rsidRPr="00BB273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. </w:t>
      </w:r>
    </w:p>
    <w:p w14:paraId="2E51D611" w14:textId="77777777" w:rsidR="00DB7550" w:rsidRDefault="00BB2736" w:rsidP="00BB2736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proofErr w:type="spellStart"/>
      <w:r w:rsidRPr="00BB273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Діснейленд</w:t>
      </w:r>
      <w:proofErr w:type="spellEnd"/>
      <w:r w:rsidRPr="00BB273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в Каліфорнії</w:t>
      </w:r>
      <w:r w:rsidR="00D143C5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0C7F30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відео 5</w:t>
      </w:r>
      <w:r w:rsidR="000C7F30" w:rsidRPr="000C7F30">
        <w:t xml:space="preserve"> </w:t>
      </w:r>
      <w:hyperlink r:id="rId11" w:history="1">
        <w:r w:rsidR="000C7F30" w:rsidRPr="0017503E">
          <w:rPr>
            <w:rStyle w:val="ac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https://www.youtube.com/watch?v=bqovAJnWqOc</w:t>
        </w:r>
      </w:hyperlink>
    </w:p>
    <w:p w14:paraId="148E2751" w14:textId="77777777" w:rsidR="000C7F30" w:rsidRPr="00BB2736" w:rsidRDefault="000C7F30" w:rsidP="00BB2736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2C86F970" w14:textId="77777777" w:rsidR="00BB2736" w:rsidRDefault="00BB2736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1BFB34" w14:textId="77777777" w:rsidR="00F463EF" w:rsidRDefault="00DB7550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75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7550">
        <w:rPr>
          <w:rFonts w:ascii="Times New Roman" w:hAnsi="Times New Roman" w:cs="Times New Roman"/>
          <w:bCs/>
          <w:sz w:val="28"/>
          <w:szCs w:val="28"/>
        </w:rPr>
        <w:tab/>
      </w:r>
      <w:r w:rsidR="00E80822" w:rsidRPr="00E80822">
        <w:rPr>
          <w:rFonts w:ascii="Times New Roman" w:hAnsi="Times New Roman" w:cs="Times New Roman"/>
          <w:b/>
          <w:bCs/>
          <w:sz w:val="28"/>
          <w:szCs w:val="28"/>
        </w:rPr>
        <w:t>Італійський кінематограф</w:t>
      </w:r>
      <w:r w:rsidR="00E80822" w:rsidRPr="00E80822">
        <w:rPr>
          <w:rFonts w:ascii="Times New Roman" w:hAnsi="Times New Roman" w:cs="Times New Roman"/>
          <w:bCs/>
          <w:sz w:val="28"/>
          <w:szCs w:val="28"/>
        </w:rPr>
        <w:t xml:space="preserve"> завжди був самобутнім і неповторним завдяки високому «авторському» кіно таких режисерів, як </w:t>
      </w:r>
      <w:r w:rsidR="00E80822" w:rsidRPr="00E80822">
        <w:rPr>
          <w:rFonts w:ascii="Times New Roman" w:hAnsi="Times New Roman" w:cs="Times New Roman"/>
          <w:b/>
          <w:bCs/>
          <w:sz w:val="28"/>
          <w:szCs w:val="28"/>
        </w:rPr>
        <w:t xml:space="preserve">П'єр Паоло </w:t>
      </w:r>
      <w:proofErr w:type="spellStart"/>
      <w:r w:rsidR="00E80822" w:rsidRPr="00E80822">
        <w:rPr>
          <w:rFonts w:ascii="Times New Roman" w:hAnsi="Times New Roman" w:cs="Times New Roman"/>
          <w:b/>
          <w:bCs/>
          <w:sz w:val="28"/>
          <w:szCs w:val="28"/>
        </w:rPr>
        <w:t>Пазоліні</w:t>
      </w:r>
      <w:proofErr w:type="spellEnd"/>
      <w:r w:rsidR="00E80822" w:rsidRPr="00E80822">
        <w:rPr>
          <w:rFonts w:ascii="Times New Roman" w:hAnsi="Times New Roman" w:cs="Times New Roman"/>
          <w:b/>
          <w:bCs/>
          <w:sz w:val="28"/>
          <w:szCs w:val="28"/>
        </w:rPr>
        <w:t xml:space="preserve">, Федеріко Фелліні, </w:t>
      </w:r>
      <w:proofErr w:type="spellStart"/>
      <w:r w:rsidR="00E80822" w:rsidRPr="00E80822">
        <w:rPr>
          <w:rFonts w:ascii="Times New Roman" w:hAnsi="Times New Roman" w:cs="Times New Roman"/>
          <w:b/>
          <w:bCs/>
          <w:sz w:val="28"/>
          <w:szCs w:val="28"/>
        </w:rPr>
        <w:t>Бернардо</w:t>
      </w:r>
      <w:proofErr w:type="spellEnd"/>
      <w:r w:rsidR="00E80822" w:rsidRPr="00E80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80822" w:rsidRPr="00E80822">
        <w:rPr>
          <w:rFonts w:ascii="Times New Roman" w:hAnsi="Times New Roman" w:cs="Times New Roman"/>
          <w:b/>
          <w:bCs/>
          <w:sz w:val="28"/>
          <w:szCs w:val="28"/>
        </w:rPr>
        <w:t>Бертолуччі</w:t>
      </w:r>
      <w:proofErr w:type="spellEnd"/>
      <w:r w:rsidR="00E80822" w:rsidRPr="00E8082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80822" w:rsidRPr="00E80822">
        <w:rPr>
          <w:rFonts w:ascii="Times New Roman" w:hAnsi="Times New Roman" w:cs="Times New Roman"/>
          <w:b/>
          <w:bCs/>
          <w:sz w:val="28"/>
          <w:szCs w:val="28"/>
        </w:rPr>
        <w:t>Лукіно</w:t>
      </w:r>
      <w:proofErr w:type="spellEnd"/>
      <w:r w:rsidR="00E80822" w:rsidRPr="00E80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80822" w:rsidRPr="00E80822">
        <w:rPr>
          <w:rFonts w:ascii="Times New Roman" w:hAnsi="Times New Roman" w:cs="Times New Roman"/>
          <w:b/>
          <w:bCs/>
          <w:sz w:val="28"/>
          <w:szCs w:val="28"/>
        </w:rPr>
        <w:t>Вісконті</w:t>
      </w:r>
      <w:proofErr w:type="spellEnd"/>
      <w:r w:rsidR="00E80822" w:rsidRPr="00E80822">
        <w:rPr>
          <w:rFonts w:ascii="Times New Roman" w:hAnsi="Times New Roman" w:cs="Times New Roman"/>
          <w:b/>
          <w:bCs/>
          <w:sz w:val="28"/>
          <w:szCs w:val="28"/>
        </w:rPr>
        <w:t xml:space="preserve"> й Мікеланджело Антоніоні</w:t>
      </w:r>
      <w:r w:rsidR="00E80822" w:rsidRPr="00E80822">
        <w:rPr>
          <w:rFonts w:ascii="Times New Roman" w:hAnsi="Times New Roman" w:cs="Times New Roman"/>
          <w:bCs/>
          <w:sz w:val="28"/>
          <w:szCs w:val="28"/>
        </w:rPr>
        <w:t>, з творчістю яких пов'язане не тільки італійське, але й світове кіномистецтво в напрямах філософського, поетичного кінематографа</w:t>
      </w:r>
      <w:r w:rsidR="00E80822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E80822" w:rsidRPr="00E80822">
        <w:rPr>
          <w:rFonts w:ascii="Times New Roman" w:hAnsi="Times New Roman" w:cs="Times New Roman"/>
          <w:bCs/>
          <w:sz w:val="28"/>
          <w:szCs w:val="28"/>
        </w:rPr>
        <w:t>Фільми цих режисерів, сповнені абстракцій, метафор, містики, назавжди ввійшли до золотого фонду світового кіно й стали джерелом натхнення для нових поколінь режисерів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80D89A" w14:textId="77777777" w:rsidR="00E80822" w:rsidRDefault="00E80822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E80822">
        <w:rPr>
          <w:rFonts w:ascii="Times New Roman" w:hAnsi="Times New Roman" w:cs="Times New Roman"/>
          <w:b/>
          <w:bCs/>
          <w:sz w:val="28"/>
          <w:szCs w:val="28"/>
        </w:rPr>
        <w:t>Італійське кіно</w:t>
      </w:r>
      <w:r w:rsidRPr="00E80822">
        <w:rPr>
          <w:rFonts w:ascii="Times New Roman" w:hAnsi="Times New Roman" w:cs="Times New Roman"/>
          <w:bCs/>
          <w:sz w:val="28"/>
          <w:szCs w:val="28"/>
        </w:rPr>
        <w:t xml:space="preserve"> - це легкість, непередбачуваність, почуття гумору, які у творах видатних режисерів змішуються з певною часткою філософії. Це кіно як ніяке інше просякнуте </w:t>
      </w:r>
      <w:r w:rsidRPr="00E80822">
        <w:rPr>
          <w:rFonts w:ascii="Times New Roman" w:hAnsi="Times New Roman" w:cs="Times New Roman"/>
          <w:b/>
          <w:bCs/>
          <w:sz w:val="28"/>
          <w:szCs w:val="28"/>
        </w:rPr>
        <w:t>рисами національного характеру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E80822">
        <w:rPr>
          <w:rFonts w:ascii="Times New Roman" w:hAnsi="Times New Roman" w:cs="Times New Roman"/>
          <w:bCs/>
          <w:sz w:val="28"/>
          <w:szCs w:val="28"/>
        </w:rPr>
        <w:t>У сучасному італійському кінематографі режисери намагаються висловити своє розуміння того, що відбувається, усвідомити свої громадянські права й обов'язки, місце людини в сучасному соціумі. Останніми десятиліттями в ньому дедалі чіткіше звучать гуманістичні акценти: про спільні тривоги людства, проблеми еміграції, глобалізації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F025634" w14:textId="77777777" w:rsidR="004F2420" w:rsidRDefault="004F2420" w:rsidP="004F2420">
      <w:pPr>
        <w:pStyle w:val="a4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>В</w:t>
      </w:r>
      <w:r w:rsidRPr="00F46BD3">
        <w:rPr>
          <w:rFonts w:ascii="Times New Roman" w:hAnsi="Times New Roman" w:cs="Times New Roman"/>
          <w:bCs/>
          <w:sz w:val="28"/>
          <w:szCs w:val="28"/>
        </w:rPr>
        <w:t>идатн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F46BD3">
        <w:rPr>
          <w:rFonts w:ascii="Times New Roman" w:hAnsi="Times New Roman" w:cs="Times New Roman"/>
          <w:bCs/>
          <w:sz w:val="28"/>
          <w:szCs w:val="28"/>
        </w:rPr>
        <w:t xml:space="preserve"> італійськ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F46B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акторіи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1B2824">
        <w:rPr>
          <w:rFonts w:ascii="Times New Roman" w:hAnsi="Times New Roman" w:cs="Times New Roman"/>
          <w:b/>
          <w:bCs/>
          <w:sz w:val="28"/>
          <w:szCs w:val="28"/>
        </w:rPr>
        <w:t xml:space="preserve">Софі </w:t>
      </w:r>
      <w:proofErr w:type="spellStart"/>
      <w:r w:rsidRPr="001B2824">
        <w:rPr>
          <w:rFonts w:ascii="Times New Roman" w:hAnsi="Times New Roman" w:cs="Times New Roman"/>
          <w:b/>
          <w:bCs/>
          <w:sz w:val="28"/>
          <w:szCs w:val="28"/>
        </w:rPr>
        <w:t>Лорен</w:t>
      </w:r>
      <w:proofErr w:type="spellEnd"/>
      <w:r w:rsidRPr="001B2824">
        <w:rPr>
          <w:rFonts w:ascii="Times New Roman" w:hAnsi="Times New Roman" w:cs="Times New Roman"/>
          <w:b/>
          <w:bCs/>
          <w:sz w:val="28"/>
          <w:szCs w:val="28"/>
        </w:rPr>
        <w:t>,  Джин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B2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2824">
        <w:rPr>
          <w:rFonts w:ascii="Times New Roman" w:hAnsi="Times New Roman" w:cs="Times New Roman"/>
          <w:b/>
          <w:bCs/>
          <w:sz w:val="28"/>
          <w:szCs w:val="28"/>
        </w:rPr>
        <w:t>Лоллобриджид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proofErr w:type="spellEnd"/>
      <w:r w:rsidRPr="001B2824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Pr="001B2824">
        <w:rPr>
          <w:rFonts w:ascii="Times New Roman" w:hAnsi="Times New Roman" w:cs="Times New Roman"/>
          <w:b/>
          <w:bCs/>
          <w:sz w:val="28"/>
          <w:szCs w:val="28"/>
        </w:rPr>
        <w:t>Марчелло</w:t>
      </w:r>
      <w:proofErr w:type="spellEnd"/>
      <w:r w:rsidRPr="001B2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2824">
        <w:rPr>
          <w:rFonts w:ascii="Times New Roman" w:hAnsi="Times New Roman" w:cs="Times New Roman"/>
          <w:b/>
          <w:bCs/>
          <w:sz w:val="28"/>
          <w:szCs w:val="28"/>
        </w:rPr>
        <w:t>Мастроянні</w:t>
      </w:r>
      <w:proofErr w:type="spellEnd"/>
      <w:r w:rsidRPr="001B282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B2824">
        <w:rPr>
          <w:rFonts w:ascii="Times New Roman" w:hAnsi="Times New Roman" w:cs="Times New Roman"/>
          <w:b/>
          <w:bCs/>
          <w:sz w:val="28"/>
          <w:szCs w:val="28"/>
        </w:rPr>
        <w:t>Адріано</w:t>
      </w:r>
      <w:proofErr w:type="spellEnd"/>
      <w:r w:rsidRPr="001B2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2824">
        <w:rPr>
          <w:rFonts w:ascii="Times New Roman" w:hAnsi="Times New Roman" w:cs="Times New Roman"/>
          <w:b/>
          <w:bCs/>
          <w:sz w:val="28"/>
          <w:szCs w:val="28"/>
        </w:rPr>
        <w:t>Челентано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Клауді</w:t>
      </w:r>
      <w:r w:rsidRPr="000F5FAC">
        <w:rPr>
          <w:rFonts w:ascii="Times New Roman" w:hAnsi="Times New Roman" w:cs="Times New Roman"/>
          <w:b/>
          <w:bCs/>
          <w:sz w:val="28"/>
          <w:szCs w:val="28"/>
        </w:rPr>
        <w:t>а</w:t>
      </w:r>
      <w:proofErr w:type="spellEnd"/>
      <w:r w:rsidRPr="000F5FAC">
        <w:rPr>
          <w:rFonts w:ascii="Times New Roman" w:hAnsi="Times New Roman" w:cs="Times New Roman"/>
          <w:b/>
          <w:bCs/>
          <w:sz w:val="28"/>
          <w:szCs w:val="28"/>
        </w:rPr>
        <w:t xml:space="preserve"> Кардинале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C259D">
        <w:rPr>
          <w:rFonts w:ascii="Times New Roman" w:hAnsi="Times New Roman" w:cs="Times New Roman"/>
          <w:b/>
          <w:bCs/>
          <w:sz w:val="28"/>
          <w:szCs w:val="28"/>
        </w:rPr>
        <w:t xml:space="preserve">Моніка </w:t>
      </w:r>
      <w:proofErr w:type="spellStart"/>
      <w:r w:rsidRPr="00FC259D">
        <w:rPr>
          <w:rFonts w:ascii="Times New Roman" w:hAnsi="Times New Roman" w:cs="Times New Roman"/>
          <w:b/>
          <w:bCs/>
          <w:sz w:val="28"/>
          <w:szCs w:val="28"/>
        </w:rPr>
        <w:t>Беллуччі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Микеле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Плачі</w:t>
      </w:r>
      <w:r w:rsidRPr="00FC259D">
        <w:rPr>
          <w:rFonts w:ascii="Times New Roman" w:hAnsi="Times New Roman" w:cs="Times New Roman"/>
          <w:b/>
          <w:bCs/>
          <w:sz w:val="28"/>
          <w:szCs w:val="28"/>
        </w:rPr>
        <w:t>до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Орнелла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Муті</w:t>
      </w:r>
      <w:r w:rsidRPr="00FC25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282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B1BC98" w14:textId="77777777" w:rsidR="004F2420" w:rsidRDefault="004F2420" w:rsidP="004F2420">
      <w:pPr>
        <w:pStyle w:val="a4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9CD36F" w14:textId="77777777" w:rsidR="00D143C5" w:rsidRDefault="004F2420" w:rsidP="004F242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 xml:space="preserve">Перегляд відеоматеріалу.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3681659" w14:textId="77777777" w:rsidR="004F2420" w:rsidRDefault="004F2420" w:rsidP="004F2420">
      <w:pPr>
        <w:spacing w:after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3779FA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«Приборкання норовистого»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1729">
        <w:rPr>
          <w:rFonts w:ascii="Times New Roman" w:hAnsi="Times New Roman"/>
          <w:b/>
          <w:i/>
          <w:sz w:val="28"/>
          <w:szCs w:val="28"/>
        </w:rPr>
        <w:t>(трейлер)</w:t>
      </w:r>
      <w:r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233426">
        <w:rPr>
          <w:rFonts w:ascii="Times New Roman" w:hAnsi="Times New Roman"/>
          <w:i/>
          <w:sz w:val="28"/>
          <w:szCs w:val="28"/>
        </w:rPr>
        <w:t xml:space="preserve">В головних ролях </w:t>
      </w:r>
      <w:proofErr w:type="spellStart"/>
      <w:r w:rsidRPr="00233426">
        <w:rPr>
          <w:rFonts w:ascii="Times New Roman" w:hAnsi="Times New Roman" w:cs="Times New Roman"/>
          <w:bCs/>
          <w:i/>
          <w:sz w:val="28"/>
          <w:szCs w:val="28"/>
        </w:rPr>
        <w:t>Адріано</w:t>
      </w:r>
      <w:proofErr w:type="spellEnd"/>
      <w:r w:rsidRPr="0023342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33426">
        <w:rPr>
          <w:rFonts w:ascii="Times New Roman" w:hAnsi="Times New Roman" w:cs="Times New Roman"/>
          <w:bCs/>
          <w:i/>
          <w:sz w:val="28"/>
          <w:szCs w:val="28"/>
        </w:rPr>
        <w:t>Челентано</w:t>
      </w:r>
      <w:proofErr w:type="spellEnd"/>
      <w:r w:rsidRPr="00233426">
        <w:rPr>
          <w:rFonts w:ascii="Times New Roman" w:hAnsi="Times New Roman" w:cs="Times New Roman"/>
          <w:bCs/>
          <w:i/>
          <w:sz w:val="28"/>
          <w:szCs w:val="28"/>
        </w:rPr>
        <w:t xml:space="preserve"> та </w:t>
      </w:r>
      <w:proofErr w:type="spellStart"/>
      <w:r w:rsidRPr="00233426">
        <w:rPr>
          <w:rFonts w:ascii="Times New Roman" w:hAnsi="Times New Roman" w:cs="Times New Roman"/>
          <w:bCs/>
          <w:i/>
          <w:sz w:val="28"/>
          <w:szCs w:val="28"/>
        </w:rPr>
        <w:t>Орнелла</w:t>
      </w:r>
      <w:proofErr w:type="spellEnd"/>
      <w:r w:rsidRPr="00233426">
        <w:rPr>
          <w:rFonts w:ascii="Times New Roman" w:hAnsi="Times New Roman" w:cs="Times New Roman"/>
          <w:bCs/>
          <w:i/>
          <w:sz w:val="28"/>
          <w:szCs w:val="28"/>
        </w:rPr>
        <w:t xml:space="preserve"> Муті</w:t>
      </w:r>
    </w:p>
    <w:p w14:paraId="7B2E4A0B" w14:textId="77777777" w:rsidR="000C7F30" w:rsidRDefault="000C7F30" w:rsidP="004F2420">
      <w:pPr>
        <w:spacing w:after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C7F30">
        <w:rPr>
          <w:rFonts w:ascii="Times New Roman" w:hAnsi="Times New Roman" w:cs="Times New Roman"/>
          <w:b/>
          <w:bCs/>
          <w:i/>
          <w:sz w:val="28"/>
          <w:szCs w:val="28"/>
        </w:rPr>
        <w:t>Відео 6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hyperlink r:id="rId12" w:history="1">
        <w:r w:rsidRPr="0017503E">
          <w:rPr>
            <w:rStyle w:val="ac"/>
            <w:rFonts w:ascii="Times New Roman" w:hAnsi="Times New Roman" w:cs="Times New Roman"/>
            <w:b/>
            <w:bCs/>
            <w:i/>
            <w:sz w:val="28"/>
            <w:szCs w:val="28"/>
          </w:rPr>
          <w:t>https://www.youtube.com/watch?v=mhw8jnPJ-aQ</w:t>
        </w:r>
      </w:hyperlink>
    </w:p>
    <w:p w14:paraId="325608B2" w14:textId="77777777" w:rsidR="000C7F30" w:rsidRPr="000C7F30" w:rsidRDefault="000C7F30" w:rsidP="004F2420">
      <w:pPr>
        <w:spacing w:after="0"/>
        <w:jc w:val="both"/>
        <w:rPr>
          <w:rFonts w:ascii="Times New Roman" w:hAnsi="Times New Roman" w:cs="Times New Roman"/>
          <w:b/>
          <w:bCs/>
          <w:i/>
          <w:sz w:val="28"/>
          <w:u w:val="single"/>
        </w:rPr>
      </w:pPr>
    </w:p>
    <w:p w14:paraId="299857A7" w14:textId="77777777" w:rsidR="004F2420" w:rsidRPr="00E80822" w:rsidRDefault="004F2420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6763FB" w14:textId="77777777" w:rsidR="00F463EF" w:rsidRPr="009C64A4" w:rsidRDefault="00E80822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Найкрасивішою парою італійського кінематографа вважають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Софі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Лорен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Марчелло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Мастро</w:t>
      </w:r>
      <w:r w:rsidR="00F463EF" w:rsidRPr="00E80822">
        <w:rPr>
          <w:rFonts w:ascii="Times New Roman" w:hAnsi="Times New Roman" w:cs="Times New Roman"/>
          <w:b/>
          <w:bCs/>
          <w:sz w:val="28"/>
          <w:szCs w:val="28"/>
        </w:rPr>
        <w:t>янні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>, які блискучим дуетом зіграли в багатьох фільмах («Шлюб по-італійськи», «Соняшники», «Учора, сьогодні, завтра», «Незвичайний день», «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Прет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-а-порте»). Актору, як нікому іншому, вдалося передати італійський національний характер у багатьох ролях — від комічних до глибоко драматичних і філософських. Софі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Лорен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>, окрім численних премій кінофестивалів, стала лауреатом п’яти премій «Золотий глобус» у спеціальній номінації «улюблениця світової публіки» і володаркою почесного «Оскара» «за кар’єру, багату ролями, що запа</w:t>
      </w:r>
      <w:r w:rsidR="006E444B">
        <w:rPr>
          <w:rFonts w:ascii="Times New Roman" w:hAnsi="Times New Roman" w:cs="Times New Roman"/>
          <w:bCs/>
          <w:sz w:val="28"/>
          <w:szCs w:val="28"/>
        </w:rPr>
        <w:t xml:space="preserve">м’ятовуються, які надали </w:t>
      </w:r>
      <w:proofErr w:type="spellStart"/>
      <w:r w:rsidR="006E444B">
        <w:rPr>
          <w:rFonts w:ascii="Times New Roman" w:hAnsi="Times New Roman" w:cs="Times New Roman"/>
          <w:bCs/>
          <w:sz w:val="28"/>
          <w:szCs w:val="28"/>
        </w:rPr>
        <w:t>нетьмя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>ніючого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блиску кінематографу».</w:t>
      </w:r>
    </w:p>
    <w:p w14:paraId="1D736482" w14:textId="77777777" w:rsidR="00281E32" w:rsidRPr="00F46BD3" w:rsidRDefault="00281E32" w:rsidP="00281E32">
      <w:pPr>
        <w:pStyle w:val="a4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F46BD3">
        <w:rPr>
          <w:rFonts w:ascii="Times New Roman" w:hAnsi="Times New Roman" w:cs="Times New Roman"/>
          <w:bCs/>
          <w:sz w:val="28"/>
          <w:szCs w:val="28"/>
        </w:rPr>
        <w:t xml:space="preserve">Фільм </w:t>
      </w:r>
      <w:r w:rsidRPr="001B2824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1B2824">
        <w:rPr>
          <w:rFonts w:ascii="Times New Roman" w:hAnsi="Times New Roman" w:cs="Times New Roman"/>
          <w:b/>
          <w:bCs/>
          <w:sz w:val="28"/>
          <w:szCs w:val="28"/>
        </w:rPr>
        <w:t>Жітгтя</w:t>
      </w:r>
      <w:proofErr w:type="spellEnd"/>
      <w:r w:rsidRPr="001B2824">
        <w:rPr>
          <w:rFonts w:ascii="Times New Roman" w:hAnsi="Times New Roman" w:cs="Times New Roman"/>
          <w:b/>
          <w:bCs/>
          <w:sz w:val="28"/>
          <w:szCs w:val="28"/>
        </w:rPr>
        <w:t xml:space="preserve"> прекрасне» </w:t>
      </w:r>
      <w:r w:rsidRPr="00F46BD3">
        <w:rPr>
          <w:rFonts w:ascii="Times New Roman" w:hAnsi="Times New Roman" w:cs="Times New Roman"/>
          <w:bCs/>
          <w:sz w:val="28"/>
          <w:szCs w:val="28"/>
        </w:rPr>
        <w:t xml:space="preserve">(1997) режисера </w:t>
      </w:r>
      <w:proofErr w:type="spellStart"/>
      <w:r w:rsidRPr="001B2824">
        <w:rPr>
          <w:rFonts w:ascii="Times New Roman" w:hAnsi="Times New Roman" w:cs="Times New Roman"/>
          <w:b/>
          <w:bCs/>
          <w:sz w:val="28"/>
          <w:szCs w:val="28"/>
        </w:rPr>
        <w:t>Роберто</w:t>
      </w:r>
      <w:proofErr w:type="spellEnd"/>
      <w:r w:rsidRPr="001B2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2824">
        <w:rPr>
          <w:rFonts w:ascii="Times New Roman" w:hAnsi="Times New Roman" w:cs="Times New Roman"/>
          <w:b/>
          <w:bCs/>
          <w:sz w:val="28"/>
          <w:szCs w:val="28"/>
        </w:rPr>
        <w:t>Беніньї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світла картина на тему Гол</w:t>
      </w:r>
      <w:r w:rsidRPr="00F46BD3">
        <w:rPr>
          <w:rFonts w:ascii="Times New Roman" w:hAnsi="Times New Roman" w:cs="Times New Roman"/>
          <w:bCs/>
          <w:sz w:val="28"/>
          <w:szCs w:val="28"/>
        </w:rPr>
        <w:t>окосту, про добро і гуманізм</w:t>
      </w:r>
      <w:r>
        <w:rPr>
          <w:rFonts w:ascii="Times New Roman" w:hAnsi="Times New Roman" w:cs="Times New Roman"/>
          <w:bCs/>
          <w:sz w:val="28"/>
          <w:szCs w:val="28"/>
        </w:rPr>
        <w:t xml:space="preserve">. Під час Другої світової війни </w:t>
      </w:r>
      <w:r w:rsidRPr="00F46BD3">
        <w:rPr>
          <w:rFonts w:ascii="Times New Roman" w:hAnsi="Times New Roman" w:cs="Times New Roman"/>
          <w:bCs/>
          <w:sz w:val="28"/>
          <w:szCs w:val="28"/>
        </w:rPr>
        <w:t>в Італії до концтабору були відправлені євреї - батько і його маленький</w:t>
      </w:r>
    </w:p>
    <w:p w14:paraId="6EE39E46" w14:textId="77777777" w:rsidR="00281E32" w:rsidRPr="00F46BD3" w:rsidRDefault="00281E32" w:rsidP="00281E32">
      <w:pPr>
        <w:pStyle w:val="a4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BD3">
        <w:rPr>
          <w:rFonts w:ascii="Times New Roman" w:hAnsi="Times New Roman" w:cs="Times New Roman"/>
          <w:bCs/>
          <w:sz w:val="28"/>
          <w:szCs w:val="28"/>
        </w:rPr>
        <w:t>син. Дружина, іта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F46BD3">
        <w:rPr>
          <w:rFonts w:ascii="Times New Roman" w:hAnsi="Times New Roman" w:cs="Times New Roman"/>
          <w:bCs/>
          <w:sz w:val="28"/>
          <w:szCs w:val="28"/>
        </w:rPr>
        <w:t>ійка, добровільно пішла слідом за ними. У таборі батько,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6BD3">
        <w:rPr>
          <w:rFonts w:ascii="Times New Roman" w:hAnsi="Times New Roman" w:cs="Times New Roman"/>
          <w:bCs/>
          <w:sz w:val="28"/>
          <w:szCs w:val="28"/>
        </w:rPr>
        <w:t xml:space="preserve">щоб урятувати сина, розповів йому, що </w:t>
      </w:r>
      <w:r>
        <w:rPr>
          <w:rFonts w:ascii="Times New Roman" w:hAnsi="Times New Roman" w:cs="Times New Roman"/>
          <w:bCs/>
          <w:sz w:val="28"/>
          <w:szCs w:val="28"/>
        </w:rPr>
        <w:t xml:space="preserve">все, що відбувається навколо, є </w:t>
      </w:r>
      <w:r w:rsidRPr="00F46BD3">
        <w:rPr>
          <w:rFonts w:ascii="Times New Roman" w:hAnsi="Times New Roman" w:cs="Times New Roman"/>
          <w:bCs/>
          <w:sz w:val="28"/>
          <w:szCs w:val="28"/>
        </w:rPr>
        <w:t>дуже великою грою за приз (справжній та</w:t>
      </w:r>
      <w:r>
        <w:rPr>
          <w:rFonts w:ascii="Times New Roman" w:hAnsi="Times New Roman" w:cs="Times New Roman"/>
          <w:bCs/>
          <w:sz w:val="28"/>
          <w:szCs w:val="28"/>
        </w:rPr>
        <w:t>нк, що дістанеться тому хлопчи</w:t>
      </w:r>
      <w:r w:rsidRPr="00F46BD3">
        <w:rPr>
          <w:rFonts w:ascii="Times New Roman" w:hAnsi="Times New Roman" w:cs="Times New Roman"/>
          <w:bCs/>
          <w:sz w:val="28"/>
          <w:szCs w:val="28"/>
        </w:rPr>
        <w:t>кові, який зможе не потрапити на очі нагля</w:t>
      </w:r>
      <w:r>
        <w:rPr>
          <w:rFonts w:ascii="Times New Roman" w:hAnsi="Times New Roman" w:cs="Times New Roman"/>
          <w:bCs/>
          <w:sz w:val="28"/>
          <w:szCs w:val="28"/>
        </w:rPr>
        <w:t xml:space="preserve">дачам). Він зробив усе, щоб син </w:t>
      </w:r>
      <w:r w:rsidRPr="00F46BD3">
        <w:rPr>
          <w:rFonts w:ascii="Times New Roman" w:hAnsi="Times New Roman" w:cs="Times New Roman"/>
          <w:bCs/>
          <w:sz w:val="28"/>
          <w:szCs w:val="28"/>
        </w:rPr>
        <w:t>повірив у гру й залишився живий, ховаючись у бараку.</w:t>
      </w:r>
    </w:p>
    <w:p w14:paraId="2D3BD579" w14:textId="77777777" w:rsidR="00281E32" w:rsidRDefault="00281E32" w:rsidP="00281E32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6B79481D" w14:textId="77777777" w:rsidR="00D143C5" w:rsidRDefault="00281E32" w:rsidP="00281E32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 xml:space="preserve">Перегляд відеоматеріалу. </w:t>
      </w:r>
    </w:p>
    <w:p w14:paraId="26D0737A" w14:textId="77777777" w:rsidR="00281E32" w:rsidRDefault="00281E32" w:rsidP="00281E32">
      <w:pPr>
        <w:spacing w:after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3779FA">
        <w:rPr>
          <w:rFonts w:ascii="Times New Roman" w:hAnsi="Times New Roman" w:cs="Times New Roman"/>
          <w:b/>
          <w:bCs/>
          <w:i/>
          <w:sz w:val="28"/>
          <w:szCs w:val="28"/>
        </w:rPr>
        <w:t>Кінофільм «Життя прекрасне» (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трейлер)</w:t>
      </w:r>
    </w:p>
    <w:p w14:paraId="25EADB60" w14:textId="77777777" w:rsidR="000C7F30" w:rsidRDefault="000C7F30" w:rsidP="00281E32">
      <w:pPr>
        <w:spacing w:after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Відео 7  </w:t>
      </w:r>
      <w:hyperlink r:id="rId13" w:history="1">
        <w:r w:rsidRPr="0017503E">
          <w:rPr>
            <w:rStyle w:val="ac"/>
            <w:rFonts w:ascii="Times New Roman" w:hAnsi="Times New Roman" w:cs="Times New Roman"/>
            <w:b/>
            <w:bCs/>
            <w:i/>
            <w:sz w:val="28"/>
            <w:szCs w:val="28"/>
          </w:rPr>
          <w:t>https://www.youtube.com/watch?v=Hpr_VKYNeT8</w:t>
        </w:r>
      </w:hyperlink>
    </w:p>
    <w:p w14:paraId="149800D5" w14:textId="77777777" w:rsidR="00F463EF" w:rsidRPr="009C64A4" w:rsidRDefault="00F463EF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64AAEC" w14:textId="77777777" w:rsidR="00F463EF" w:rsidRPr="009C64A4" w:rsidRDefault="00F463EF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FDD468" w14:textId="77777777" w:rsidR="00F463EF" w:rsidRPr="009C64A4" w:rsidRDefault="00281E32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Національно своєрідне </w:t>
      </w:r>
      <w:r w:rsidR="00F463EF" w:rsidRPr="004F2420">
        <w:rPr>
          <w:rFonts w:ascii="Times New Roman" w:hAnsi="Times New Roman" w:cs="Times New Roman"/>
          <w:b/>
          <w:bCs/>
          <w:sz w:val="28"/>
          <w:szCs w:val="28"/>
        </w:rPr>
        <w:t>індійське кіно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, яке ще називають </w:t>
      </w:r>
      <w:proofErr w:type="spellStart"/>
      <w:r w:rsidR="00F463EF" w:rsidRPr="009459FB">
        <w:rPr>
          <w:rFonts w:ascii="Times New Roman" w:hAnsi="Times New Roman" w:cs="Times New Roman"/>
          <w:b/>
          <w:bCs/>
          <w:sz w:val="28"/>
          <w:szCs w:val="28"/>
        </w:rPr>
        <w:t>Боллівуд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(розташований у мегаполісі Мумбаї), належить до світових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кіноіндустрій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>, яка за щорічною кількістю знятих стрічок випереджає Голлівуд. Сюжети кінокартин нагадують «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боллівудські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блокбастери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>»: романтична історія часто розгортається на тлі кримінальних сутичок. Індійській школі притаманна прикметна риса — фільми просякнуті музикою, піснями й танцями. Отже, практично кожний з них можна вважати мюзиклом.</w:t>
      </w:r>
    </w:p>
    <w:p w14:paraId="6ACA8E38" w14:textId="77777777" w:rsidR="00F463EF" w:rsidRPr="009C64A4" w:rsidRDefault="009459FB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«Батьком» індійського кіно вважають режисера </w:t>
      </w:r>
      <w:r w:rsidR="00F463EF" w:rsidRPr="009459FB">
        <w:rPr>
          <w:rFonts w:ascii="Times New Roman" w:hAnsi="Times New Roman" w:cs="Times New Roman"/>
          <w:b/>
          <w:bCs/>
          <w:sz w:val="28"/>
          <w:szCs w:val="28"/>
        </w:rPr>
        <w:t xml:space="preserve">Раджа </w:t>
      </w:r>
      <w:proofErr w:type="spellStart"/>
      <w:r w:rsidR="00F463EF" w:rsidRPr="009459FB">
        <w:rPr>
          <w:rFonts w:ascii="Times New Roman" w:hAnsi="Times New Roman" w:cs="Times New Roman"/>
          <w:b/>
          <w:bCs/>
          <w:sz w:val="28"/>
          <w:szCs w:val="28"/>
        </w:rPr>
        <w:t>Капура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>, автора фільму «Бродяга». До класики індійського кіно належать «</w:t>
      </w:r>
      <w:proofErr w:type="spellStart"/>
      <w:r w:rsidR="00E031A1">
        <w:rPr>
          <w:rFonts w:ascii="Times New Roman" w:hAnsi="Times New Roman" w:cs="Times New Roman"/>
          <w:bCs/>
          <w:sz w:val="28"/>
          <w:szCs w:val="28"/>
        </w:rPr>
        <w:t>З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>іта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Гіта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>», «Помста і закон», «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Салям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, Бомбей!», «Мене звати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Кхан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77BEDEAB" w14:textId="77777777" w:rsidR="00067E3E" w:rsidRDefault="00067E3E" w:rsidP="00067E3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70714EB6" w14:textId="77777777" w:rsidR="009459FB" w:rsidRDefault="00067E3E" w:rsidP="00067E3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Перегляд відеоматеріалу</w:t>
      </w:r>
      <w:r w:rsidRPr="00067E3E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 Індійське кіно.</w:t>
      </w:r>
    </w:p>
    <w:p w14:paraId="45E5A16A" w14:textId="77777777" w:rsidR="00725444" w:rsidRDefault="00725444" w:rsidP="00067E3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 xml:space="preserve">Відео 8 </w:t>
      </w:r>
      <w:hyperlink r:id="rId14" w:history="1">
        <w:r w:rsidRPr="0017503E">
          <w:rPr>
            <w:rStyle w:val="ac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https://www.youtube.com/watch?v=2UDRMem1bvQ</w:t>
        </w:r>
      </w:hyperlink>
    </w:p>
    <w:p w14:paraId="156E3EBF" w14:textId="77777777" w:rsidR="00725444" w:rsidRPr="00067E3E" w:rsidRDefault="00725444" w:rsidP="00067E3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4169D3B1" w14:textId="77777777" w:rsidR="00067E3E" w:rsidRDefault="00067E3E" w:rsidP="00067E3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EB10E2" w14:textId="77777777" w:rsidR="00F463EF" w:rsidRPr="009C64A4" w:rsidRDefault="009459FB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На стиль </w:t>
      </w:r>
      <w:r w:rsidR="00F463EF" w:rsidRPr="009459FB">
        <w:rPr>
          <w:rFonts w:ascii="Times New Roman" w:hAnsi="Times New Roman" w:cs="Times New Roman"/>
          <w:b/>
          <w:bCs/>
          <w:sz w:val="28"/>
          <w:szCs w:val="28"/>
        </w:rPr>
        <w:t>японського кінематографа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вплинули традиції національного театру. Багатьом стрічкам притаманні приглушені емоції, лаконізм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кінозасобів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>, споглядальність. Поширення набули жанри історичної і сімейної драми. Головний герой історичних стрічок — сміливий самурай, готовий до самопожертви. У сімейних історіях показано життя японської родини, взаємини батьків і дітей.</w:t>
      </w:r>
    </w:p>
    <w:p w14:paraId="3BF370F0" w14:textId="77777777" w:rsidR="00F463EF" w:rsidRPr="009C64A4" w:rsidRDefault="00067E3E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Європейці відкрили японське кіномистецтво, коли сповнена філософського смислу стрічка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</w:t>
      </w:r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>сьомон</w:t>
      </w:r>
      <w:proofErr w:type="spellEnd"/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одного із найвизначніших майстрів японського кіно </w:t>
      </w:r>
      <w:proofErr w:type="spellStart"/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>Акіри</w:t>
      </w:r>
      <w:proofErr w:type="spellEnd"/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>Куросави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отримала Гран-прі Венеціанського фестивалю, а згодом і «Оскар».</w:t>
      </w:r>
    </w:p>
    <w:p w14:paraId="054081EE" w14:textId="77777777" w:rsidR="00F463EF" w:rsidRPr="009C64A4" w:rsidRDefault="00067E3E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Картини режисера </w:t>
      </w:r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>«Сім самураїв»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і </w:t>
      </w:r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>«Охоронець»</w:t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мали різні римейки (наприклад, вестерн «Чудова сімка»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реж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Дж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Стерджеса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). Багаторічне співробітництво режисера з актором </w:t>
      </w:r>
      <w:proofErr w:type="spellStart"/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>Тосіро</w:t>
      </w:r>
      <w:proofErr w:type="spellEnd"/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>Міфуне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принесло обом митцям міжнародне визнання.</w:t>
      </w:r>
    </w:p>
    <w:p w14:paraId="16C539AA" w14:textId="77777777" w:rsidR="009F73F7" w:rsidRDefault="009F73F7" w:rsidP="00067E3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2741FD0F" w14:textId="77777777" w:rsidR="00F463EF" w:rsidRDefault="00067E3E" w:rsidP="00067E3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 xml:space="preserve">Перегляд відеоматеріалу. </w:t>
      </w:r>
      <w:r w:rsidRPr="00067E3E">
        <w:rPr>
          <w:rFonts w:ascii="Times New Roman" w:hAnsi="Times New Roman" w:cs="Times New Roman"/>
          <w:b/>
          <w:bCs/>
          <w:i/>
          <w:sz w:val="28"/>
          <w:szCs w:val="28"/>
        </w:rPr>
        <w:t>«Сім самураїв»</w:t>
      </w:r>
    </w:p>
    <w:p w14:paraId="2995FB2C" w14:textId="77777777" w:rsidR="00725444" w:rsidRDefault="00725444" w:rsidP="00067E3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Відео 9 </w:t>
      </w:r>
      <w:hyperlink r:id="rId15" w:history="1">
        <w:r w:rsidR="00D67FE2" w:rsidRPr="0017503E">
          <w:rPr>
            <w:rStyle w:val="ac"/>
            <w:rFonts w:ascii="Times New Roman" w:hAnsi="Times New Roman" w:cs="Times New Roman"/>
            <w:b/>
            <w:bCs/>
            <w:i/>
            <w:sz w:val="28"/>
            <w:szCs w:val="28"/>
          </w:rPr>
          <w:t>https://drive.google.com</w:t>
        </w:r>
        <w:r w:rsidR="00D67FE2" w:rsidRPr="0017503E">
          <w:rPr>
            <w:rStyle w:val="ac"/>
            <w:rFonts w:ascii="Times New Roman" w:hAnsi="Times New Roman" w:cs="Times New Roman"/>
            <w:b/>
            <w:bCs/>
            <w:i/>
            <w:sz w:val="28"/>
            <w:szCs w:val="28"/>
          </w:rPr>
          <w:t>/</w:t>
        </w:r>
        <w:r w:rsidR="00D67FE2" w:rsidRPr="0017503E">
          <w:rPr>
            <w:rStyle w:val="ac"/>
            <w:rFonts w:ascii="Times New Roman" w:hAnsi="Times New Roman" w:cs="Times New Roman"/>
            <w:b/>
            <w:bCs/>
            <w:i/>
            <w:sz w:val="28"/>
            <w:szCs w:val="28"/>
          </w:rPr>
          <w:t>file/d/1P7OZBdrWGwm9E9NcVM9e7lSLpoemdCk_/view?usp=sharing</w:t>
        </w:r>
      </w:hyperlink>
    </w:p>
    <w:p w14:paraId="79D18ED6" w14:textId="77777777" w:rsidR="00D67FE2" w:rsidRDefault="00D67FE2" w:rsidP="00067E3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7761AF5C" w14:textId="77777777" w:rsidR="009F73F7" w:rsidRPr="00067E3E" w:rsidRDefault="009F73F7" w:rsidP="00067E3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799153EE" w14:textId="77777777" w:rsidR="00F463EF" w:rsidRPr="009C64A4" w:rsidRDefault="00067E3E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В Японії набуло неймовірної популярності </w:t>
      </w:r>
      <w:proofErr w:type="spellStart"/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>аніме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>. Цілі телесеріали створюють для дітей, підлітків, але частіше для дорослих.</w:t>
      </w:r>
    </w:p>
    <w:p w14:paraId="574DC6DF" w14:textId="77777777" w:rsidR="00F463EF" w:rsidRPr="009C64A4" w:rsidRDefault="009F73F7" w:rsidP="009C64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Японським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Діснеєм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 і «королем </w:t>
      </w:r>
      <w:proofErr w:type="spellStart"/>
      <w:r w:rsidR="00F463EF" w:rsidRPr="009C64A4">
        <w:rPr>
          <w:rFonts w:ascii="Times New Roman" w:hAnsi="Times New Roman" w:cs="Times New Roman"/>
          <w:bCs/>
          <w:sz w:val="28"/>
          <w:szCs w:val="28"/>
        </w:rPr>
        <w:t>аніме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 xml:space="preserve">» називають </w:t>
      </w:r>
      <w:proofErr w:type="spellStart"/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>Тедзуку</w:t>
      </w:r>
      <w:proofErr w:type="spellEnd"/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63EF" w:rsidRPr="00067E3E">
        <w:rPr>
          <w:rFonts w:ascii="Times New Roman" w:hAnsi="Times New Roman" w:cs="Times New Roman"/>
          <w:b/>
          <w:bCs/>
          <w:sz w:val="28"/>
          <w:szCs w:val="28"/>
        </w:rPr>
        <w:t>Осаму</w:t>
      </w:r>
      <w:proofErr w:type="spellEnd"/>
      <w:r w:rsidR="00F463EF" w:rsidRPr="009C64A4">
        <w:rPr>
          <w:rFonts w:ascii="Times New Roman" w:hAnsi="Times New Roman" w:cs="Times New Roman"/>
          <w:bCs/>
          <w:sz w:val="28"/>
          <w:szCs w:val="28"/>
        </w:rPr>
        <w:t>. Він започаткував стиль зображення типових образів: позитивних героїв, веселих і доброзичливих, він малював зі збільшеними променистими очима, а негативних — зі звуженими, схожими на очі хижого птаха або лисиці.</w:t>
      </w:r>
    </w:p>
    <w:p w14:paraId="5DD34B20" w14:textId="77777777" w:rsidR="009F73F7" w:rsidRDefault="009F73F7" w:rsidP="009F73F7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0DF5FCF8" w14:textId="77777777" w:rsidR="009F73F7" w:rsidRDefault="009F73F7" w:rsidP="009F73F7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 xml:space="preserve">Перегляд відеоматеріалу. </w:t>
      </w:r>
      <w:proofErr w:type="spellStart"/>
      <w:r w:rsidRPr="009F73F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Аніме</w:t>
      </w:r>
      <w:proofErr w:type="spellEnd"/>
    </w:p>
    <w:p w14:paraId="30F6709D" w14:textId="77777777" w:rsidR="00725444" w:rsidRDefault="00725444" w:rsidP="009F73F7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Відео 10 </w:t>
      </w:r>
      <w:hyperlink r:id="rId16" w:history="1">
        <w:r w:rsidRPr="0017503E">
          <w:rPr>
            <w:rStyle w:val="ac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https://www.youtube.com/watch?v=zBh5d5E1cWU</w:t>
        </w:r>
      </w:hyperlink>
    </w:p>
    <w:p w14:paraId="43AE65CF" w14:textId="3EB0A5C9" w:rsidR="00D143C5" w:rsidRDefault="00D143C5" w:rsidP="001F30F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48939" w14:textId="77777777" w:rsidR="008F1C89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Узагальнення вивченого матеріалу. Рефлексія.</w:t>
      </w:r>
    </w:p>
    <w:p w14:paraId="3B910D13" w14:textId="0992190C" w:rsidR="00D2607A" w:rsidRPr="00AA553B" w:rsidRDefault="00D2607A" w:rsidP="00D2607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553B">
        <w:rPr>
          <w:rFonts w:ascii="Times New Roman" w:hAnsi="Times New Roman"/>
          <w:sz w:val="28"/>
          <w:szCs w:val="28"/>
        </w:rPr>
        <w:t>Визнач</w:t>
      </w:r>
      <w:r w:rsidR="001F30F9">
        <w:rPr>
          <w:rFonts w:ascii="Times New Roman" w:hAnsi="Times New Roman"/>
          <w:sz w:val="28"/>
          <w:szCs w:val="28"/>
        </w:rPr>
        <w:t>те</w:t>
      </w:r>
      <w:r w:rsidRPr="00AA553B">
        <w:rPr>
          <w:rFonts w:ascii="Times New Roman" w:hAnsi="Times New Roman"/>
          <w:sz w:val="28"/>
          <w:szCs w:val="28"/>
        </w:rPr>
        <w:t xml:space="preserve"> основні риси французького кіно</w:t>
      </w:r>
    </w:p>
    <w:p w14:paraId="46AF62AD" w14:textId="77777777" w:rsidR="00D2607A" w:rsidRPr="00AA553B" w:rsidRDefault="00D2607A" w:rsidP="00D2607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553B">
        <w:rPr>
          <w:rFonts w:ascii="Times New Roman" w:hAnsi="Times New Roman"/>
          <w:sz w:val="28"/>
          <w:szCs w:val="28"/>
        </w:rPr>
        <w:t>Назвіть відомі імена французької школи кінематографа</w:t>
      </w:r>
    </w:p>
    <w:p w14:paraId="51695958" w14:textId="77777777" w:rsidR="00D2607A" w:rsidRPr="00AA553B" w:rsidRDefault="00D2607A" w:rsidP="00D2607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A553B">
        <w:rPr>
          <w:rFonts w:ascii="Times New Roman" w:hAnsi="Times New Roman" w:cs="Times New Roman"/>
          <w:bCs/>
          <w:sz w:val="28"/>
          <w:szCs w:val="28"/>
        </w:rPr>
        <w:t>В чому особливість італійського кіно?</w:t>
      </w:r>
    </w:p>
    <w:p w14:paraId="51955E48" w14:textId="77777777" w:rsidR="00D2607A" w:rsidRPr="00AA553B" w:rsidRDefault="00D2607A" w:rsidP="00D2607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A553B">
        <w:rPr>
          <w:rFonts w:ascii="Times New Roman" w:hAnsi="Times New Roman" w:cs="Times New Roman"/>
          <w:bCs/>
          <w:sz w:val="28"/>
          <w:szCs w:val="28"/>
        </w:rPr>
        <w:t xml:space="preserve">Який із фільмів </w:t>
      </w:r>
      <w:r w:rsidR="00AA553B" w:rsidRPr="00AA553B">
        <w:rPr>
          <w:rFonts w:ascii="Times New Roman" w:hAnsi="Times New Roman"/>
          <w:sz w:val="28"/>
          <w:szCs w:val="28"/>
        </w:rPr>
        <w:t xml:space="preserve">індійського </w:t>
      </w:r>
      <w:r w:rsidRPr="00AA553B">
        <w:rPr>
          <w:rFonts w:ascii="Times New Roman" w:hAnsi="Times New Roman"/>
          <w:sz w:val="28"/>
          <w:szCs w:val="28"/>
        </w:rPr>
        <w:t xml:space="preserve">чи </w:t>
      </w:r>
      <w:r w:rsidRPr="00AA55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553B" w:rsidRPr="00AA553B">
        <w:rPr>
          <w:rFonts w:ascii="Times New Roman" w:hAnsi="Times New Roman" w:cs="Times New Roman"/>
          <w:bCs/>
          <w:sz w:val="28"/>
          <w:szCs w:val="28"/>
        </w:rPr>
        <w:t>японського</w:t>
      </w:r>
      <w:r w:rsidRPr="00AA553B">
        <w:rPr>
          <w:rFonts w:ascii="Times New Roman" w:hAnsi="Times New Roman" w:cs="Times New Roman"/>
          <w:bCs/>
          <w:sz w:val="28"/>
          <w:szCs w:val="28"/>
        </w:rPr>
        <w:t xml:space="preserve"> кіно ви маєте бажання переглянути?</w:t>
      </w:r>
    </w:p>
    <w:p w14:paraId="6A4EDDC6" w14:textId="19D4DE52" w:rsidR="00AA553B" w:rsidRDefault="00AA553B" w:rsidP="00D2607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A553B">
        <w:rPr>
          <w:rFonts w:ascii="Times New Roman" w:hAnsi="Times New Roman" w:cs="Times New Roman"/>
          <w:bCs/>
          <w:sz w:val="28"/>
          <w:szCs w:val="28"/>
        </w:rPr>
        <w:t xml:space="preserve">Порівняйте мультфільми В. </w:t>
      </w:r>
      <w:proofErr w:type="spellStart"/>
      <w:r w:rsidRPr="00AA553B">
        <w:rPr>
          <w:rFonts w:ascii="Times New Roman" w:hAnsi="Times New Roman" w:cs="Times New Roman"/>
          <w:bCs/>
          <w:sz w:val="28"/>
          <w:szCs w:val="28"/>
        </w:rPr>
        <w:t>Діснея</w:t>
      </w:r>
      <w:proofErr w:type="spellEnd"/>
      <w:r w:rsidRPr="00AA553B">
        <w:rPr>
          <w:rFonts w:ascii="Times New Roman" w:hAnsi="Times New Roman" w:cs="Times New Roman"/>
          <w:bCs/>
          <w:sz w:val="28"/>
          <w:szCs w:val="28"/>
        </w:rPr>
        <w:t xml:space="preserve"> та японське </w:t>
      </w:r>
      <w:proofErr w:type="spellStart"/>
      <w:r w:rsidRPr="00AA553B">
        <w:rPr>
          <w:rFonts w:ascii="Times New Roman" w:hAnsi="Times New Roman" w:cs="Times New Roman"/>
          <w:bCs/>
          <w:sz w:val="28"/>
          <w:szCs w:val="28"/>
        </w:rPr>
        <w:t>аніме</w:t>
      </w:r>
      <w:proofErr w:type="spellEnd"/>
    </w:p>
    <w:p w14:paraId="1661C283" w14:textId="3F6FE372" w:rsidR="001F30F9" w:rsidRDefault="001F30F9" w:rsidP="001F30F9">
      <w:pPr>
        <w:pStyle w:val="a4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2756DAC" w14:textId="77777777" w:rsidR="001F30F9" w:rsidRPr="00AA553B" w:rsidRDefault="001F30F9" w:rsidP="001F30F9">
      <w:pPr>
        <w:pStyle w:val="a4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E9EEB2A" w14:textId="77777777" w:rsidR="008F1C89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Домашнє завдання.</w:t>
      </w:r>
    </w:p>
    <w:p w14:paraId="61B09C39" w14:textId="77777777" w:rsidR="00AA553B" w:rsidRPr="00AA553B" w:rsidRDefault="00AA553B" w:rsidP="00AA553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A553B">
        <w:rPr>
          <w:rFonts w:ascii="Times New Roman" w:hAnsi="Times New Roman" w:cs="Times New Roman"/>
          <w:bCs/>
          <w:sz w:val="28"/>
          <w:szCs w:val="28"/>
        </w:rPr>
        <w:t xml:space="preserve">За бажання перегляньте в мережі Інтернет один із фільмів, представлених на </w:t>
      </w:r>
      <w:proofErr w:type="spellStart"/>
      <w:r w:rsidRPr="00AA553B">
        <w:rPr>
          <w:rFonts w:ascii="Times New Roman" w:hAnsi="Times New Roman" w:cs="Times New Roman"/>
          <w:bCs/>
          <w:sz w:val="28"/>
          <w:szCs w:val="28"/>
        </w:rPr>
        <w:t>уроці</w:t>
      </w:r>
      <w:proofErr w:type="spellEnd"/>
    </w:p>
    <w:p w14:paraId="6174B7A8" w14:textId="77777777" w:rsidR="001F30F9" w:rsidRPr="001F30F9" w:rsidRDefault="001F30F9" w:rsidP="001F30F9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Творчє</w:t>
      </w:r>
      <w:proofErr w:type="spellEnd"/>
      <w:r>
        <w:rPr>
          <w:bCs/>
          <w:sz w:val="28"/>
          <w:szCs w:val="28"/>
        </w:rPr>
        <w:t xml:space="preserve"> завдання</w:t>
      </w:r>
      <w:r>
        <w:rPr>
          <w:bCs/>
          <w:sz w:val="28"/>
          <w:szCs w:val="28"/>
          <w:lang w:val="ru-RU"/>
        </w:rPr>
        <w:t xml:space="preserve"> (</w:t>
      </w:r>
      <w:r>
        <w:rPr>
          <w:bCs/>
          <w:sz w:val="28"/>
          <w:szCs w:val="28"/>
        </w:rPr>
        <w:t>на вибір)</w:t>
      </w:r>
      <w:r>
        <w:rPr>
          <w:bCs/>
          <w:sz w:val="28"/>
          <w:szCs w:val="28"/>
          <w:lang w:val="ru-RU"/>
        </w:rPr>
        <w:t xml:space="preserve">: </w:t>
      </w:r>
    </w:p>
    <w:p w14:paraId="1B2DCA2B" w14:textId="3FA9F68B" w:rsidR="00AA553B" w:rsidRDefault="001F30F9" w:rsidP="001F30F9">
      <w:pPr>
        <w:pStyle w:val="a3"/>
        <w:spacing w:before="0" w:beforeAutospacing="0" w:after="0" w:afterAutospacing="0" w:line="276" w:lineRule="auto"/>
        <w:ind w:left="7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1) </w:t>
      </w:r>
      <w:proofErr w:type="spellStart"/>
      <w:r>
        <w:rPr>
          <w:bCs/>
          <w:sz w:val="28"/>
          <w:szCs w:val="28"/>
          <w:lang w:val="ru-RU"/>
        </w:rPr>
        <w:t>ст</w:t>
      </w:r>
      <w:r>
        <w:rPr>
          <w:bCs/>
          <w:sz w:val="28"/>
          <w:szCs w:val="28"/>
        </w:rPr>
        <w:t>воріть</w:t>
      </w:r>
      <w:proofErr w:type="spellEnd"/>
      <w:r>
        <w:rPr>
          <w:bCs/>
          <w:sz w:val="28"/>
          <w:szCs w:val="28"/>
        </w:rPr>
        <w:t xml:space="preserve"> кросворд «Школи кінематографа</w:t>
      </w:r>
      <w:r>
        <w:rPr>
          <w:bCs/>
          <w:sz w:val="28"/>
          <w:szCs w:val="28"/>
          <w:lang w:val="ru-RU"/>
        </w:rPr>
        <w:t xml:space="preserve">» за </w:t>
      </w:r>
      <w:r>
        <w:rPr>
          <w:bCs/>
          <w:sz w:val="28"/>
          <w:szCs w:val="28"/>
        </w:rPr>
        <w:t>змістом конспекту</w:t>
      </w:r>
      <w:r>
        <w:rPr>
          <w:bCs/>
          <w:sz w:val="28"/>
          <w:szCs w:val="28"/>
          <w:lang w:val="ru-RU"/>
        </w:rPr>
        <w:t>;</w:t>
      </w:r>
    </w:p>
    <w:p w14:paraId="7663FB8C" w14:textId="2F367070" w:rsidR="001F30F9" w:rsidRDefault="001F30F9" w:rsidP="001F30F9">
      <w:pPr>
        <w:pStyle w:val="a3"/>
        <w:spacing w:before="0" w:beforeAutospacing="0" w:after="0" w:afterAutospacing="0" w:line="276" w:lineRule="auto"/>
        <w:ind w:left="7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2) </w:t>
      </w:r>
      <w:r w:rsidR="00BE1CE9">
        <w:rPr>
          <w:bCs/>
          <w:sz w:val="28"/>
          <w:szCs w:val="28"/>
        </w:rPr>
        <w:t xml:space="preserve">намалюйте </w:t>
      </w:r>
      <w:proofErr w:type="spellStart"/>
      <w:r w:rsidR="00BE1CE9">
        <w:rPr>
          <w:bCs/>
          <w:sz w:val="28"/>
          <w:szCs w:val="28"/>
        </w:rPr>
        <w:t>постер</w:t>
      </w:r>
      <w:proofErr w:type="spellEnd"/>
      <w:r w:rsidR="00BE1CE9">
        <w:rPr>
          <w:bCs/>
          <w:sz w:val="28"/>
          <w:szCs w:val="28"/>
        </w:rPr>
        <w:t xml:space="preserve"> до улюбленого європейського фільму</w:t>
      </w:r>
      <w:r w:rsidR="00BE1CE9">
        <w:rPr>
          <w:bCs/>
          <w:sz w:val="28"/>
          <w:szCs w:val="28"/>
          <w:lang w:val="ru-RU"/>
        </w:rPr>
        <w:t>;</w:t>
      </w:r>
    </w:p>
    <w:p w14:paraId="56845646" w14:textId="4FAE2E09" w:rsidR="00BE1CE9" w:rsidRPr="00BE1CE9" w:rsidRDefault="00BE1CE9" w:rsidP="001F30F9">
      <w:pPr>
        <w:pStyle w:val="a3"/>
        <w:spacing w:before="0" w:beforeAutospacing="0" w:after="0" w:afterAutospacing="0" w:line="276" w:lineRule="auto"/>
        <w:ind w:left="720"/>
        <w:jc w:val="both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3) </w:t>
      </w:r>
      <w:r>
        <w:rPr>
          <w:bCs/>
          <w:sz w:val="28"/>
          <w:szCs w:val="28"/>
        </w:rPr>
        <w:t xml:space="preserve">напишіть рецензію на будь-який фільм із представлених на </w:t>
      </w:r>
      <w:r>
        <w:rPr>
          <w:bCs/>
          <w:sz w:val="28"/>
          <w:szCs w:val="28"/>
          <w:lang w:val="ru-RU"/>
        </w:rPr>
        <w:t>у</w:t>
      </w:r>
      <w:r>
        <w:rPr>
          <w:bCs/>
          <w:sz w:val="28"/>
          <w:szCs w:val="28"/>
        </w:rPr>
        <w:t>році</w:t>
      </w:r>
      <w:r>
        <w:rPr>
          <w:bCs/>
          <w:sz w:val="28"/>
          <w:szCs w:val="28"/>
          <w:lang w:val="ru-RU"/>
        </w:rPr>
        <w:t>.</w:t>
      </w:r>
    </w:p>
    <w:p w14:paraId="46B1A345" w14:textId="77777777" w:rsidR="00AA553B" w:rsidRDefault="00AA553B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106F1" w14:textId="77777777" w:rsidR="001F30F9" w:rsidRPr="00EE50ED" w:rsidRDefault="001F30F9" w:rsidP="001F30F9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ind w:right="5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30F9">
        <w:rPr>
          <w:rFonts w:ascii="Times New Roman" w:hAnsi="Times New Roman" w:cs="Times New Roman"/>
          <w:b/>
          <w:bCs/>
          <w:sz w:val="28"/>
          <w:szCs w:val="28"/>
        </w:rPr>
        <w:t>Зворотн</w:t>
      </w:r>
      <w:proofErr w:type="spellEnd"/>
      <w:r w:rsidRPr="001F30F9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1F30F9">
        <w:rPr>
          <w:rFonts w:ascii="Times New Roman" w:hAnsi="Times New Roman" w:cs="Times New Roman"/>
          <w:b/>
          <w:bCs/>
          <w:sz w:val="28"/>
          <w:szCs w:val="28"/>
        </w:rPr>
        <w:t>й зв’язок із вчителем</w:t>
      </w:r>
      <w:r w:rsidRPr="00EE50ED">
        <w:rPr>
          <w:rFonts w:ascii="Times New Roman" w:hAnsi="Times New Roman" w:cs="Times New Roman"/>
          <w:sz w:val="28"/>
          <w:szCs w:val="28"/>
        </w:rPr>
        <w:t xml:space="preserve">: </w:t>
      </w:r>
      <w:r w:rsidRPr="00EE50ED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EE50ED">
        <w:rPr>
          <w:rFonts w:ascii="Times New Roman" w:hAnsi="Times New Roman" w:cs="Times New Roman"/>
          <w:sz w:val="28"/>
          <w:szCs w:val="28"/>
        </w:rPr>
        <w:t xml:space="preserve">, електронна адреса – </w:t>
      </w:r>
      <w:hyperlink r:id="rId17" w:history="1">
        <w:r w:rsidRPr="00EE50E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Pr="00EE50ED">
          <w:rPr>
            <w:rStyle w:val="ac"/>
            <w:rFonts w:ascii="Times New Roman" w:hAnsi="Times New Roman" w:cs="Times New Roman"/>
            <w:sz w:val="28"/>
            <w:szCs w:val="28"/>
          </w:rPr>
          <w:t>95@</w:t>
        </w:r>
        <w:r w:rsidRPr="00EE50E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EE50ED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EE50E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28079B65" w14:textId="2DFD307C" w:rsidR="00AA553B" w:rsidRPr="004976DD" w:rsidRDefault="00AA553B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13354" w14:textId="77777777" w:rsidR="00092E38" w:rsidRDefault="00092E38"/>
    <w:sectPr w:rsidR="00092E38" w:rsidSect="00D143C5">
      <w:footerReference w:type="default" r:id="rId18"/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3A720" w14:textId="77777777" w:rsidR="008B0E5F" w:rsidRDefault="008B0E5F" w:rsidP="00A67108">
      <w:pPr>
        <w:spacing w:after="0" w:line="240" w:lineRule="auto"/>
      </w:pPr>
      <w:r>
        <w:separator/>
      </w:r>
    </w:p>
  </w:endnote>
  <w:endnote w:type="continuationSeparator" w:id="0">
    <w:p w14:paraId="1DD6027D" w14:textId="77777777" w:rsidR="008B0E5F" w:rsidRDefault="008B0E5F" w:rsidP="00A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543886"/>
      <w:docPartObj>
        <w:docPartGallery w:val="Page Numbers (Bottom of Page)"/>
        <w:docPartUnique/>
      </w:docPartObj>
    </w:sdtPr>
    <w:sdtEndPr/>
    <w:sdtContent>
      <w:p w14:paraId="7B7CFB77" w14:textId="77777777" w:rsidR="00A67108" w:rsidRDefault="00A67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FE2" w:rsidRPr="00D67FE2">
          <w:rPr>
            <w:noProof/>
            <w:lang w:val="ru-RU"/>
          </w:rPr>
          <w:t>7</w:t>
        </w:r>
        <w:r>
          <w:fldChar w:fldCharType="end"/>
        </w:r>
      </w:p>
    </w:sdtContent>
  </w:sdt>
  <w:p w14:paraId="04C810BA" w14:textId="77777777" w:rsidR="00A67108" w:rsidRDefault="00A67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46DC3" w14:textId="77777777" w:rsidR="008B0E5F" w:rsidRDefault="008B0E5F" w:rsidP="00A67108">
      <w:pPr>
        <w:spacing w:after="0" w:line="240" w:lineRule="auto"/>
      </w:pPr>
      <w:r>
        <w:separator/>
      </w:r>
    </w:p>
  </w:footnote>
  <w:footnote w:type="continuationSeparator" w:id="0">
    <w:p w14:paraId="799FD630" w14:textId="77777777" w:rsidR="008B0E5F" w:rsidRDefault="008B0E5F" w:rsidP="00A6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34D0"/>
    <w:multiLevelType w:val="hybridMultilevel"/>
    <w:tmpl w:val="82349D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41D37"/>
    <w:multiLevelType w:val="hybridMultilevel"/>
    <w:tmpl w:val="047C7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57AA0"/>
    <w:multiLevelType w:val="hybridMultilevel"/>
    <w:tmpl w:val="1D7A1D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24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BCD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D6B1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9E97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628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82B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CE1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C4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C65E0"/>
    <w:multiLevelType w:val="hybridMultilevel"/>
    <w:tmpl w:val="618CBC32"/>
    <w:lvl w:ilvl="0" w:tplc="57F25C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F7D11"/>
    <w:multiLevelType w:val="hybridMultilevel"/>
    <w:tmpl w:val="714E5D38"/>
    <w:lvl w:ilvl="0" w:tplc="57F25C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89"/>
    <w:rsid w:val="00067E3E"/>
    <w:rsid w:val="000755A8"/>
    <w:rsid w:val="00092E38"/>
    <w:rsid w:val="000C7F30"/>
    <w:rsid w:val="001A317D"/>
    <w:rsid w:val="001F30F9"/>
    <w:rsid w:val="00211F35"/>
    <w:rsid w:val="00281E32"/>
    <w:rsid w:val="002A1EF5"/>
    <w:rsid w:val="002F625E"/>
    <w:rsid w:val="00302AAF"/>
    <w:rsid w:val="00352BCE"/>
    <w:rsid w:val="00484AF8"/>
    <w:rsid w:val="004977CA"/>
    <w:rsid w:val="004B195F"/>
    <w:rsid w:val="004C3180"/>
    <w:rsid w:val="004F041C"/>
    <w:rsid w:val="004F2420"/>
    <w:rsid w:val="0051119A"/>
    <w:rsid w:val="00544D55"/>
    <w:rsid w:val="005C7585"/>
    <w:rsid w:val="0060468E"/>
    <w:rsid w:val="00675F96"/>
    <w:rsid w:val="006E444B"/>
    <w:rsid w:val="00725444"/>
    <w:rsid w:val="00745278"/>
    <w:rsid w:val="00752A5B"/>
    <w:rsid w:val="00753EFB"/>
    <w:rsid w:val="007D1A6A"/>
    <w:rsid w:val="0081600E"/>
    <w:rsid w:val="008A28D9"/>
    <w:rsid w:val="008B0E5F"/>
    <w:rsid w:val="008F1C89"/>
    <w:rsid w:val="00904382"/>
    <w:rsid w:val="009459FB"/>
    <w:rsid w:val="009C06BF"/>
    <w:rsid w:val="009C64A4"/>
    <w:rsid w:val="009E516B"/>
    <w:rsid w:val="009F73F7"/>
    <w:rsid w:val="00A67108"/>
    <w:rsid w:val="00A75BC1"/>
    <w:rsid w:val="00AA553B"/>
    <w:rsid w:val="00AD0EA4"/>
    <w:rsid w:val="00B931DD"/>
    <w:rsid w:val="00BB2736"/>
    <w:rsid w:val="00BE1CE9"/>
    <w:rsid w:val="00BE6AC4"/>
    <w:rsid w:val="00C039C5"/>
    <w:rsid w:val="00C708FA"/>
    <w:rsid w:val="00CC2F93"/>
    <w:rsid w:val="00CC31BC"/>
    <w:rsid w:val="00D143C5"/>
    <w:rsid w:val="00D22C92"/>
    <w:rsid w:val="00D2607A"/>
    <w:rsid w:val="00D67FE2"/>
    <w:rsid w:val="00DB7550"/>
    <w:rsid w:val="00DD7885"/>
    <w:rsid w:val="00E031A1"/>
    <w:rsid w:val="00E80822"/>
    <w:rsid w:val="00ED3FFA"/>
    <w:rsid w:val="00EF16FB"/>
    <w:rsid w:val="00F463EF"/>
    <w:rsid w:val="00F5593F"/>
    <w:rsid w:val="00FA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DF09"/>
  <w15:docId w15:val="{A5A545FD-C3B8-7149-9EF8-C0DDC3F5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1C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7108"/>
  </w:style>
  <w:style w:type="paragraph" w:styleId="a7">
    <w:name w:val="footer"/>
    <w:basedOn w:val="a"/>
    <w:link w:val="a8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7108"/>
  </w:style>
  <w:style w:type="table" w:styleId="a9">
    <w:name w:val="Table Grid"/>
    <w:basedOn w:val="a1"/>
    <w:uiPriority w:val="59"/>
    <w:rsid w:val="0051119A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D1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143C5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143C5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F30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SquHjuNYCA" TargetMode="External"/><Relationship Id="rId13" Type="http://schemas.openxmlformats.org/officeDocument/2006/relationships/hyperlink" Target="https://www.youtube.com/watch?v=Hpr_VKYNeT8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fqZuMw4Kzw" TargetMode="External"/><Relationship Id="rId12" Type="http://schemas.openxmlformats.org/officeDocument/2006/relationships/hyperlink" Target="https://www.youtube.com/watch?v=mhw8jnPJ-aQ" TargetMode="External"/><Relationship Id="rId17" Type="http://schemas.openxmlformats.org/officeDocument/2006/relationships/hyperlink" Target="mailto:zhannaandreeva95@ukr.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Bh5d5E1cW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bqovAJnWqO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P7OZBdrWGwm9E9NcVM9e7lSLpoemdCk_/view?usp=sharing" TargetMode="External"/><Relationship Id="rId10" Type="http://schemas.openxmlformats.org/officeDocument/2006/relationships/hyperlink" Target="https://www.youtube.com/watch?v=hxf-UHuGob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ovXDqylz1o" TargetMode="External"/><Relationship Id="rId14" Type="http://schemas.openxmlformats.org/officeDocument/2006/relationships/hyperlink" Target="https://www.youtube.com/watch?v=2UDRMem1bv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2554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Грицина О.М.</dc:creator>
  <cp:keywords/>
  <dc:description/>
  <cp:lastModifiedBy>zhannaandre95@gmail.com</cp:lastModifiedBy>
  <cp:revision>2</cp:revision>
  <dcterms:created xsi:type="dcterms:W3CDTF">2023-02-09T07:55:00Z</dcterms:created>
  <dcterms:modified xsi:type="dcterms:W3CDTF">2023-02-09T07:55:00Z</dcterms:modified>
</cp:coreProperties>
</file>