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8D" w:rsidRDefault="008A568D" w:rsidP="008A568D">
      <w:pPr>
        <w:tabs>
          <w:tab w:val="left" w:pos="2354"/>
          <w:tab w:val="center" w:pos="4819"/>
        </w:tabs>
        <w:spacing w:after="225" w:line="450" w:lineRule="atLeast"/>
        <w:outlineLvl w:val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11.04.2023</w:t>
      </w:r>
    </w:p>
    <w:p w:rsidR="008A568D" w:rsidRDefault="008A568D" w:rsidP="008A568D">
      <w:pPr>
        <w:tabs>
          <w:tab w:val="left" w:pos="2354"/>
          <w:tab w:val="center" w:pos="4819"/>
        </w:tabs>
        <w:spacing w:after="225" w:line="450" w:lineRule="atLeast"/>
        <w:outlineLvl w:val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9 клас</w:t>
      </w:r>
    </w:p>
    <w:p w:rsidR="008A568D" w:rsidRDefault="008A568D" w:rsidP="008A568D">
      <w:pPr>
        <w:tabs>
          <w:tab w:val="left" w:pos="2354"/>
          <w:tab w:val="center" w:pos="4819"/>
        </w:tabs>
        <w:spacing w:after="225" w:line="450" w:lineRule="atLeast"/>
        <w:outlineLvl w:val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Українська мова</w:t>
      </w:r>
    </w:p>
    <w:p w:rsidR="008A568D" w:rsidRDefault="008A568D" w:rsidP="008A568D">
      <w:pPr>
        <w:tabs>
          <w:tab w:val="left" w:pos="2354"/>
          <w:tab w:val="center" w:pos="4819"/>
        </w:tabs>
        <w:spacing w:after="225" w:line="450" w:lineRule="atLeast"/>
        <w:outlineLvl w:val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Стрембицька Л.А.</w:t>
      </w:r>
    </w:p>
    <w:p w:rsidR="008A568D" w:rsidRDefault="008A568D" w:rsidP="008A568D">
      <w:pPr>
        <w:tabs>
          <w:tab w:val="left" w:pos="2354"/>
          <w:tab w:val="center" w:pos="4819"/>
        </w:tabs>
        <w:spacing w:after="225" w:line="45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Контрольний диктант</w:t>
      </w:r>
    </w:p>
    <w:p w:rsidR="008A568D" w:rsidRDefault="008A568D" w:rsidP="008A568D">
      <w:pPr>
        <w:rPr>
          <w:rFonts w:ascii="Calibri" w:eastAsia="Times New Roman" w:hAnsi="Calibri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Мета</w:t>
      </w:r>
      <w:r>
        <w:rPr>
          <w:rFonts w:ascii="Times New Roman" w:eastAsia="Calibri" w:hAnsi="Times New Roman" w:cs="Times New Roman"/>
          <w:sz w:val="28"/>
          <w:szCs w:val="28"/>
        </w:rPr>
        <w:t>: з’ясувати рівень засвоєння знань, сформованості  вмінь і навичок з теми “Складнопідрядне  речення”, також рівень сформованості комунікативних умінь; формувати вміння й навички, використовувати здобуті теоретичні знання на практиці ; розвивати логічне мислення, пам’ять, формувати орфографічну й пунктуаційну грамотність, орфоепічні навички;виховувати  любов  до  народних  традицій.</w:t>
      </w:r>
    </w:p>
    <w:p w:rsidR="008A568D" w:rsidRDefault="008A568D" w:rsidP="008A568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2111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121111"/>
          <w:sz w:val="28"/>
          <w:szCs w:val="28"/>
          <w:lang w:eastAsia="uk-UA"/>
        </w:rPr>
        <w:t>Пам’ятка для учнів «Як писати диктант»</w:t>
      </w:r>
    </w:p>
    <w:p w:rsidR="008A568D" w:rsidRDefault="008A568D" w:rsidP="008A568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12111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121111"/>
          <w:sz w:val="28"/>
          <w:szCs w:val="28"/>
          <w:lang w:eastAsia="uk-UA"/>
        </w:rPr>
        <w:t>(https://www.youtube.com/watch?v=Ds7rCUTLnFU)</w:t>
      </w:r>
    </w:p>
    <w:p w:rsidR="008A568D" w:rsidRDefault="008A568D" w:rsidP="008A568D">
      <w:pPr>
        <w:tabs>
          <w:tab w:val="left" w:pos="2354"/>
          <w:tab w:val="center" w:pos="4819"/>
        </w:tabs>
        <w:spacing w:after="225" w:line="45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uk-UA"/>
        </w:rPr>
        <w:tab/>
        <w:t>Наші колядки та щедрівки</w:t>
      </w:r>
    </w:p>
    <w:p w:rsidR="008A568D" w:rsidRDefault="008A568D" w:rsidP="008A568D">
      <w:pPr>
        <w:shd w:val="clear" w:color="auto" w:fill="FFFFFF"/>
        <w:spacing w:after="21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Кажуть, українець співає цілий рік і цілий вік. Справді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якщо уявити все багатство українського фольклору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то стає зрозуміло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пісня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 душа нашого народу. У скарбниці народної творчості є найрізноманітніші пісні а саме веснянки, колискові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чумацькі, рекрутські, стрілецькі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весільні тощо. Українська пісня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це хвала природі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рідній землі, і життю. </w:t>
      </w:r>
    </w:p>
    <w:p w:rsidR="008A568D" w:rsidRDefault="008A568D" w:rsidP="008A568D">
      <w:pPr>
        <w:shd w:val="clear" w:color="auto" w:fill="FFFFFF"/>
        <w:spacing w:after="21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давніх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давен чарівні мелодії супроводжували різні обряди. Особливо яскравими серед обрядових пісень є колядки та щедрівки. Крім релігійної тематики, ці пісні возвеличують сили природи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сонце, місяць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дощ, вітер. Але най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яскравіше в зимових піснях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це опис господаря, його родини та якнайщиріші побажання на наступний рік. На щастя, на здоров’я, на новий рік, щоб вам родило ліпше, як торік! – радісно вигукують колядники. І ми щиро віримо: так обов’язково буде!</w:t>
      </w:r>
    </w:p>
    <w:p w:rsidR="008A568D" w:rsidRDefault="008A568D" w:rsidP="008A568D">
      <w:pPr>
        <w:shd w:val="clear" w:color="auto" w:fill="FFFFFF"/>
        <w:spacing w:after="21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Неймовірним є також той факт, що ці пісні ніколи не старіють, вони зажди актуальні, бо миттєво вбирають у себе сучасні події. А мелодія нашого Щедрика, оформлена Миколою Леонтовичем та перекладена англійською мовою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стала всесвітньо відомим символом Різдва і звучить на всіх континентах.</w:t>
      </w:r>
    </w:p>
    <w:p w:rsidR="008A568D" w:rsidRDefault="008A568D" w:rsidP="008A568D">
      <w:pPr>
        <w:spacing w:after="0" w:line="360" w:lineRule="auto"/>
        <w:ind w:right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Домашнє  завдання.</w:t>
      </w:r>
      <w:bookmarkStart w:id="0" w:name="_GoBack"/>
      <w:bookmarkEnd w:id="0"/>
    </w:p>
    <w:p w:rsidR="008A568D" w:rsidRDefault="008A568D" w:rsidP="008A568D">
      <w:pPr>
        <w:spacing w:after="0" w:line="360" w:lineRule="auto"/>
        <w:ind w:right="284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Переписати  текст диктанту,розставити розділові знаки та орфограми.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Повторити все вивчене про складнопідрядне  речення  </w:t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</w:p>
    <w:p w:rsidR="00773561" w:rsidRDefault="00773561"/>
    <w:sectPr w:rsidR="00773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A568D"/>
    <w:rsid w:val="00773561"/>
    <w:rsid w:val="008A5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3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2023-04-08T08:01:00Z</dcterms:created>
  <dcterms:modified xsi:type="dcterms:W3CDTF">2023-04-08T08:01:00Z</dcterms:modified>
</cp:coreProperties>
</file>