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4F0E" w:rsidRPr="00583F22" w:rsidRDefault="00494F0E" w:rsidP="00494F0E">
      <w:pPr>
        <w:spacing w:line="240" w:lineRule="auto"/>
        <w:rPr>
          <w:rFonts w:ascii="Times New Roman" w:hAnsi="Times New Roman" w:cs="Times New Roman"/>
          <w:b/>
          <w:sz w:val="28"/>
          <w:szCs w:val="28"/>
          <w:lang w:val="uk-UA"/>
        </w:rPr>
      </w:pPr>
      <w:r w:rsidRPr="00583F22">
        <w:rPr>
          <w:rFonts w:ascii="Times New Roman" w:hAnsi="Times New Roman" w:cs="Times New Roman"/>
          <w:b/>
          <w:sz w:val="28"/>
          <w:szCs w:val="28"/>
          <w:lang w:val="uk-UA"/>
        </w:rPr>
        <w:t>29.11.2022</w:t>
      </w:r>
    </w:p>
    <w:p w:rsidR="00494F0E" w:rsidRPr="00583F22" w:rsidRDefault="00494F0E" w:rsidP="00494F0E">
      <w:pPr>
        <w:spacing w:line="240" w:lineRule="auto"/>
        <w:rPr>
          <w:rFonts w:ascii="Times New Roman" w:hAnsi="Times New Roman" w:cs="Times New Roman"/>
          <w:b/>
          <w:sz w:val="28"/>
          <w:szCs w:val="28"/>
          <w:lang w:val="uk-UA"/>
        </w:rPr>
      </w:pPr>
      <w:r w:rsidRPr="00583F22">
        <w:rPr>
          <w:rFonts w:ascii="Times New Roman" w:hAnsi="Times New Roman" w:cs="Times New Roman"/>
          <w:b/>
          <w:sz w:val="28"/>
          <w:szCs w:val="28"/>
          <w:lang w:val="uk-UA"/>
        </w:rPr>
        <w:t>Українська мова</w:t>
      </w:r>
    </w:p>
    <w:p w:rsidR="00494F0E" w:rsidRPr="00583F22" w:rsidRDefault="00494F0E" w:rsidP="00494F0E">
      <w:pPr>
        <w:spacing w:line="240" w:lineRule="auto"/>
        <w:rPr>
          <w:rFonts w:ascii="Times New Roman" w:hAnsi="Times New Roman" w:cs="Times New Roman"/>
          <w:b/>
          <w:sz w:val="28"/>
          <w:szCs w:val="28"/>
          <w:lang w:val="uk-UA"/>
        </w:rPr>
      </w:pPr>
      <w:r w:rsidRPr="00583F22">
        <w:rPr>
          <w:rFonts w:ascii="Times New Roman" w:hAnsi="Times New Roman" w:cs="Times New Roman"/>
          <w:b/>
          <w:sz w:val="28"/>
          <w:szCs w:val="28"/>
          <w:lang w:val="uk-UA"/>
        </w:rPr>
        <w:t>9 клас</w:t>
      </w:r>
    </w:p>
    <w:p w:rsidR="00494F0E" w:rsidRPr="00583F22" w:rsidRDefault="00494F0E" w:rsidP="00494F0E">
      <w:pPr>
        <w:spacing w:line="240" w:lineRule="auto"/>
        <w:rPr>
          <w:rFonts w:ascii="Times New Roman" w:hAnsi="Times New Roman" w:cs="Times New Roman"/>
          <w:b/>
          <w:sz w:val="28"/>
          <w:szCs w:val="28"/>
          <w:lang w:val="uk-UA"/>
        </w:rPr>
      </w:pPr>
      <w:r w:rsidRPr="00583F22">
        <w:rPr>
          <w:rFonts w:ascii="Times New Roman" w:hAnsi="Times New Roman" w:cs="Times New Roman"/>
          <w:b/>
          <w:sz w:val="28"/>
          <w:szCs w:val="28"/>
          <w:lang w:val="uk-UA"/>
        </w:rPr>
        <w:t>Стрембицька Л.А.</w:t>
      </w:r>
    </w:p>
    <w:p w:rsidR="00494F0E" w:rsidRPr="00583F22" w:rsidRDefault="00494F0E" w:rsidP="00494F0E">
      <w:pPr>
        <w:spacing w:line="240" w:lineRule="auto"/>
        <w:rPr>
          <w:rFonts w:ascii="Times New Roman" w:hAnsi="Times New Roman" w:cs="Times New Roman"/>
          <w:b/>
          <w:sz w:val="28"/>
          <w:szCs w:val="28"/>
        </w:rPr>
      </w:pPr>
      <w:r w:rsidRPr="00583F22">
        <w:rPr>
          <w:rFonts w:ascii="Times New Roman" w:hAnsi="Times New Roman" w:cs="Times New Roman"/>
          <w:b/>
          <w:sz w:val="28"/>
          <w:szCs w:val="28"/>
        </w:rPr>
        <w:t xml:space="preserve">Усний твір-роздум у публіцистичному стилі мовлення на суспільну тему. </w:t>
      </w:r>
    </w:p>
    <w:p w:rsidR="00494F0E" w:rsidRPr="00583F22" w:rsidRDefault="00494F0E" w:rsidP="00494F0E">
      <w:pPr>
        <w:spacing w:line="240" w:lineRule="auto"/>
        <w:rPr>
          <w:rFonts w:ascii="Times New Roman" w:hAnsi="Times New Roman" w:cs="Times New Roman"/>
          <w:b/>
          <w:sz w:val="28"/>
          <w:szCs w:val="28"/>
        </w:rPr>
      </w:pPr>
      <w:r w:rsidRPr="00583F22">
        <w:rPr>
          <w:rFonts w:ascii="Times New Roman" w:hAnsi="Times New Roman" w:cs="Times New Roman"/>
          <w:b/>
          <w:sz w:val="28"/>
          <w:szCs w:val="28"/>
        </w:rPr>
        <w:t xml:space="preserve">                         Підготовка до усного контрольного твору.                                                       </w:t>
      </w:r>
    </w:p>
    <w:p w:rsidR="00494F0E" w:rsidRPr="00583F22" w:rsidRDefault="00494F0E" w:rsidP="00494F0E">
      <w:pPr>
        <w:spacing w:line="240" w:lineRule="auto"/>
        <w:rPr>
          <w:rFonts w:ascii="Times New Roman" w:hAnsi="Times New Roman" w:cs="Times New Roman"/>
          <w:sz w:val="28"/>
          <w:szCs w:val="28"/>
        </w:rPr>
      </w:pPr>
      <w:r w:rsidRPr="00583F22">
        <w:rPr>
          <w:rFonts w:ascii="Times New Roman" w:hAnsi="Times New Roman" w:cs="Times New Roman"/>
          <w:b/>
          <w:sz w:val="28"/>
          <w:szCs w:val="28"/>
        </w:rPr>
        <w:t>Мета:</w:t>
      </w:r>
      <w:r w:rsidRPr="00583F22">
        <w:rPr>
          <w:rFonts w:ascii="Times New Roman" w:hAnsi="Times New Roman" w:cs="Times New Roman"/>
          <w:sz w:val="28"/>
          <w:szCs w:val="28"/>
        </w:rPr>
        <w:t>: повторити відомості про публіцистичний стиль мовлення, особливості побудови твору-роздуму, ознайомитися з вимогами до творів цього типу; розвивати вміння     підпорядковувати висловлювання темі та меті спілкування; удосконалювати навички редагувати власний текст;  розвивати творчі вміння формулювати проблеми, що   хвилюють сучасну молодь, критично оцінювати факти навколишньої дійсності; розвивати мовленнєво-комунікативні вміння, виховувати   почуття патріотизму та людської гідності.</w:t>
      </w:r>
    </w:p>
    <w:p w:rsidR="00494F0E" w:rsidRPr="00583F22" w:rsidRDefault="00494F0E" w:rsidP="00494F0E">
      <w:pPr>
        <w:spacing w:line="240" w:lineRule="auto"/>
        <w:rPr>
          <w:rFonts w:ascii="Times New Roman" w:hAnsi="Times New Roman" w:cs="Times New Roman"/>
          <w:sz w:val="28"/>
          <w:szCs w:val="28"/>
        </w:rPr>
      </w:pPr>
      <w:r w:rsidRPr="00583F22">
        <w:rPr>
          <w:rFonts w:ascii="Times New Roman" w:hAnsi="Times New Roman" w:cs="Times New Roman"/>
          <w:sz w:val="28"/>
          <w:szCs w:val="28"/>
        </w:rPr>
        <w:t>Живучи в суспільстві, ми не можемо не реагувати на події, що відбуваються в країні. Багато новин дізнаємося з газет, телебачення, Інтернету. Залежно від своєї позиції , висловлюємо власну думку, ставлення до почутого, побаченого. При цьому користуємося суспільною лексикою, відповідним стилем. Наші роздуми про події суспільного життя найчастіше маютьознаки публіцистичного стилю.</w:t>
      </w:r>
    </w:p>
    <w:p w:rsidR="00494F0E" w:rsidRPr="00583F22" w:rsidRDefault="00494F0E" w:rsidP="00494F0E">
      <w:pPr>
        <w:spacing w:line="240" w:lineRule="auto"/>
        <w:rPr>
          <w:rFonts w:ascii="Times New Roman" w:hAnsi="Times New Roman" w:cs="Times New Roman"/>
          <w:b/>
          <w:sz w:val="28"/>
          <w:szCs w:val="28"/>
          <w:lang w:val="uk-UA"/>
        </w:rPr>
      </w:pPr>
      <w:r w:rsidRPr="00583F22">
        <w:rPr>
          <w:rFonts w:ascii="Times New Roman" w:hAnsi="Times New Roman" w:cs="Times New Roman"/>
          <w:b/>
          <w:sz w:val="28"/>
          <w:szCs w:val="28"/>
        </w:rPr>
        <w:t xml:space="preserve">                          «Особливості публіцистичного стилю»</w:t>
      </w:r>
    </w:p>
    <w:p w:rsidR="00494F0E" w:rsidRPr="00583F22" w:rsidRDefault="00494F0E" w:rsidP="00494F0E">
      <w:pPr>
        <w:spacing w:line="240" w:lineRule="auto"/>
        <w:rPr>
          <w:rFonts w:ascii="Times New Roman" w:hAnsi="Times New Roman" w:cs="Times New Roman"/>
          <w:sz w:val="28"/>
          <w:szCs w:val="28"/>
        </w:rPr>
      </w:pPr>
      <w:r w:rsidRPr="00583F22">
        <w:rPr>
          <w:rFonts w:ascii="Times New Roman" w:hAnsi="Times New Roman" w:cs="Times New Roman"/>
          <w:sz w:val="28"/>
          <w:szCs w:val="28"/>
        </w:rPr>
        <w:t xml:space="preserve">       Сьогодні ми спробуємо себе в ролі журналістів і напишемо твір на тему, яка має суспільне значення.</w:t>
      </w:r>
    </w:p>
    <w:p w:rsidR="00494F0E" w:rsidRPr="00583F22" w:rsidRDefault="00494F0E" w:rsidP="00494F0E">
      <w:pPr>
        <w:spacing w:line="240" w:lineRule="auto"/>
        <w:rPr>
          <w:rFonts w:ascii="Times New Roman" w:hAnsi="Times New Roman" w:cs="Times New Roman"/>
          <w:sz w:val="28"/>
          <w:szCs w:val="28"/>
        </w:rPr>
      </w:pPr>
      <w:r w:rsidRPr="00583F22">
        <w:rPr>
          <w:rFonts w:ascii="Times New Roman" w:hAnsi="Times New Roman" w:cs="Times New Roman"/>
          <w:sz w:val="28"/>
          <w:szCs w:val="28"/>
        </w:rPr>
        <w:t>•</w:t>
      </w:r>
      <w:r w:rsidRPr="00583F22">
        <w:rPr>
          <w:rFonts w:ascii="Times New Roman" w:hAnsi="Times New Roman" w:cs="Times New Roman"/>
          <w:sz w:val="28"/>
          <w:szCs w:val="28"/>
        </w:rPr>
        <w:tab/>
        <w:t>До суспільно-політичних тем належать такі, що стосуються життя нашого суспільства та політики, держави.</w:t>
      </w:r>
    </w:p>
    <w:p w:rsidR="00494F0E" w:rsidRPr="00583F22" w:rsidRDefault="00494F0E" w:rsidP="00494F0E">
      <w:pPr>
        <w:spacing w:line="240" w:lineRule="auto"/>
        <w:rPr>
          <w:rFonts w:ascii="Times New Roman" w:hAnsi="Times New Roman" w:cs="Times New Roman"/>
          <w:sz w:val="28"/>
          <w:szCs w:val="28"/>
        </w:rPr>
      </w:pPr>
      <w:r w:rsidRPr="00583F22">
        <w:rPr>
          <w:rFonts w:ascii="Times New Roman" w:hAnsi="Times New Roman" w:cs="Times New Roman"/>
          <w:sz w:val="28"/>
          <w:szCs w:val="28"/>
        </w:rPr>
        <w:t>•</w:t>
      </w:r>
      <w:r w:rsidRPr="00583F22">
        <w:rPr>
          <w:rFonts w:ascii="Times New Roman" w:hAnsi="Times New Roman" w:cs="Times New Roman"/>
          <w:sz w:val="28"/>
          <w:szCs w:val="28"/>
        </w:rPr>
        <w:tab/>
        <w:t>Найоперативніше ми одержуємо інформацію про суспільно-політичні події у нашій країні і за кордоном з газет, журналів, радіо- і телепередач, з Інтернету. Це  основні джерела для творів на суспільно-політичну тему.</w:t>
      </w:r>
    </w:p>
    <w:p w:rsidR="00494F0E" w:rsidRPr="00583F22" w:rsidRDefault="00494F0E" w:rsidP="00494F0E">
      <w:pPr>
        <w:spacing w:line="240" w:lineRule="auto"/>
        <w:jc w:val="center"/>
        <w:rPr>
          <w:rFonts w:ascii="Times New Roman" w:hAnsi="Times New Roman" w:cs="Times New Roman"/>
          <w:i/>
          <w:sz w:val="28"/>
          <w:szCs w:val="28"/>
        </w:rPr>
      </w:pPr>
      <w:r w:rsidRPr="00583F22">
        <w:rPr>
          <w:rFonts w:ascii="Times New Roman" w:hAnsi="Times New Roman" w:cs="Times New Roman"/>
          <w:i/>
          <w:sz w:val="28"/>
          <w:szCs w:val="28"/>
        </w:rPr>
        <w:t>Чим я можу бути корисним моїй Україні</w:t>
      </w:r>
    </w:p>
    <w:p w:rsidR="00494F0E" w:rsidRPr="00583F22" w:rsidRDefault="00494F0E" w:rsidP="00494F0E">
      <w:pPr>
        <w:spacing w:line="240" w:lineRule="auto"/>
        <w:rPr>
          <w:rFonts w:ascii="Times New Roman" w:hAnsi="Times New Roman" w:cs="Times New Roman"/>
          <w:sz w:val="28"/>
          <w:szCs w:val="28"/>
        </w:rPr>
      </w:pPr>
      <w:r w:rsidRPr="00583F22">
        <w:rPr>
          <w:rFonts w:ascii="Times New Roman" w:hAnsi="Times New Roman" w:cs="Times New Roman"/>
          <w:sz w:val="28"/>
          <w:szCs w:val="28"/>
        </w:rPr>
        <w:t>Україна... Ніжною й ласкавою матір’ю вона є для своїх синів і дочок. Ми повинні любити й шанувати свою рідну неньку Україну, піклуватися про її сучасне та майбутнє. Чим же я можу бути корисним для тебе, Україно?</w:t>
      </w:r>
    </w:p>
    <w:p w:rsidR="00494F0E" w:rsidRPr="00583F22" w:rsidRDefault="00494F0E" w:rsidP="00494F0E">
      <w:pPr>
        <w:spacing w:line="240" w:lineRule="auto"/>
        <w:rPr>
          <w:rFonts w:ascii="Times New Roman" w:hAnsi="Times New Roman" w:cs="Times New Roman"/>
          <w:sz w:val="28"/>
          <w:szCs w:val="28"/>
        </w:rPr>
      </w:pPr>
      <w:r w:rsidRPr="00583F22">
        <w:rPr>
          <w:rFonts w:ascii="Times New Roman" w:hAnsi="Times New Roman" w:cs="Times New Roman"/>
          <w:sz w:val="28"/>
          <w:szCs w:val="28"/>
        </w:rPr>
        <w:t>Я пишаюсь своєю Батьківщиною, її досягненнями та видатними особистостями.</w:t>
      </w:r>
    </w:p>
    <w:p w:rsidR="00494F0E" w:rsidRPr="00583F22" w:rsidRDefault="00494F0E" w:rsidP="00494F0E">
      <w:pPr>
        <w:spacing w:line="240" w:lineRule="auto"/>
        <w:rPr>
          <w:rFonts w:ascii="Times New Roman" w:hAnsi="Times New Roman" w:cs="Times New Roman"/>
          <w:sz w:val="28"/>
          <w:szCs w:val="28"/>
        </w:rPr>
      </w:pPr>
      <w:r w:rsidRPr="00583F22">
        <w:rPr>
          <w:rFonts w:ascii="Times New Roman" w:hAnsi="Times New Roman" w:cs="Times New Roman"/>
          <w:sz w:val="28"/>
          <w:szCs w:val="28"/>
        </w:rPr>
        <w:lastRenderedPageBreak/>
        <w:t>Кожна людина має право на своє особисте життя, яке вона повинна прожити з гідністю, щоб майбутні покоління пам’ятали нас. Мені не зрозуміло, чому дехто прагне жити спокійно, піклуючись тільки про себе. На мою думку, кому, як не нам, молодому поколінню, необхідно турбуватися про майбутнє нашої держави, її розбудову; бо через деякий час ми станемо повноправними громадянами України.</w:t>
      </w:r>
    </w:p>
    <w:p w:rsidR="00494F0E" w:rsidRPr="00583F22" w:rsidRDefault="00494F0E" w:rsidP="00494F0E">
      <w:pPr>
        <w:spacing w:line="240" w:lineRule="auto"/>
        <w:rPr>
          <w:rFonts w:ascii="Times New Roman" w:hAnsi="Times New Roman" w:cs="Times New Roman"/>
          <w:sz w:val="28"/>
          <w:szCs w:val="28"/>
        </w:rPr>
      </w:pPr>
      <w:r w:rsidRPr="00583F22">
        <w:rPr>
          <w:rFonts w:ascii="Times New Roman" w:hAnsi="Times New Roman" w:cs="Times New Roman"/>
          <w:sz w:val="28"/>
          <w:szCs w:val="28"/>
        </w:rPr>
        <w:t>Не будь байдужим до того, що відбувається навколо!</w:t>
      </w:r>
    </w:p>
    <w:p w:rsidR="00494F0E" w:rsidRPr="00583F22" w:rsidRDefault="00494F0E" w:rsidP="00494F0E">
      <w:pPr>
        <w:spacing w:line="240" w:lineRule="auto"/>
        <w:rPr>
          <w:rFonts w:ascii="Times New Roman" w:hAnsi="Times New Roman" w:cs="Times New Roman"/>
          <w:sz w:val="28"/>
          <w:szCs w:val="28"/>
        </w:rPr>
      </w:pPr>
      <w:r w:rsidRPr="00583F22">
        <w:rPr>
          <w:rFonts w:ascii="Times New Roman" w:hAnsi="Times New Roman" w:cs="Times New Roman"/>
          <w:sz w:val="28"/>
          <w:szCs w:val="28"/>
        </w:rPr>
        <w:t>Я хочу бути чесною, гідною людиною, поважати батьків, шанувати людей похилого віку. На сьогодні мене хвилює питання розвитку сільського господарства, тому після закінчення школи, хочу отримати професію агронома. Саме сільське господарство сприяє економічному розвитку країни. А належний економічний розвиток країни й дасть змогу пишатися нашою державою серед інших країн світу.</w:t>
      </w:r>
    </w:p>
    <w:p w:rsidR="00494F0E" w:rsidRPr="00583F22" w:rsidRDefault="00494F0E" w:rsidP="00494F0E">
      <w:pPr>
        <w:spacing w:line="240" w:lineRule="auto"/>
        <w:rPr>
          <w:rFonts w:ascii="Times New Roman" w:hAnsi="Times New Roman" w:cs="Times New Roman"/>
          <w:sz w:val="28"/>
          <w:szCs w:val="28"/>
        </w:rPr>
      </w:pPr>
      <w:r w:rsidRPr="00583F22">
        <w:rPr>
          <w:rFonts w:ascii="Times New Roman" w:hAnsi="Times New Roman" w:cs="Times New Roman"/>
          <w:sz w:val="28"/>
          <w:szCs w:val="28"/>
        </w:rPr>
        <w:t>Моє покоління повинне розуміти, що немає землі милішої від тої, де ти народився і живеш.</w:t>
      </w:r>
    </w:p>
    <w:p w:rsidR="00494F0E" w:rsidRPr="00583F22" w:rsidRDefault="00494F0E" w:rsidP="00494F0E">
      <w:pPr>
        <w:spacing w:line="240" w:lineRule="auto"/>
        <w:rPr>
          <w:rFonts w:ascii="Times New Roman" w:hAnsi="Times New Roman" w:cs="Times New Roman"/>
          <w:sz w:val="28"/>
          <w:szCs w:val="28"/>
        </w:rPr>
      </w:pPr>
      <w:r w:rsidRPr="00583F22">
        <w:rPr>
          <w:rFonts w:ascii="Times New Roman" w:hAnsi="Times New Roman" w:cs="Times New Roman"/>
          <w:sz w:val="28"/>
          <w:szCs w:val="28"/>
        </w:rPr>
        <w:t>Ми, діти твої, Україно, запевняємо, що віддамо тобі свої знання, уміння, бо немає кращої землі, ніж наша!</w:t>
      </w:r>
    </w:p>
    <w:p w:rsidR="00494F0E" w:rsidRPr="00583F22" w:rsidRDefault="00494F0E" w:rsidP="00494F0E">
      <w:pPr>
        <w:spacing w:line="240" w:lineRule="auto"/>
        <w:jc w:val="center"/>
        <w:rPr>
          <w:rFonts w:ascii="Times New Roman" w:hAnsi="Times New Roman" w:cs="Times New Roman"/>
          <w:i/>
          <w:sz w:val="28"/>
          <w:szCs w:val="28"/>
        </w:rPr>
      </w:pPr>
      <w:r w:rsidRPr="00583F22">
        <w:rPr>
          <w:rFonts w:ascii="Times New Roman" w:hAnsi="Times New Roman" w:cs="Times New Roman"/>
          <w:i/>
          <w:sz w:val="28"/>
          <w:szCs w:val="28"/>
        </w:rPr>
        <w:t>Молодіжний лідер</w:t>
      </w:r>
    </w:p>
    <w:p w:rsidR="00494F0E" w:rsidRPr="00583F22" w:rsidRDefault="00494F0E" w:rsidP="00494F0E">
      <w:pPr>
        <w:spacing w:line="240" w:lineRule="auto"/>
        <w:rPr>
          <w:rFonts w:ascii="Times New Roman" w:hAnsi="Times New Roman" w:cs="Times New Roman"/>
          <w:sz w:val="28"/>
          <w:szCs w:val="28"/>
        </w:rPr>
      </w:pPr>
      <w:r w:rsidRPr="00583F22">
        <w:rPr>
          <w:rFonts w:ascii="Times New Roman" w:hAnsi="Times New Roman" w:cs="Times New Roman"/>
          <w:sz w:val="28"/>
          <w:szCs w:val="28"/>
        </w:rPr>
        <w:t>Відомо, що людський характер виявляється у різних сферах життя. Робота, навчання, захоплення, конфліктні ситуації дають змогу людині розкритись, виявити своє «я», адже характер — це не просто енергія або пасивність, темперамент або стриманість. Характер — це і ставлення до всього, що тебе оточує.</w:t>
      </w:r>
    </w:p>
    <w:p w:rsidR="00494F0E" w:rsidRPr="00583F22" w:rsidRDefault="00494F0E" w:rsidP="00494F0E">
      <w:pPr>
        <w:spacing w:line="240" w:lineRule="auto"/>
        <w:rPr>
          <w:rFonts w:ascii="Times New Roman" w:hAnsi="Times New Roman" w:cs="Times New Roman"/>
          <w:sz w:val="28"/>
          <w:szCs w:val="28"/>
        </w:rPr>
      </w:pPr>
      <w:r w:rsidRPr="00583F22">
        <w:rPr>
          <w:rFonts w:ascii="Times New Roman" w:hAnsi="Times New Roman" w:cs="Times New Roman"/>
          <w:sz w:val="28"/>
          <w:szCs w:val="28"/>
        </w:rPr>
        <w:t>Саме у ставленні до оточення виявляється лідер. Навіть у дитячому колективі можна спостерігати за зростанням лідера. Саме за зростанням, бо діти мають як позитивні, так і негативні нахили. А дитячий лідер зможе підбити малюків на негативні вчинки. Та ж ситуація може спостерігатись і у підлітків.</w:t>
      </w:r>
    </w:p>
    <w:p w:rsidR="00494F0E" w:rsidRPr="00583F22" w:rsidRDefault="00494F0E" w:rsidP="00494F0E">
      <w:pPr>
        <w:spacing w:line="240" w:lineRule="auto"/>
        <w:rPr>
          <w:rFonts w:ascii="Times New Roman" w:hAnsi="Times New Roman" w:cs="Times New Roman"/>
          <w:sz w:val="28"/>
          <w:szCs w:val="28"/>
        </w:rPr>
      </w:pPr>
      <w:r w:rsidRPr="00583F22">
        <w:rPr>
          <w:rFonts w:ascii="Times New Roman" w:hAnsi="Times New Roman" w:cs="Times New Roman"/>
          <w:sz w:val="28"/>
          <w:szCs w:val="28"/>
        </w:rPr>
        <w:t>Зовсім інша річ — молодь. Це вже дорослі свідомі люди, здатні відповідати за свої вчинки.</w:t>
      </w:r>
    </w:p>
    <w:p w:rsidR="00494F0E" w:rsidRPr="00583F22" w:rsidRDefault="00494F0E" w:rsidP="00494F0E">
      <w:pPr>
        <w:spacing w:line="240" w:lineRule="auto"/>
        <w:rPr>
          <w:rFonts w:ascii="Times New Roman" w:hAnsi="Times New Roman" w:cs="Times New Roman"/>
          <w:sz w:val="28"/>
          <w:szCs w:val="28"/>
        </w:rPr>
      </w:pPr>
      <w:r w:rsidRPr="00583F22">
        <w:rPr>
          <w:rFonts w:ascii="Times New Roman" w:hAnsi="Times New Roman" w:cs="Times New Roman"/>
          <w:sz w:val="28"/>
          <w:szCs w:val="28"/>
        </w:rPr>
        <w:t>На прикладі свого класу я б визначила лідера як людину, яка у певній ситуації бере на себе велику відповідальність за дії групи. Справа в тому, що в нашому класі визначилося два лідери. Спочатку я думала, що так не буває, але потім переконалася, що наші лідери доповнюють один одного. Настя, наша староста, створює навколо себе таку теплу атмосферу, що з нею хочеться спілкуватися. Вона чуйна і доброзичлива. Вона організовує нас на відвідини хворих, на всі культурно-масові заходи. У неї гарна вдача, але одна риса найбільше приваблює: вона вміє слухати. Тому до неї йдуть за порадами і хлопці, і дівчата.</w:t>
      </w:r>
    </w:p>
    <w:p w:rsidR="00494F0E" w:rsidRPr="00583F22" w:rsidRDefault="00494F0E" w:rsidP="00494F0E">
      <w:pPr>
        <w:spacing w:line="240" w:lineRule="auto"/>
        <w:rPr>
          <w:rFonts w:ascii="Times New Roman" w:hAnsi="Times New Roman" w:cs="Times New Roman"/>
          <w:sz w:val="28"/>
          <w:szCs w:val="28"/>
        </w:rPr>
      </w:pPr>
      <w:r w:rsidRPr="00583F22">
        <w:rPr>
          <w:rFonts w:ascii="Times New Roman" w:hAnsi="Times New Roman" w:cs="Times New Roman"/>
          <w:sz w:val="28"/>
          <w:szCs w:val="28"/>
        </w:rPr>
        <w:lastRenderedPageBreak/>
        <w:t>А коли щось стосується нашого навчання, то на перший план виступає Наталя. Вона бере на себе ініціативу у підготовці до іспитів, у додаткових заняттях учнями, які не встигають у навчанні. Але коли у Наталі неприємності — вона теж потребує Настиної підтримки.</w:t>
      </w:r>
    </w:p>
    <w:p w:rsidR="00494F0E" w:rsidRPr="00583F22" w:rsidRDefault="00494F0E" w:rsidP="00494F0E">
      <w:pPr>
        <w:spacing w:line="240" w:lineRule="auto"/>
        <w:rPr>
          <w:rFonts w:ascii="Times New Roman" w:hAnsi="Times New Roman" w:cs="Times New Roman"/>
          <w:sz w:val="28"/>
          <w:szCs w:val="28"/>
        </w:rPr>
      </w:pPr>
      <w:r w:rsidRPr="00583F22">
        <w:rPr>
          <w:rFonts w:ascii="Times New Roman" w:hAnsi="Times New Roman" w:cs="Times New Roman"/>
          <w:sz w:val="28"/>
          <w:szCs w:val="28"/>
        </w:rPr>
        <w:t>Ось так і живуть у нашому класі два лідери — Настя і Наталя. Обидві добре навчаються, обидві цілеспрямовані і життєрадісні, чесні і принципові. Але Настя трохи м’якша за вдачею, а Наталя — трохи суворіша. Вони ніби доповнюють одна одну. А класові від цього тільки користь, на всіх напрямках шкільної роботи він попереду. У нашому класі хороший мікроклімат, доброзичливість і взаємодопомога. А найголовніше, на мою думку, це те, що клас становить єдине ціле, кожний рахується з думкою інших, поважає точку зору однокласників. У нас спільні радощі й турботи, а після закінчення школи нам буде що згадати, бо усі шкільні заходи були для нас цікавими, тому що ми брали участь у їх підготовці. Лижні змагання і туристські походи, пісня біля вогнища — все це наші спільні спогади.</w:t>
      </w:r>
    </w:p>
    <w:p w:rsidR="00494F0E" w:rsidRPr="00583F22" w:rsidRDefault="00494F0E" w:rsidP="00494F0E">
      <w:pPr>
        <w:pStyle w:val="a3"/>
        <w:numPr>
          <w:ilvl w:val="0"/>
          <w:numId w:val="1"/>
        </w:numPr>
        <w:spacing w:line="240" w:lineRule="auto"/>
        <w:rPr>
          <w:rFonts w:ascii="Times New Roman" w:hAnsi="Times New Roman" w:cs="Times New Roman"/>
          <w:sz w:val="28"/>
          <w:szCs w:val="28"/>
        </w:rPr>
      </w:pPr>
      <w:r w:rsidRPr="00583F22">
        <w:rPr>
          <w:rFonts w:ascii="Times New Roman" w:hAnsi="Times New Roman" w:cs="Times New Roman"/>
          <w:sz w:val="28"/>
          <w:szCs w:val="28"/>
        </w:rPr>
        <w:t xml:space="preserve">Визначити типи мовлення тестів. </w:t>
      </w:r>
    </w:p>
    <w:p w:rsidR="00494F0E" w:rsidRPr="00583F22" w:rsidRDefault="00494F0E" w:rsidP="00494F0E">
      <w:pPr>
        <w:pStyle w:val="a3"/>
        <w:numPr>
          <w:ilvl w:val="0"/>
          <w:numId w:val="1"/>
        </w:numPr>
        <w:spacing w:line="240" w:lineRule="auto"/>
        <w:rPr>
          <w:rFonts w:ascii="Times New Roman" w:hAnsi="Times New Roman" w:cs="Times New Roman"/>
          <w:sz w:val="28"/>
          <w:szCs w:val="28"/>
        </w:rPr>
      </w:pPr>
      <w:r w:rsidRPr="00583F22">
        <w:rPr>
          <w:rFonts w:ascii="Times New Roman" w:hAnsi="Times New Roman" w:cs="Times New Roman"/>
          <w:sz w:val="28"/>
          <w:szCs w:val="28"/>
        </w:rPr>
        <w:t xml:space="preserve">З’ясувати, чи важливі для суспільства  теми висвітлено у висловлюваннях. </w:t>
      </w:r>
    </w:p>
    <w:p w:rsidR="00494F0E" w:rsidRPr="00583F22" w:rsidRDefault="00494F0E" w:rsidP="00494F0E">
      <w:pPr>
        <w:pStyle w:val="a3"/>
        <w:numPr>
          <w:ilvl w:val="0"/>
          <w:numId w:val="1"/>
        </w:numPr>
        <w:spacing w:line="240" w:lineRule="auto"/>
        <w:rPr>
          <w:rFonts w:ascii="Times New Roman" w:hAnsi="Times New Roman" w:cs="Times New Roman"/>
          <w:sz w:val="28"/>
          <w:szCs w:val="28"/>
        </w:rPr>
      </w:pPr>
      <w:r w:rsidRPr="00583F22">
        <w:rPr>
          <w:rFonts w:ascii="Times New Roman" w:hAnsi="Times New Roman" w:cs="Times New Roman"/>
          <w:sz w:val="28"/>
          <w:szCs w:val="28"/>
        </w:rPr>
        <w:t>Дібрати заголовки. Виділити мікротеми текстів (скласти план).</w:t>
      </w:r>
    </w:p>
    <w:p w:rsidR="00494F0E" w:rsidRPr="00583F22" w:rsidRDefault="00494F0E" w:rsidP="00494F0E">
      <w:pPr>
        <w:pStyle w:val="a3"/>
        <w:numPr>
          <w:ilvl w:val="0"/>
          <w:numId w:val="1"/>
        </w:numPr>
        <w:spacing w:line="240" w:lineRule="auto"/>
        <w:rPr>
          <w:rFonts w:ascii="Times New Roman" w:hAnsi="Times New Roman" w:cs="Times New Roman"/>
          <w:sz w:val="28"/>
          <w:szCs w:val="28"/>
        </w:rPr>
      </w:pPr>
      <w:r w:rsidRPr="00583F22">
        <w:rPr>
          <w:rFonts w:ascii="Times New Roman" w:hAnsi="Times New Roman" w:cs="Times New Roman"/>
          <w:sz w:val="28"/>
          <w:szCs w:val="28"/>
        </w:rPr>
        <w:t>Проаналізувати структуру творів. Чи можна назвати їх зразковими? Чи відповідають вони вимогам, що ставляться до робіт такого типу?</w:t>
      </w:r>
    </w:p>
    <w:p w:rsidR="00494F0E" w:rsidRPr="00583F22" w:rsidRDefault="00494F0E" w:rsidP="00494F0E">
      <w:pPr>
        <w:spacing w:line="240" w:lineRule="auto"/>
        <w:jc w:val="center"/>
        <w:rPr>
          <w:rFonts w:ascii="Times New Roman" w:hAnsi="Times New Roman" w:cs="Times New Roman"/>
          <w:b/>
          <w:sz w:val="28"/>
          <w:szCs w:val="28"/>
        </w:rPr>
      </w:pPr>
      <w:r w:rsidRPr="00583F22">
        <w:rPr>
          <w:rFonts w:ascii="Times New Roman" w:hAnsi="Times New Roman" w:cs="Times New Roman"/>
          <w:b/>
          <w:sz w:val="28"/>
          <w:szCs w:val="28"/>
        </w:rPr>
        <w:t xml:space="preserve"> «Як складати твори на суспільну тему в публіцистичному стилі»</w:t>
      </w:r>
    </w:p>
    <w:p w:rsidR="00494F0E" w:rsidRPr="00583F22" w:rsidRDefault="00494F0E" w:rsidP="00494F0E">
      <w:pPr>
        <w:spacing w:line="240" w:lineRule="auto"/>
        <w:rPr>
          <w:rFonts w:ascii="Times New Roman" w:hAnsi="Times New Roman" w:cs="Times New Roman"/>
          <w:sz w:val="28"/>
          <w:szCs w:val="28"/>
        </w:rPr>
      </w:pPr>
      <w:r w:rsidRPr="00583F22">
        <w:rPr>
          <w:rFonts w:ascii="Times New Roman" w:hAnsi="Times New Roman" w:cs="Times New Roman"/>
          <w:sz w:val="28"/>
          <w:szCs w:val="28"/>
        </w:rPr>
        <w:t>1. Продумати тему твору та його зміст.</w:t>
      </w:r>
    </w:p>
    <w:p w:rsidR="00494F0E" w:rsidRPr="00583F22" w:rsidRDefault="00494F0E" w:rsidP="00494F0E">
      <w:pPr>
        <w:spacing w:line="240" w:lineRule="auto"/>
        <w:rPr>
          <w:rFonts w:ascii="Times New Roman" w:hAnsi="Times New Roman" w:cs="Times New Roman"/>
          <w:sz w:val="28"/>
          <w:szCs w:val="28"/>
        </w:rPr>
      </w:pPr>
      <w:r w:rsidRPr="00583F22">
        <w:rPr>
          <w:rFonts w:ascii="Times New Roman" w:hAnsi="Times New Roman" w:cs="Times New Roman"/>
          <w:sz w:val="28"/>
          <w:szCs w:val="28"/>
        </w:rPr>
        <w:t>2. Опрацювати необхідну літературу.</w:t>
      </w:r>
    </w:p>
    <w:p w:rsidR="00494F0E" w:rsidRPr="00583F22" w:rsidRDefault="00494F0E" w:rsidP="00494F0E">
      <w:pPr>
        <w:spacing w:line="240" w:lineRule="auto"/>
        <w:rPr>
          <w:rFonts w:ascii="Times New Roman" w:hAnsi="Times New Roman" w:cs="Times New Roman"/>
          <w:sz w:val="28"/>
          <w:szCs w:val="28"/>
        </w:rPr>
      </w:pPr>
      <w:r w:rsidRPr="00583F22">
        <w:rPr>
          <w:rFonts w:ascii="Times New Roman" w:hAnsi="Times New Roman" w:cs="Times New Roman"/>
          <w:sz w:val="28"/>
          <w:szCs w:val="28"/>
        </w:rPr>
        <w:t>3. Визначити основну думку твору.</w:t>
      </w:r>
    </w:p>
    <w:p w:rsidR="00494F0E" w:rsidRPr="00583F22" w:rsidRDefault="00494F0E" w:rsidP="00494F0E">
      <w:pPr>
        <w:spacing w:line="240" w:lineRule="auto"/>
        <w:rPr>
          <w:rFonts w:ascii="Times New Roman" w:hAnsi="Times New Roman" w:cs="Times New Roman"/>
          <w:sz w:val="28"/>
          <w:szCs w:val="28"/>
        </w:rPr>
      </w:pPr>
      <w:r w:rsidRPr="00583F22">
        <w:rPr>
          <w:rFonts w:ascii="Times New Roman" w:hAnsi="Times New Roman" w:cs="Times New Roman"/>
          <w:sz w:val="28"/>
          <w:szCs w:val="28"/>
        </w:rPr>
        <w:t>4. Продумати послідовність твору-роздуму, дотримуючись його композиційних особливостей (вступ, основна частина, висновок).</w:t>
      </w:r>
    </w:p>
    <w:p w:rsidR="00494F0E" w:rsidRPr="00583F22" w:rsidRDefault="00494F0E" w:rsidP="00494F0E">
      <w:pPr>
        <w:spacing w:line="240" w:lineRule="auto"/>
        <w:rPr>
          <w:rFonts w:ascii="Times New Roman" w:hAnsi="Times New Roman" w:cs="Times New Roman"/>
          <w:sz w:val="28"/>
          <w:szCs w:val="28"/>
        </w:rPr>
      </w:pPr>
      <w:r w:rsidRPr="00583F22">
        <w:rPr>
          <w:rFonts w:ascii="Times New Roman" w:hAnsi="Times New Roman" w:cs="Times New Roman"/>
          <w:sz w:val="28"/>
          <w:szCs w:val="28"/>
        </w:rPr>
        <w:t>5. Самостійно скласти план висловлювання.</w:t>
      </w:r>
    </w:p>
    <w:p w:rsidR="00494F0E" w:rsidRPr="00583F22" w:rsidRDefault="00494F0E" w:rsidP="00494F0E">
      <w:pPr>
        <w:spacing w:line="240" w:lineRule="auto"/>
        <w:rPr>
          <w:rFonts w:ascii="Times New Roman" w:hAnsi="Times New Roman" w:cs="Times New Roman"/>
          <w:sz w:val="28"/>
          <w:szCs w:val="28"/>
        </w:rPr>
      </w:pPr>
      <w:r w:rsidRPr="00583F22">
        <w:rPr>
          <w:rFonts w:ascii="Times New Roman" w:hAnsi="Times New Roman" w:cs="Times New Roman"/>
          <w:sz w:val="28"/>
          <w:szCs w:val="28"/>
        </w:rPr>
        <w:t>6. Вибрати стиль викладу.</w:t>
      </w:r>
    </w:p>
    <w:p w:rsidR="00494F0E" w:rsidRPr="00583F22" w:rsidRDefault="00494F0E" w:rsidP="00494F0E">
      <w:pPr>
        <w:spacing w:line="240" w:lineRule="auto"/>
        <w:rPr>
          <w:rFonts w:ascii="Times New Roman" w:hAnsi="Times New Roman" w:cs="Times New Roman"/>
          <w:sz w:val="28"/>
          <w:szCs w:val="28"/>
        </w:rPr>
      </w:pPr>
      <w:r w:rsidRPr="00583F22">
        <w:rPr>
          <w:rFonts w:ascii="Times New Roman" w:hAnsi="Times New Roman" w:cs="Times New Roman"/>
          <w:sz w:val="28"/>
          <w:szCs w:val="28"/>
        </w:rPr>
        <w:t>7. Під час написання твору необхідно дбати про розкриття його теми.</w:t>
      </w:r>
    </w:p>
    <w:p w:rsidR="00494F0E" w:rsidRPr="00583F22" w:rsidRDefault="00494F0E" w:rsidP="00494F0E">
      <w:pPr>
        <w:spacing w:line="240" w:lineRule="auto"/>
        <w:rPr>
          <w:rFonts w:ascii="Times New Roman" w:hAnsi="Times New Roman" w:cs="Times New Roman"/>
          <w:sz w:val="28"/>
          <w:szCs w:val="28"/>
        </w:rPr>
      </w:pPr>
      <w:r w:rsidRPr="00583F22">
        <w:rPr>
          <w:rFonts w:ascii="Times New Roman" w:hAnsi="Times New Roman" w:cs="Times New Roman"/>
          <w:sz w:val="28"/>
          <w:szCs w:val="28"/>
        </w:rPr>
        <w:t>8. Бути уважними до вживання мовних засобів у творі.</w:t>
      </w:r>
    </w:p>
    <w:p w:rsidR="00494F0E" w:rsidRPr="00583F22" w:rsidRDefault="00494F0E" w:rsidP="00494F0E">
      <w:pPr>
        <w:spacing w:line="240" w:lineRule="auto"/>
        <w:rPr>
          <w:rFonts w:ascii="Times New Roman" w:hAnsi="Times New Roman" w:cs="Times New Roman"/>
          <w:sz w:val="28"/>
          <w:szCs w:val="28"/>
        </w:rPr>
      </w:pPr>
      <w:r w:rsidRPr="00583F22">
        <w:rPr>
          <w:rFonts w:ascii="Times New Roman" w:hAnsi="Times New Roman" w:cs="Times New Roman"/>
          <w:sz w:val="28"/>
          <w:szCs w:val="28"/>
        </w:rPr>
        <w:t>9. Викладення матеріалу обов’язково потрібно ілюструвати прикладами.</w:t>
      </w:r>
    </w:p>
    <w:p w:rsidR="00494F0E" w:rsidRPr="00583F22" w:rsidRDefault="00494F0E" w:rsidP="00494F0E">
      <w:pPr>
        <w:spacing w:line="240" w:lineRule="auto"/>
        <w:rPr>
          <w:rFonts w:ascii="Times New Roman" w:hAnsi="Times New Roman" w:cs="Times New Roman"/>
          <w:sz w:val="28"/>
          <w:szCs w:val="28"/>
        </w:rPr>
      </w:pPr>
      <w:r w:rsidRPr="00583F22">
        <w:rPr>
          <w:rFonts w:ascii="Times New Roman" w:hAnsi="Times New Roman" w:cs="Times New Roman"/>
          <w:sz w:val="28"/>
          <w:szCs w:val="28"/>
        </w:rPr>
        <w:t>10. Відтворити твір спочатку подумки, а потім — у писемній формі.</w:t>
      </w:r>
    </w:p>
    <w:p w:rsidR="00494F0E" w:rsidRPr="00583F22" w:rsidRDefault="00494F0E" w:rsidP="00494F0E">
      <w:pPr>
        <w:spacing w:line="240" w:lineRule="auto"/>
        <w:rPr>
          <w:rFonts w:ascii="Times New Roman" w:hAnsi="Times New Roman" w:cs="Times New Roman"/>
          <w:b/>
          <w:sz w:val="28"/>
          <w:szCs w:val="28"/>
        </w:rPr>
      </w:pPr>
      <w:r w:rsidRPr="00583F22">
        <w:rPr>
          <w:rFonts w:ascii="Times New Roman" w:hAnsi="Times New Roman" w:cs="Times New Roman"/>
          <w:b/>
          <w:sz w:val="28"/>
          <w:szCs w:val="28"/>
        </w:rPr>
        <w:t>Домашнє завдання та інструктаж до його виконання.</w:t>
      </w:r>
    </w:p>
    <w:p w:rsidR="00494F0E" w:rsidRPr="00583F22" w:rsidRDefault="00494F0E" w:rsidP="00494F0E">
      <w:pPr>
        <w:spacing w:line="240" w:lineRule="auto"/>
        <w:rPr>
          <w:rFonts w:ascii="Times New Roman" w:hAnsi="Times New Roman" w:cs="Times New Roman"/>
          <w:sz w:val="28"/>
          <w:szCs w:val="28"/>
        </w:rPr>
      </w:pPr>
      <w:r w:rsidRPr="00583F22">
        <w:rPr>
          <w:rFonts w:ascii="Times New Roman" w:hAnsi="Times New Roman" w:cs="Times New Roman"/>
          <w:sz w:val="28"/>
          <w:szCs w:val="28"/>
        </w:rPr>
        <w:lastRenderedPageBreak/>
        <w:t xml:space="preserve">    Користуючись пам’яткою, підготуватися до усного контрольного твору  у публіцистичному стилі на тему: « Що таке справжня свобода і чи може бути вільною людина в сучасному світі?», критично оцінюючи факти і явища навколишньої дійсності та ставлення до життя різних соціальних груп. Продемонструвати свою позицію щодо цього питання.</w:t>
      </w:r>
    </w:p>
    <w:p w:rsidR="00494F0E" w:rsidRDefault="00494F0E" w:rsidP="00494F0E"/>
    <w:p w:rsidR="00130A8F" w:rsidRDefault="00130A8F"/>
    <w:sectPr w:rsidR="00130A8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FE1CDC"/>
    <w:multiLevelType w:val="hybridMultilevel"/>
    <w:tmpl w:val="CEFC290E"/>
    <w:lvl w:ilvl="0" w:tplc="078267FC">
      <w:start w:val="5"/>
      <w:numFmt w:val="bullet"/>
      <w:lvlText w:val="-"/>
      <w:lvlJc w:val="left"/>
      <w:pPr>
        <w:ind w:left="720" w:hanging="360"/>
      </w:pPr>
      <w:rPr>
        <w:rFonts w:ascii="Calibri" w:eastAsiaTheme="minorHAnsi" w:hAnsi="Calibri" w:cs="Calibr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efaultTabStop w:val="708"/>
  <w:characterSpacingControl w:val="doNotCompress"/>
  <w:compat>
    <w:useFELayout/>
  </w:compat>
  <w:rsids>
    <w:rsidRoot w:val="00494F0E"/>
    <w:rsid w:val="00130A8F"/>
    <w:rsid w:val="00494F0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4F0E"/>
    <w:pPr>
      <w:ind w:left="720"/>
      <w:contextualSpacing/>
    </w:pPr>
    <w:rPr>
      <w:rFonts w:eastAsiaTheme="minorHAnsi"/>
      <w:lang w:val="uk-UA"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983</Words>
  <Characters>5604</Characters>
  <Application>Microsoft Office Word</Application>
  <DocSecurity>0</DocSecurity>
  <Lines>46</Lines>
  <Paragraphs>13</Paragraphs>
  <ScaleCrop>false</ScaleCrop>
  <Company/>
  <LinksUpToDate>false</LinksUpToDate>
  <CharactersWithSpaces>6574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2022-11-25T10:42:00Z</dcterms:created>
  <dcterms:modified xsi:type="dcterms:W3CDTF">2022-11-25T10:42:00Z</dcterms:modified>
</cp:coreProperties>
</file>