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748" w:rsidRPr="00DF2B3B" w:rsidRDefault="00262679" w:rsidP="00F026E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bookmarkStart w:id="0" w:name="_Hlk484710345"/>
      <w:bookmarkEnd w:id="0"/>
      <w:r w:rsidRPr="00DF2B3B">
        <w:rPr>
          <w:rFonts w:ascii="Times New Roman" w:hAnsi="Times New Roman"/>
          <w:sz w:val="28"/>
          <w:szCs w:val="28"/>
          <w:lang w:val="uk-UA"/>
        </w:rPr>
        <w:t xml:space="preserve">Клас_______ </w:t>
      </w:r>
      <w:r w:rsidR="001B5748" w:rsidRPr="00DF2B3B">
        <w:rPr>
          <w:rFonts w:ascii="Times New Roman" w:hAnsi="Times New Roman"/>
          <w:sz w:val="28"/>
          <w:szCs w:val="28"/>
          <w:lang w:val="uk-UA"/>
        </w:rPr>
        <w:t>Прізвище та ім’я ______________________________ Дата _________</w:t>
      </w:r>
    </w:p>
    <w:p w:rsidR="00AE332A" w:rsidRPr="00DF2B3B" w:rsidRDefault="00AE332A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AE332A" w:rsidRPr="00DF2B3B" w:rsidRDefault="0013751B" w:rsidP="00AE332A">
      <w:pPr>
        <w:spacing w:after="0" w:line="240" w:lineRule="auto"/>
        <w:ind w:firstLine="56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DF2B3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ЛАБОРАТОРНА РОБОТА № </w:t>
      </w:r>
      <w:r w:rsidR="006F0A25" w:rsidRPr="00DF2B3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7</w:t>
      </w:r>
    </w:p>
    <w:p w:rsidR="006F0A25" w:rsidRPr="00DF2B3B" w:rsidRDefault="006F0A25" w:rsidP="006F0A25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2B3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Тема.</w:t>
      </w:r>
      <w:r w:rsidRPr="00DF2B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Вивчення закону збереження механічної енергії.</w:t>
      </w:r>
    </w:p>
    <w:p w:rsidR="006F0A25" w:rsidRPr="00DF2B3B" w:rsidRDefault="006F0A25" w:rsidP="006F0A25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2B3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Мета:</w:t>
      </w:r>
      <w:r w:rsidRPr="00DF2B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переконатися на досліді, що повна механічна енергія замкненої системи тіл залишається незмінною, якщо в системі діють тільки сили тяжіння та сили пружності.</w:t>
      </w:r>
    </w:p>
    <w:p w:rsidR="006F0A25" w:rsidRPr="00DF2B3B" w:rsidRDefault="006F0A25" w:rsidP="006F0A25">
      <w:pPr>
        <w:spacing w:after="0" w:line="240" w:lineRule="auto"/>
        <w:ind w:firstLine="56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F2B3B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Обладнання:</w:t>
      </w:r>
      <w:r w:rsidRPr="00DF2B3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штатив із муфтою та лапкою, динамометр, набір тягарців, лінійка завдовжки 40–50 см, гумовий шнур завдовжки 15 см із покажчиком і петельками на кінцях, олівець, міцна нитка.</w:t>
      </w:r>
    </w:p>
    <w:p w:rsidR="006F0A25" w:rsidRPr="00DF2B3B" w:rsidRDefault="006F0A25" w:rsidP="00CA140E">
      <w:pPr>
        <w:spacing w:after="0" w:line="24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A140E" w:rsidRPr="00DF2B3B" w:rsidRDefault="00CA140E" w:rsidP="00CA140E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F9524E" w:rsidRPr="00DF2B3B" w:rsidRDefault="00F9524E" w:rsidP="00F9524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Теоретичні відомості</w:t>
      </w:r>
    </w:p>
    <w:p w:rsidR="00066B0B" w:rsidRPr="00DF2B3B" w:rsidRDefault="003E46A6" w:rsidP="00066B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2583180</wp:posOffset>
            </wp:positionV>
            <wp:extent cx="2336165" cy="252222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2B3B">
        <w:rPr>
          <w:noProof/>
          <w:lang w:val="uk-UA" w:eastAsia="uk-UA"/>
        </w:rPr>
        <w:drawing>
          <wp:anchor distT="0" distB="0" distL="114300" distR="114300" simplePos="0" relativeHeight="251660288" behindDoc="0" locked="0" layoutInCell="1" allowOverlap="1" wp14:anchorId="3C8670F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03145" cy="2455545"/>
            <wp:effectExtent l="0" t="0" r="1905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B0B" w:rsidRPr="00DF2B3B">
        <w:rPr>
          <w:rFonts w:ascii="Times New Roman" w:hAnsi="Times New Roman"/>
          <w:sz w:val="28"/>
          <w:szCs w:val="28"/>
          <w:lang w:val="uk-UA"/>
        </w:rPr>
        <w:t xml:space="preserve">Для виконання роботи можна використати експериментальну установку, зображену на </w:t>
      </w:r>
      <w:r w:rsidR="00066B0B" w:rsidRPr="00DF2B3B">
        <w:rPr>
          <w:rFonts w:ascii="Times New Roman" w:hAnsi="Times New Roman"/>
          <w:sz w:val="28"/>
          <w:szCs w:val="28"/>
          <w:u w:val="single"/>
          <w:lang w:val="uk-UA"/>
        </w:rPr>
        <w:t>рис. 1.</w:t>
      </w:r>
      <w:r w:rsidR="00066B0B" w:rsidRPr="00DF2B3B">
        <w:rPr>
          <w:rFonts w:ascii="Times New Roman" w:hAnsi="Times New Roman"/>
          <w:sz w:val="28"/>
          <w:szCs w:val="28"/>
          <w:lang w:val="uk-UA"/>
        </w:rPr>
        <w:t xml:space="preserve"> Попередньо позначивши на лінійці положення покажчика у випадку ненавантаженого шнура (позначка 0), до петлі шнура підвішують тягарець, який потім відтягують униз (стан 1), надаючи шнуру деякого видовження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066B0B" w:rsidRPr="00DF2B3B">
        <w:rPr>
          <w:rFonts w:ascii="Times New Roman" w:hAnsi="Times New Roman"/>
          <w:sz w:val="28"/>
          <w:szCs w:val="28"/>
          <w:lang w:val="uk-UA"/>
        </w:rPr>
        <w:t xml:space="preserve"> (</w:t>
      </w:r>
      <w:r w:rsidR="00066B0B" w:rsidRPr="00DF2B3B">
        <w:rPr>
          <w:rFonts w:ascii="Times New Roman" w:hAnsi="Times New Roman"/>
          <w:sz w:val="28"/>
          <w:szCs w:val="28"/>
          <w:u w:val="single"/>
          <w:lang w:val="uk-UA"/>
        </w:rPr>
        <w:t>рис. 2</w:t>
      </w:r>
      <w:r w:rsidR="00066B0B" w:rsidRPr="00DF2B3B">
        <w:rPr>
          <w:rFonts w:ascii="Times New Roman" w:hAnsi="Times New Roman"/>
          <w:sz w:val="28"/>
          <w:szCs w:val="28"/>
          <w:lang w:val="uk-UA"/>
        </w:rPr>
        <w:t>). У стані 1 повна механічна енергія системи «шнур – тягарець – Земля» дорівнює потенціальній енергії розтягненого шнура:</w:t>
      </w:r>
    </w:p>
    <w:p w:rsidR="00066B0B" w:rsidRPr="00DF2B3B" w:rsidRDefault="002D6A76" w:rsidP="00066B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 xml:space="preserve">                (1)</m:t>
          </m:r>
        </m:oMath>
      </m:oMathPara>
    </w:p>
    <w:p w:rsidR="00066B0B" w:rsidRPr="00DF2B3B" w:rsidRDefault="002D6A76" w:rsidP="003E46A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=k∆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3E46A6" w:rsidRPr="00DF2B3B">
        <w:rPr>
          <w:rFonts w:ascii="Times New Roman" w:hAnsi="Times New Roman"/>
          <w:sz w:val="28"/>
          <w:szCs w:val="28"/>
          <w:lang w:val="uk-UA"/>
        </w:rPr>
        <w:t xml:space="preserve"> – модуль сили пружності шнура за його розтягнення на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="003E46A6" w:rsidRPr="00DF2B3B">
        <w:rPr>
          <w:rFonts w:ascii="Times New Roman" w:hAnsi="Times New Roman"/>
          <w:sz w:val="28"/>
          <w:szCs w:val="28"/>
          <w:lang w:val="uk-UA"/>
        </w:rPr>
        <w:t>.</w:t>
      </w:r>
    </w:p>
    <w:p w:rsidR="00066B0B" w:rsidRPr="00DF2B3B" w:rsidRDefault="00066B0B" w:rsidP="00066B0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3E46A6" w:rsidRPr="00DF2B3B" w:rsidRDefault="003E46A6" w:rsidP="003E46A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 xml:space="preserve">Далі тягарець відпускають і відзначають положення покажчика в той момент, коли тягарець досягне максимальної висоти (стан 2). У цьому стані повна механічна енергія системи дорівнює сумі потенціальної енергії піднятого на висоту </w:t>
      </w:r>
      <m:oMath>
        <m:r>
          <w:rPr>
            <w:rFonts w:ascii="Cambria Math" w:hAnsi="Cambria Math"/>
            <w:sz w:val="28"/>
            <w:szCs w:val="28"/>
            <w:lang w:val="uk-UA"/>
          </w:rPr>
          <m:t>h</m:t>
        </m:r>
      </m:oMath>
      <w:r w:rsidRPr="00DF2B3B">
        <w:rPr>
          <w:rFonts w:ascii="Times New Roman" w:hAnsi="Times New Roman"/>
          <w:sz w:val="28"/>
          <w:szCs w:val="28"/>
          <w:lang w:val="uk-UA"/>
        </w:rPr>
        <w:t xml:space="preserve"> тягарця й потенціальної енергії розтягнутого шнура:</w:t>
      </w:r>
    </w:p>
    <w:p w:rsidR="003E46A6" w:rsidRPr="00DF2B3B" w:rsidRDefault="002D6A76" w:rsidP="003E46A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k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∆x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+mgh=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+P∙h             (2)</m:t>
          </m:r>
        </m:oMath>
      </m:oMathPara>
    </w:p>
    <w:p w:rsidR="003E46A6" w:rsidRPr="00DF2B3B" w:rsidRDefault="002D6A76" w:rsidP="003E46A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=k∆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3E46A6" w:rsidRPr="00DF2B3B">
        <w:rPr>
          <w:rFonts w:ascii="Times New Roman" w:hAnsi="Times New Roman"/>
          <w:sz w:val="28"/>
          <w:szCs w:val="28"/>
          <w:lang w:val="uk-UA"/>
        </w:rPr>
        <w:t xml:space="preserve"> – модуль сили пружності шнура за його розтягнення на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="003E46A6" w:rsidRPr="00DF2B3B">
        <w:rPr>
          <w:rFonts w:ascii="Times New Roman" w:hAnsi="Times New Roman"/>
          <w:sz w:val="28"/>
          <w:szCs w:val="28"/>
          <w:lang w:val="uk-UA"/>
        </w:rPr>
        <w:t>.</w:t>
      </w:r>
    </w:p>
    <w:p w:rsidR="003E46A6" w:rsidRPr="00DF2B3B" w:rsidRDefault="003E46A6" w:rsidP="003E46A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P=mg</m:t>
        </m:r>
      </m:oMath>
      <w:r w:rsidRPr="00DF2B3B">
        <w:rPr>
          <w:rFonts w:ascii="Times New Roman" w:hAnsi="Times New Roman"/>
          <w:sz w:val="28"/>
          <w:szCs w:val="28"/>
          <w:lang w:val="uk-UA"/>
        </w:rPr>
        <w:t xml:space="preserve"> – вага тягарця.</w:t>
      </w:r>
    </w:p>
    <w:p w:rsidR="003E46A6" w:rsidRPr="00DF2B3B" w:rsidRDefault="003E46A6" w:rsidP="003E46A6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140E" w:rsidRPr="00DF2B3B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Підготовка до експерименту</w:t>
      </w:r>
    </w:p>
    <w:p w:rsidR="00CB7214" w:rsidRPr="00DF2B3B" w:rsidRDefault="00CB7214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1. Перед тим як розпочати вимірювання, згадайте:</w:t>
      </w:r>
    </w:p>
    <w:p w:rsidR="00CB7214" w:rsidRPr="00DF2B3B" w:rsidRDefault="00CB7214" w:rsidP="00CB721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1) вимоги безпеки під час виконання лабораторних робіт;</w:t>
      </w:r>
    </w:p>
    <w:p w:rsidR="00CB7214" w:rsidRPr="00DF2B3B" w:rsidRDefault="00CB7214" w:rsidP="00CB7214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2) закон збереження повної механічної енергії.</w:t>
      </w:r>
    </w:p>
    <w:p w:rsidR="00CB7214" w:rsidRPr="00DF2B3B" w:rsidRDefault="00CB7214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2. Проаналізуйте формули (1) і (2) та поміркуйте, які вимірювання слід зробити, щоб визначити повну механічну енергію системи у стані 1 і стані 2. Складіть план проведення експерименту.</w:t>
      </w:r>
    </w:p>
    <w:p w:rsidR="00CB7214" w:rsidRPr="00DF2B3B" w:rsidRDefault="00CB7214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 xml:space="preserve">3. </w:t>
      </w:r>
      <w:proofErr w:type="spellStart"/>
      <w:r w:rsidRPr="00DF2B3B">
        <w:rPr>
          <w:rFonts w:ascii="Times New Roman" w:hAnsi="Times New Roman"/>
          <w:sz w:val="28"/>
          <w:szCs w:val="28"/>
          <w:lang w:val="uk-UA"/>
        </w:rPr>
        <w:t>Зберіть</w:t>
      </w:r>
      <w:proofErr w:type="spellEnd"/>
      <w:r w:rsidRPr="00DF2B3B">
        <w:rPr>
          <w:rFonts w:ascii="Times New Roman" w:hAnsi="Times New Roman"/>
          <w:sz w:val="28"/>
          <w:szCs w:val="28"/>
          <w:lang w:val="uk-UA"/>
        </w:rPr>
        <w:t xml:space="preserve"> установку, як показано на </w:t>
      </w:r>
      <w:r w:rsidRPr="00DF2B3B">
        <w:rPr>
          <w:rFonts w:ascii="Times New Roman" w:hAnsi="Times New Roman"/>
          <w:sz w:val="28"/>
          <w:szCs w:val="28"/>
          <w:u w:val="single"/>
          <w:lang w:val="uk-UA"/>
        </w:rPr>
        <w:t>рис. 1.</w:t>
      </w:r>
    </w:p>
    <w:p w:rsidR="00CB7214" w:rsidRPr="00DF2B3B" w:rsidRDefault="00CB7214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lastRenderedPageBreak/>
        <w:t xml:space="preserve">4. Потягнувши за нижню петельку вертикально вниз, випряміть шнур, не натягуючи його. Позначте на лінійці олівцем положення покажчика у випадку ненавантаженого шнура й </w:t>
      </w:r>
      <w:proofErr w:type="spellStart"/>
      <w:r w:rsidRPr="00DF2B3B">
        <w:rPr>
          <w:rFonts w:ascii="Times New Roman" w:hAnsi="Times New Roman"/>
          <w:sz w:val="28"/>
          <w:szCs w:val="28"/>
          <w:lang w:val="uk-UA"/>
        </w:rPr>
        <w:t>поставте</w:t>
      </w:r>
      <w:proofErr w:type="spellEnd"/>
      <w:r w:rsidRPr="00DF2B3B">
        <w:rPr>
          <w:rFonts w:ascii="Times New Roman" w:hAnsi="Times New Roman"/>
          <w:sz w:val="28"/>
          <w:szCs w:val="28"/>
          <w:lang w:val="uk-UA"/>
        </w:rPr>
        <w:t xml:space="preserve"> позначку 0.</w:t>
      </w:r>
    </w:p>
    <w:p w:rsidR="000E05B4" w:rsidRPr="00DF2B3B" w:rsidRDefault="000E05B4" w:rsidP="000E05B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A140E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Експеримент</w:t>
      </w:r>
    </w:p>
    <w:p w:rsidR="002D6A76" w:rsidRDefault="002D6A76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Для виконання роботи перегляньте відео </w:t>
      </w:r>
      <w:hyperlink r:id="rId9" w:history="1">
        <w:r w:rsidRPr="003672E8">
          <w:rPr>
            <w:rStyle w:val="a8"/>
            <w:rFonts w:ascii="Times New Roman" w:hAnsi="Times New Roman"/>
            <w:b/>
            <w:sz w:val="28"/>
            <w:szCs w:val="28"/>
            <w:lang w:val="uk-UA"/>
          </w:rPr>
          <w:t>https://youtu.be/IYPOZ9HmObU</w:t>
        </w:r>
      </w:hyperlink>
    </w:p>
    <w:p w:rsidR="002D6A76" w:rsidRPr="00DF2B3B" w:rsidRDefault="002D6A76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1" w:name="_GoBack"/>
      <w:bookmarkEnd w:id="1"/>
    </w:p>
    <w:p w:rsidR="00CA140E" w:rsidRPr="00DF2B3B" w:rsidRDefault="00CA140E" w:rsidP="00CA140E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w:r w:rsidRPr="00DF2B3B">
        <w:rPr>
          <w:rFonts w:ascii="Times New Roman" w:hAnsi="Times New Roman"/>
          <w:i/>
          <w:sz w:val="28"/>
          <w:szCs w:val="28"/>
          <w:lang w:val="uk-UA"/>
        </w:rPr>
        <w:t>Суворо дот</w:t>
      </w:r>
      <w:r w:rsidR="003D1424" w:rsidRPr="00DF2B3B">
        <w:rPr>
          <w:rFonts w:ascii="Times New Roman" w:hAnsi="Times New Roman"/>
          <w:i/>
          <w:sz w:val="28"/>
          <w:szCs w:val="28"/>
          <w:lang w:val="uk-UA"/>
        </w:rPr>
        <w:t>римуйтесь інструкції з безпеки.</w:t>
      </w:r>
    </w:p>
    <w:p w:rsidR="00CB7214" w:rsidRPr="00DF2B3B" w:rsidRDefault="00CB7214" w:rsidP="00CB7214">
      <w:pPr>
        <w:spacing w:after="0" w:line="240" w:lineRule="auto"/>
        <w:jc w:val="center"/>
        <w:rPr>
          <w:rFonts w:ascii="Times New Roman" w:hAnsi="Times New Roman"/>
          <w:i/>
          <w:noProof/>
          <w:sz w:val="28"/>
          <w:szCs w:val="28"/>
          <w:lang w:val="uk-UA"/>
        </w:rPr>
      </w:pPr>
      <w:r w:rsidRPr="00DF2B3B">
        <w:rPr>
          <w:rFonts w:ascii="Times New Roman" w:hAnsi="Times New Roman"/>
          <w:i/>
          <w:noProof/>
          <w:sz w:val="28"/>
          <w:szCs w:val="28"/>
          <w:lang w:val="uk-UA"/>
        </w:rPr>
        <w:t>Результати вимірювань відразу заносьте до таблиці.</w:t>
      </w:r>
    </w:p>
    <w:p w:rsidR="00CB7214" w:rsidRPr="00DF2B3B" w:rsidRDefault="00CB7214" w:rsidP="00CB7214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1. Визначте за допомогою динамометра вагу </w:t>
      </w:r>
      <m:oMath>
        <m:r>
          <w:rPr>
            <w:rFonts w:ascii="Cambria Math" w:hAnsi="Cambria Math"/>
            <w:noProof/>
            <w:sz w:val="28"/>
            <w:szCs w:val="28"/>
            <w:lang w:val="uk-UA"/>
          </w:rPr>
          <m:t>P</m:t>
        </m:r>
      </m:oMath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 тягарця.</w:t>
      </w:r>
    </w:p>
    <w:p w:rsidR="00CB7214" w:rsidRPr="00DF2B3B" w:rsidRDefault="00CB7214" w:rsidP="00CB7214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2B3B">
        <w:rPr>
          <w:rFonts w:ascii="Times New Roman" w:hAnsi="Times New Roman"/>
          <w:noProof/>
          <w:sz w:val="28"/>
          <w:szCs w:val="28"/>
          <w:lang w:val="uk-UA"/>
        </w:rPr>
        <w:t>2. Підвісьте тягарець до петельки. Відтягнувши тягарець униз, позначте на лінійці положення покажчика, біля позначки поставте цифру 1.</w:t>
      </w:r>
    </w:p>
    <w:p w:rsidR="00CB7214" w:rsidRPr="00DF2B3B" w:rsidRDefault="00CB7214" w:rsidP="00CB7214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2B3B">
        <w:rPr>
          <w:rFonts w:ascii="Times New Roman" w:hAnsi="Times New Roman"/>
          <w:noProof/>
          <w:sz w:val="28"/>
          <w:szCs w:val="28"/>
          <w:lang w:val="uk-UA"/>
        </w:rPr>
        <w:t>3. Відпустіть тягарець. Помітивши положення покажчика в момент, коли тягарець сягнув найбільшої висоти, поставте у відповідному місці позначку 2. Зверніть увагу: якщо позначка 2 розташується вище, ніж позначка 0, дослід необхідно повторити, зменшивши розтягнення шнура та відповідно змінивши положення позначки 1.</w:t>
      </w:r>
    </w:p>
    <w:p w:rsidR="00CB7214" w:rsidRPr="00DF2B3B" w:rsidRDefault="00CB7214" w:rsidP="00CB7214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4. Виміряйте сили пружності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 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, які виникають у гумовому шнурі в разі його розтягнення на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 відповідно. Для цього зніміть тягарець і, зачепивши петлю шнура гачком динамометра, розтягніть шнур спочатку до позначки 1, а потім до позначки 2.</w:t>
      </w:r>
    </w:p>
    <w:p w:rsidR="00CB7214" w:rsidRPr="00DF2B3B" w:rsidRDefault="00CB7214" w:rsidP="00CB7214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6. Вимірявши відстані між відповідними позначками, визначте видовження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</m:oMath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 і </w:t>
      </w:r>
      <m:oMath>
        <m:r>
          <w:rPr>
            <w:rFonts w:ascii="Cambria Math" w:hAnsi="Cambria Math"/>
            <w:sz w:val="28"/>
            <w:szCs w:val="28"/>
            <w:lang w:val="uk-UA"/>
          </w:rPr>
          <m:t>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b>
        </m:sSub>
      </m:oMath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 гумового шнура, а також максимальну висоту </w:t>
      </w:r>
      <w:r w:rsidRPr="00DF2B3B">
        <w:rPr>
          <w:rFonts w:ascii="Times New Roman" w:hAnsi="Times New Roman"/>
          <w:i/>
          <w:noProof/>
          <w:sz w:val="28"/>
          <w:szCs w:val="28"/>
          <w:lang w:val="uk-UA"/>
        </w:rPr>
        <w:t>h</w:t>
      </w:r>
      <w:r w:rsidRPr="00DF2B3B">
        <w:rPr>
          <w:rFonts w:ascii="Times New Roman" w:hAnsi="Times New Roman"/>
          <w:noProof/>
          <w:sz w:val="28"/>
          <w:szCs w:val="28"/>
          <w:lang w:val="uk-UA"/>
        </w:rPr>
        <w:t xml:space="preserve"> підйому тягарця (</w:t>
      </w:r>
      <w:r w:rsidRPr="00DF2B3B">
        <w:rPr>
          <w:rFonts w:ascii="Times New Roman" w:hAnsi="Times New Roman"/>
          <w:noProof/>
          <w:sz w:val="28"/>
          <w:szCs w:val="28"/>
          <w:u w:val="single"/>
          <w:lang w:val="uk-UA"/>
        </w:rPr>
        <w:t>див. рис. 2</w:t>
      </w:r>
      <w:r w:rsidRPr="00DF2B3B">
        <w:rPr>
          <w:rFonts w:ascii="Times New Roman" w:hAnsi="Times New Roman"/>
          <w:noProof/>
          <w:sz w:val="28"/>
          <w:szCs w:val="28"/>
          <w:lang w:val="uk-UA"/>
        </w:rPr>
        <w:t>).</w:t>
      </w:r>
    </w:p>
    <w:p w:rsidR="00905CC6" w:rsidRPr="00DF2B3B" w:rsidRDefault="00CB7214" w:rsidP="00CB7214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  <w:r w:rsidRPr="00DF2B3B">
        <w:rPr>
          <w:rFonts w:ascii="Times New Roman" w:hAnsi="Times New Roman"/>
          <w:noProof/>
          <w:sz w:val="28"/>
          <w:szCs w:val="28"/>
          <w:lang w:val="uk-UA"/>
        </w:rPr>
        <w:t>7. Повторіть дії, описані в пунктах 1–6, підвісивши до шнура два тягарці разом.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579"/>
        <w:gridCol w:w="1095"/>
        <w:gridCol w:w="1097"/>
        <w:gridCol w:w="1077"/>
        <w:gridCol w:w="1081"/>
        <w:gridCol w:w="1471"/>
        <w:gridCol w:w="1020"/>
        <w:gridCol w:w="1020"/>
      </w:tblGrid>
      <w:tr w:rsidR="00D33384" w:rsidTr="00D33384">
        <w:trPr>
          <w:trHeight w:val="781"/>
        </w:trPr>
        <w:tc>
          <w:tcPr>
            <w:tcW w:w="704" w:type="dxa"/>
            <w:vMerge w:val="restart"/>
            <w:vAlign w:val="center"/>
          </w:tcPr>
          <w:p w:rsidR="00D33384" w:rsidRP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№</w:t>
            </w:r>
          </w:p>
        </w:tc>
        <w:tc>
          <w:tcPr>
            <w:tcW w:w="1579" w:type="dxa"/>
            <w:vMerge w:val="restart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Вага тягарця</w:t>
            </w:r>
          </w:p>
          <w:p w:rsidR="00D33384" w:rsidRP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i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 xml:space="preserve">P,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Н</m:t>
                </m:r>
              </m:oMath>
            </m:oMathPara>
          </w:p>
        </w:tc>
        <w:tc>
          <w:tcPr>
            <w:tcW w:w="2192" w:type="dxa"/>
            <w:gridSpan w:val="2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Видовження шнура</w:t>
            </w:r>
          </w:p>
        </w:tc>
        <w:tc>
          <w:tcPr>
            <w:tcW w:w="2158" w:type="dxa"/>
            <w:gridSpan w:val="2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Сила пружності</w:t>
            </w:r>
          </w:p>
        </w:tc>
        <w:tc>
          <w:tcPr>
            <w:tcW w:w="1471" w:type="dxa"/>
            <w:vMerge w:val="restart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Висота пійдйому</w:t>
            </w:r>
          </w:p>
          <w:p w:rsidR="00D33384" w:rsidRP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i/>
                <w:noProof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noProof/>
                    <w:sz w:val="28"/>
                    <w:szCs w:val="28"/>
                    <w:lang w:val="uk-UA"/>
                  </w:rPr>
                  <m:t xml:space="preserve">h, </m:t>
                </m:r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м</m:t>
                </m:r>
              </m:oMath>
            </m:oMathPara>
          </w:p>
        </w:tc>
        <w:tc>
          <w:tcPr>
            <w:tcW w:w="2040" w:type="dxa"/>
            <w:gridSpan w:val="2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Повна механічна енергія</w:t>
            </w:r>
          </w:p>
        </w:tc>
      </w:tr>
      <w:tr w:rsidR="00D33384" w:rsidTr="00D33384">
        <w:trPr>
          <w:trHeight w:val="459"/>
        </w:trPr>
        <w:tc>
          <w:tcPr>
            <w:tcW w:w="704" w:type="dxa"/>
            <w:vMerge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579" w:type="dxa"/>
            <w:vMerge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95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м</m:t>
                </m:r>
              </m:oMath>
            </m:oMathPara>
          </w:p>
        </w:tc>
        <w:tc>
          <w:tcPr>
            <w:tcW w:w="1097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м</m:t>
                </m:r>
              </m:oMath>
            </m:oMathPara>
          </w:p>
        </w:tc>
        <w:tc>
          <w:tcPr>
            <w:tcW w:w="1077" w:type="dxa"/>
            <w:vAlign w:val="center"/>
          </w:tcPr>
          <w:p w:rsidR="00D33384" w:rsidRDefault="002D6A76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Н</m:t>
                </m:r>
              </m:oMath>
            </m:oMathPara>
          </w:p>
        </w:tc>
        <w:tc>
          <w:tcPr>
            <w:tcW w:w="1081" w:type="dxa"/>
            <w:vAlign w:val="center"/>
          </w:tcPr>
          <w:p w:rsidR="00D33384" w:rsidRDefault="002D6A76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Н</m:t>
                </m:r>
              </m:oMath>
            </m:oMathPara>
          </w:p>
        </w:tc>
        <w:tc>
          <w:tcPr>
            <w:tcW w:w="1471" w:type="dxa"/>
            <w:vMerge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20" w:type="dxa"/>
            <w:vAlign w:val="center"/>
          </w:tcPr>
          <w:p w:rsidR="00D33384" w:rsidRDefault="002D6A76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Дж</m:t>
                </m:r>
              </m:oMath>
            </m:oMathPara>
          </w:p>
        </w:tc>
        <w:tc>
          <w:tcPr>
            <w:tcW w:w="1020" w:type="dxa"/>
            <w:vAlign w:val="center"/>
          </w:tcPr>
          <w:p w:rsidR="00D33384" w:rsidRDefault="002D6A76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 Дж</m:t>
                </m:r>
              </m:oMath>
            </m:oMathPara>
          </w:p>
        </w:tc>
      </w:tr>
      <w:tr w:rsidR="00D33384" w:rsidTr="00D33384">
        <w:trPr>
          <w:trHeight w:val="444"/>
        </w:trPr>
        <w:tc>
          <w:tcPr>
            <w:tcW w:w="704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1579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95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81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20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20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</w:tr>
      <w:tr w:rsidR="00D33384" w:rsidTr="00D33384">
        <w:trPr>
          <w:trHeight w:val="444"/>
        </w:trPr>
        <w:tc>
          <w:tcPr>
            <w:tcW w:w="704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  <w:t>2</w:t>
            </w:r>
          </w:p>
        </w:tc>
        <w:tc>
          <w:tcPr>
            <w:tcW w:w="1579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95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77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81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471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20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1020" w:type="dxa"/>
            <w:vAlign w:val="center"/>
          </w:tcPr>
          <w:p w:rsidR="00D33384" w:rsidRDefault="00D33384" w:rsidP="00D33384">
            <w:pPr>
              <w:spacing w:after="120" w:line="240" w:lineRule="auto"/>
              <w:jc w:val="center"/>
              <w:rPr>
                <w:rFonts w:ascii="Times New Roman" w:hAnsi="Times New Roman"/>
                <w:noProof/>
                <w:sz w:val="28"/>
                <w:szCs w:val="28"/>
                <w:lang w:val="uk-UA"/>
              </w:rPr>
            </w:pPr>
          </w:p>
        </w:tc>
      </w:tr>
    </w:tbl>
    <w:p w:rsidR="00CB7214" w:rsidRPr="00DF2B3B" w:rsidRDefault="00CB7214" w:rsidP="00CB7214">
      <w:pPr>
        <w:spacing w:after="120" w:line="240" w:lineRule="auto"/>
        <w:jc w:val="both"/>
        <w:rPr>
          <w:rFonts w:ascii="Times New Roman" w:hAnsi="Times New Roman"/>
          <w:noProof/>
          <w:sz w:val="28"/>
          <w:szCs w:val="28"/>
          <w:lang w:val="uk-UA"/>
        </w:rPr>
      </w:pPr>
    </w:p>
    <w:p w:rsidR="002764C3" w:rsidRPr="00DF2B3B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Опрацювання результатів експерименту</w:t>
      </w:r>
    </w:p>
    <w:p w:rsidR="00CB7214" w:rsidRPr="00DF2B3B" w:rsidRDefault="00CB7214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1. Для кожного досліду визначте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 xml:space="preserve"> повн</w:t>
      </w:r>
      <w:r w:rsidR="00DF2B3B">
        <w:rPr>
          <w:rFonts w:ascii="Times New Roman" w:hAnsi="Times New Roman"/>
          <w:sz w:val="28"/>
          <w:szCs w:val="28"/>
          <w:lang w:val="uk-UA"/>
        </w:rPr>
        <w:t>у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 xml:space="preserve"> механічн</w:t>
      </w:r>
      <w:r w:rsidR="00DF2B3B">
        <w:rPr>
          <w:rFonts w:ascii="Times New Roman" w:hAnsi="Times New Roman"/>
          <w:sz w:val="28"/>
          <w:szCs w:val="28"/>
          <w:lang w:val="uk-UA"/>
        </w:rPr>
        <w:t>у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 xml:space="preserve"> енергія системи</w:t>
      </w:r>
      <w:r w:rsidR="00DF2B3B">
        <w:rPr>
          <w:rFonts w:ascii="Times New Roman" w:hAnsi="Times New Roman"/>
          <w:sz w:val="28"/>
          <w:szCs w:val="28"/>
          <w:lang w:val="uk-UA"/>
        </w:rPr>
        <w:t>.</w:t>
      </w:r>
    </w:p>
    <w:p w:rsidR="00DF2B3B" w:rsidRP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i/>
          <w:sz w:val="28"/>
          <w:szCs w:val="28"/>
          <w:lang w:val="uk-UA"/>
        </w:rPr>
        <w:t>Дослід 1</w:t>
      </w:r>
    </w:p>
    <w:p w:rsidR="00CB7214" w:rsidRPr="00DF2B3B" w:rsidRDefault="00CB7214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1) повн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>а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 механічн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>а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 енергі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>я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 системи у стані 1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>:</w:t>
      </w:r>
    </w:p>
    <w:p w:rsidR="00DF2B3B" w:rsidRPr="00DF2B3B" w:rsidRDefault="002D6A76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</m:oMath>
      </m:oMathPara>
    </w:p>
    <w:p w:rsidR="00DF2B3B" w:rsidRPr="00DF2B3B" w:rsidRDefault="00DF2B3B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7214" w:rsidRPr="00DF2B3B" w:rsidRDefault="00CB7214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2) повн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>а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 механічн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>а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 енергі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>я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 системи у стані 2</w:t>
      </w:r>
      <w:r w:rsidR="00DF2B3B" w:rsidRPr="00DF2B3B">
        <w:rPr>
          <w:rFonts w:ascii="Times New Roman" w:hAnsi="Times New Roman"/>
          <w:sz w:val="28"/>
          <w:szCs w:val="28"/>
          <w:lang w:val="uk-UA"/>
        </w:rPr>
        <w:t>:</w:t>
      </w:r>
    </w:p>
    <w:p w:rsidR="00DF2B3B" w:rsidRPr="00DF2B3B" w:rsidRDefault="002D6A76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+P∙h=</m:t>
          </m:r>
        </m:oMath>
      </m:oMathPara>
    </w:p>
    <w:p w:rsidR="00DF2B3B" w:rsidRPr="00DF2B3B" w:rsidRDefault="00DF2B3B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F2B3B" w:rsidRP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i/>
          <w:sz w:val="28"/>
          <w:szCs w:val="28"/>
          <w:lang w:val="uk-UA"/>
        </w:rPr>
        <w:t>Дослід 2</w:t>
      </w:r>
    </w:p>
    <w:p w:rsidR="00DF2B3B" w:rsidRP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1) повна механічна енергія системи у стані 1:</w:t>
      </w:r>
    </w:p>
    <w:p w:rsidR="00DF2B3B" w:rsidRPr="00DF2B3B" w:rsidRDefault="002D6A76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</m:oMath>
      </m:oMathPara>
    </w:p>
    <w:p w:rsidR="00DF2B3B" w:rsidRP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F2B3B" w:rsidRP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2) повна механічна енергія системи у стані 2:</w:t>
      </w:r>
    </w:p>
    <w:p w:rsidR="00DF2B3B" w:rsidRPr="00DF2B3B" w:rsidRDefault="002D6A76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+P∙h=</m:t>
          </m:r>
        </m:oMath>
      </m:oMathPara>
    </w:p>
    <w:p w:rsidR="00DF2B3B" w:rsidRPr="00DF2B3B" w:rsidRDefault="00DF2B3B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B7214" w:rsidRPr="00DF2B3B" w:rsidRDefault="00CB7214" w:rsidP="00CB721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2. Закінчіть заповнення таблиці.</w:t>
      </w:r>
    </w:p>
    <w:p w:rsidR="00DF2B3B" w:rsidRDefault="00DF2B3B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F2B3B" w:rsidRDefault="00DF2B3B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764C3" w:rsidRPr="00DF2B3B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Аналіз експерименту та його результатів</w:t>
      </w:r>
    </w:p>
    <w:p w:rsid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 xml:space="preserve">Проаналізуйте експеримент та його результати. Сформулюйте висновок, у якому: </w:t>
      </w:r>
    </w:p>
    <w:p w:rsid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1) порівняйте одержані вами значення повної механічної енергії системи у стані 1; у</w:t>
      </w:r>
      <w:r>
        <w:rPr>
          <w:rFonts w:ascii="Times New Roman" w:hAnsi="Times New Roman"/>
          <w:sz w:val="28"/>
          <w:szCs w:val="28"/>
          <w:lang w:val="uk-UA"/>
        </w:rPr>
        <w:t> 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стані 2; </w:t>
      </w:r>
    </w:p>
    <w:p w:rsid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2) зазначте причини можливої розбіжності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результатів; </w:t>
      </w:r>
    </w:p>
    <w:p w:rsidR="000F6F8E" w:rsidRP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3) укажіть фізичні величини, вимірювання яких, на ваш погляд, дало найбільшу похибку.</w:t>
      </w:r>
    </w:p>
    <w:p w:rsidR="002764C3" w:rsidRPr="00DF2B3B" w:rsidRDefault="002764C3" w:rsidP="002764C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706215" w:rsidRPr="00DF2B3B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DF2B3B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DF2B3B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DF2B3B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706215" w:rsidRPr="00DF2B3B" w:rsidRDefault="00706215" w:rsidP="0070621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F2B3B" w:rsidRP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Завдання «із зірочкою»</w:t>
      </w:r>
    </w:p>
    <w:p w:rsidR="00DF2B3B" w:rsidRP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>Оцініть відносну похибку експеримен</w:t>
      </w:r>
      <w:r>
        <w:rPr>
          <w:rFonts w:ascii="Times New Roman" w:hAnsi="Times New Roman"/>
          <w:sz w:val="28"/>
          <w:szCs w:val="28"/>
          <w:lang w:val="uk-UA"/>
        </w:rPr>
        <w:t>ту</w:t>
      </w:r>
      <w:r w:rsidRPr="00DF2B3B"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DF2B3B" w:rsidRP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ε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∙100%</m:t>
          </m:r>
        </m:oMath>
      </m:oMathPara>
    </w:p>
    <w:p w:rsidR="00DF2B3B" w:rsidRP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F2B3B" w:rsidRP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F2B3B" w:rsidRP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F2B3B" w:rsidRP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F2B3B" w:rsidRPr="00DF2B3B" w:rsidRDefault="00DF2B3B" w:rsidP="00DF2B3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DF2B3B" w:rsidRPr="00DF2B3B" w:rsidRDefault="00DF2B3B" w:rsidP="00DF2B3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140E" w:rsidRPr="00DF2B3B" w:rsidRDefault="00CA140E" w:rsidP="00CA140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Творче завдання</w:t>
      </w:r>
    </w:p>
    <w:p w:rsidR="00DF2B3B" w:rsidRDefault="00DF2B3B" w:rsidP="00DF2B3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sz w:val="28"/>
          <w:szCs w:val="28"/>
          <w:lang w:val="uk-UA"/>
        </w:rPr>
        <w:t xml:space="preserve">Візьміть невелику кульку на довгій міцній нитці. До нитки </w:t>
      </w:r>
      <w:proofErr w:type="spellStart"/>
      <w:r w:rsidRPr="00DF2B3B">
        <w:rPr>
          <w:rFonts w:ascii="Times New Roman" w:hAnsi="Times New Roman"/>
          <w:sz w:val="28"/>
          <w:szCs w:val="28"/>
          <w:lang w:val="uk-UA"/>
        </w:rPr>
        <w:t>прив’яж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DF2B3B">
        <w:rPr>
          <w:rFonts w:ascii="Times New Roman" w:hAnsi="Times New Roman"/>
          <w:sz w:val="28"/>
          <w:szCs w:val="28"/>
          <w:lang w:val="uk-UA"/>
        </w:rPr>
        <w:t>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2B3B">
        <w:rPr>
          <w:rFonts w:ascii="Times New Roman" w:hAnsi="Times New Roman"/>
          <w:sz w:val="28"/>
          <w:szCs w:val="28"/>
          <w:lang w:val="uk-UA"/>
        </w:rPr>
        <w:t>гумовий шнур і, тримаючись за кульку, із силою потягніть шнур униз. Виміряйте видовження шнура. Відпустіть кульку. Виміряйте висоту, на яку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F2B3B">
        <w:rPr>
          <w:rFonts w:ascii="Times New Roman" w:hAnsi="Times New Roman"/>
          <w:sz w:val="28"/>
          <w:szCs w:val="28"/>
          <w:lang w:val="uk-UA"/>
        </w:rPr>
        <w:t>піднялась кулька. Визначте жорсткість шнура та обчисліть цю висоту теоретично. Порівняйте результат обчислення з результатом експерименту.</w:t>
      </w:r>
      <w:r w:rsidR="00905CC6" w:rsidRPr="00DF2B3B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235B27" w:rsidRPr="00DF2B3B" w:rsidRDefault="00905CC6" w:rsidP="00DF2B3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35B27"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35B27" w:rsidRPr="00DF2B3B" w:rsidRDefault="00235B27" w:rsidP="00235B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35B27" w:rsidRPr="00DF2B3B" w:rsidRDefault="00235B27" w:rsidP="00235B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235B27" w:rsidRPr="00DF2B3B" w:rsidRDefault="00235B27" w:rsidP="00235B2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DF2B3B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DF2B3B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DF2B3B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DF2B3B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t>______________________________________________________________________</w:t>
      </w:r>
    </w:p>
    <w:p w:rsidR="00472093" w:rsidRPr="00DF2B3B" w:rsidRDefault="00472093" w:rsidP="0047209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F2B3B">
        <w:rPr>
          <w:rFonts w:ascii="Times New Roman" w:hAnsi="Times New Roman"/>
          <w:b/>
          <w:sz w:val="28"/>
          <w:szCs w:val="28"/>
          <w:lang w:val="uk-UA"/>
        </w:rPr>
        <w:lastRenderedPageBreak/>
        <w:t>______________________________________________________________________</w:t>
      </w:r>
    </w:p>
    <w:p w:rsidR="00B05F8D" w:rsidRPr="00DF2B3B" w:rsidRDefault="00B05F8D" w:rsidP="002764C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B05F8D" w:rsidRPr="00DF2B3B" w:rsidSect="00F026E1">
      <w:pgSz w:w="11906" w:h="16838"/>
      <w:pgMar w:top="426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75AAA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AA62959"/>
    <w:multiLevelType w:val="hybridMultilevel"/>
    <w:tmpl w:val="77BE3178"/>
    <w:lvl w:ilvl="0" w:tplc="73AAB9B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1B21031"/>
    <w:multiLevelType w:val="hybridMultilevel"/>
    <w:tmpl w:val="EAEE5B5E"/>
    <w:lvl w:ilvl="0" w:tplc="9176BF8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7DE34B81"/>
    <w:multiLevelType w:val="hybridMultilevel"/>
    <w:tmpl w:val="C88662B0"/>
    <w:lvl w:ilvl="0" w:tplc="16228E04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92"/>
    <w:rsid w:val="00006017"/>
    <w:rsid w:val="00030B65"/>
    <w:rsid w:val="00037D19"/>
    <w:rsid w:val="00066B0B"/>
    <w:rsid w:val="00095792"/>
    <w:rsid w:val="000D6C10"/>
    <w:rsid w:val="000E05B4"/>
    <w:rsid w:val="000E6C83"/>
    <w:rsid w:val="000F1B8A"/>
    <w:rsid w:val="000F279E"/>
    <w:rsid w:val="000F6F8E"/>
    <w:rsid w:val="0013751B"/>
    <w:rsid w:val="00141D5D"/>
    <w:rsid w:val="00180874"/>
    <w:rsid w:val="001B5748"/>
    <w:rsid w:val="001E238C"/>
    <w:rsid w:val="001E3840"/>
    <w:rsid w:val="001E4B7D"/>
    <w:rsid w:val="001F2579"/>
    <w:rsid w:val="00235B27"/>
    <w:rsid w:val="00251BCD"/>
    <w:rsid w:val="002526D7"/>
    <w:rsid w:val="00255454"/>
    <w:rsid w:val="00262679"/>
    <w:rsid w:val="00272CFA"/>
    <w:rsid w:val="002764C3"/>
    <w:rsid w:val="002948D7"/>
    <w:rsid w:val="002A5379"/>
    <w:rsid w:val="002B43B4"/>
    <w:rsid w:val="002C4F84"/>
    <w:rsid w:val="002D06D5"/>
    <w:rsid w:val="002D6A76"/>
    <w:rsid w:val="0030432F"/>
    <w:rsid w:val="00323B6D"/>
    <w:rsid w:val="00333063"/>
    <w:rsid w:val="0034514A"/>
    <w:rsid w:val="00355F3C"/>
    <w:rsid w:val="00357217"/>
    <w:rsid w:val="0036214F"/>
    <w:rsid w:val="0038743D"/>
    <w:rsid w:val="003D1424"/>
    <w:rsid w:val="003E46A6"/>
    <w:rsid w:val="00424FA3"/>
    <w:rsid w:val="004362D7"/>
    <w:rsid w:val="004665D9"/>
    <w:rsid w:val="00472093"/>
    <w:rsid w:val="0047464A"/>
    <w:rsid w:val="004E1FF6"/>
    <w:rsid w:val="00502A85"/>
    <w:rsid w:val="00504DE8"/>
    <w:rsid w:val="00551FCC"/>
    <w:rsid w:val="005629F2"/>
    <w:rsid w:val="00595978"/>
    <w:rsid w:val="005F7250"/>
    <w:rsid w:val="0062140C"/>
    <w:rsid w:val="00633912"/>
    <w:rsid w:val="006346B2"/>
    <w:rsid w:val="006F0A25"/>
    <w:rsid w:val="00706215"/>
    <w:rsid w:val="007100F3"/>
    <w:rsid w:val="00723E98"/>
    <w:rsid w:val="007436F6"/>
    <w:rsid w:val="00773AB4"/>
    <w:rsid w:val="00785F63"/>
    <w:rsid w:val="007A0209"/>
    <w:rsid w:val="007B3865"/>
    <w:rsid w:val="007F6691"/>
    <w:rsid w:val="00823B04"/>
    <w:rsid w:val="008331F1"/>
    <w:rsid w:val="00834DE0"/>
    <w:rsid w:val="0084155A"/>
    <w:rsid w:val="00886190"/>
    <w:rsid w:val="008E5BBB"/>
    <w:rsid w:val="008F572E"/>
    <w:rsid w:val="00905CC6"/>
    <w:rsid w:val="00920D90"/>
    <w:rsid w:val="0092727A"/>
    <w:rsid w:val="00966AA1"/>
    <w:rsid w:val="009B4838"/>
    <w:rsid w:val="009C32AA"/>
    <w:rsid w:val="009E45A1"/>
    <w:rsid w:val="00A41262"/>
    <w:rsid w:val="00A44CFF"/>
    <w:rsid w:val="00A55AF1"/>
    <w:rsid w:val="00A97967"/>
    <w:rsid w:val="00AC7453"/>
    <w:rsid w:val="00AE332A"/>
    <w:rsid w:val="00B05F8D"/>
    <w:rsid w:val="00B35F5A"/>
    <w:rsid w:val="00B361CF"/>
    <w:rsid w:val="00B56102"/>
    <w:rsid w:val="00BC7412"/>
    <w:rsid w:val="00BF4BAF"/>
    <w:rsid w:val="00C60FE9"/>
    <w:rsid w:val="00C761A4"/>
    <w:rsid w:val="00CA140E"/>
    <w:rsid w:val="00CB7214"/>
    <w:rsid w:val="00CD19BE"/>
    <w:rsid w:val="00D20CAD"/>
    <w:rsid w:val="00D33384"/>
    <w:rsid w:val="00D4114A"/>
    <w:rsid w:val="00D71E2E"/>
    <w:rsid w:val="00D86DD6"/>
    <w:rsid w:val="00DC25E7"/>
    <w:rsid w:val="00DF2B3B"/>
    <w:rsid w:val="00E33812"/>
    <w:rsid w:val="00E37A7E"/>
    <w:rsid w:val="00E5476A"/>
    <w:rsid w:val="00EE0448"/>
    <w:rsid w:val="00EE49E6"/>
    <w:rsid w:val="00EF2792"/>
    <w:rsid w:val="00F01D6B"/>
    <w:rsid w:val="00F026E1"/>
    <w:rsid w:val="00F31F6E"/>
    <w:rsid w:val="00F3625B"/>
    <w:rsid w:val="00F75E22"/>
    <w:rsid w:val="00F9524E"/>
    <w:rsid w:val="00FC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D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6A76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2D6A7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FF6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E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75E22"/>
    <w:rPr>
      <w:color w:val="808080"/>
    </w:rPr>
  </w:style>
  <w:style w:type="table" w:styleId="a5">
    <w:name w:val="Table Grid"/>
    <w:basedOn w:val="a1"/>
    <w:uiPriority w:val="59"/>
    <w:rsid w:val="00595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5"/>
    <w:uiPriority w:val="59"/>
    <w:rsid w:val="00551FC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D6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6A76"/>
    <w:rPr>
      <w:rFonts w:ascii="Tahoma" w:eastAsia="Calibri" w:hAnsi="Tahoma" w:cs="Tahoma"/>
      <w:sz w:val="16"/>
      <w:szCs w:val="16"/>
      <w:lang w:val="ru-RU"/>
    </w:rPr>
  </w:style>
  <w:style w:type="character" w:styleId="a8">
    <w:name w:val="Hyperlink"/>
    <w:basedOn w:val="a0"/>
    <w:uiPriority w:val="99"/>
    <w:unhideWhenUsed/>
    <w:rsid w:val="002D6A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youtu.be/IYPOZ9HmOb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0B84-CB2E-4CC4-9863-CD67B7A18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3956</Words>
  <Characters>2255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dcterms:created xsi:type="dcterms:W3CDTF">2023-05-02T05:12:00Z</dcterms:created>
  <dcterms:modified xsi:type="dcterms:W3CDTF">2023-05-02T05:12:00Z</dcterms:modified>
</cp:coreProperties>
</file>