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57" w:rsidRPr="006150B3" w:rsidRDefault="006150B3">
      <w:pPr>
        <w:rPr>
          <w:sz w:val="32"/>
          <w:szCs w:val="32"/>
          <w:u w:val="single"/>
          <w:lang w:val="ru-RU"/>
        </w:rPr>
      </w:pPr>
      <w:r w:rsidRPr="006150B3">
        <w:rPr>
          <w:b/>
          <w:sz w:val="32"/>
          <w:szCs w:val="32"/>
          <w:lang w:val="ru-RU"/>
        </w:rPr>
        <w:t>Тема уроку.</w:t>
      </w:r>
      <w:r w:rsidRPr="006150B3">
        <w:rPr>
          <w:sz w:val="32"/>
          <w:szCs w:val="32"/>
          <w:lang w:val="ru-RU"/>
        </w:rPr>
        <w:t xml:space="preserve"> </w:t>
      </w:r>
      <w:proofErr w:type="spellStart"/>
      <w:r w:rsidRPr="006150B3">
        <w:rPr>
          <w:sz w:val="32"/>
          <w:szCs w:val="32"/>
          <w:u w:val="single"/>
          <w:lang w:val="ru-RU"/>
        </w:rPr>
        <w:t>Виконання</w:t>
      </w:r>
      <w:proofErr w:type="spellEnd"/>
      <w:r w:rsidRPr="006150B3">
        <w:rPr>
          <w:sz w:val="32"/>
          <w:szCs w:val="32"/>
          <w:u w:val="single"/>
          <w:lang w:val="ru-RU"/>
        </w:rPr>
        <w:t xml:space="preserve"> </w:t>
      </w:r>
      <w:proofErr w:type="spellStart"/>
      <w:r w:rsidRPr="006150B3">
        <w:rPr>
          <w:sz w:val="32"/>
          <w:szCs w:val="32"/>
          <w:u w:val="single"/>
          <w:lang w:val="ru-RU"/>
        </w:rPr>
        <w:t>вправ</w:t>
      </w:r>
      <w:proofErr w:type="spellEnd"/>
      <w:r w:rsidRPr="006150B3">
        <w:rPr>
          <w:sz w:val="32"/>
          <w:szCs w:val="32"/>
          <w:u w:val="single"/>
          <w:lang w:val="ru-RU"/>
        </w:rPr>
        <w:t>.</w:t>
      </w:r>
    </w:p>
    <w:p w:rsidR="006150B3" w:rsidRDefault="006150B3">
      <w:pPr>
        <w:rPr>
          <w:sz w:val="32"/>
          <w:szCs w:val="32"/>
          <w:lang w:val="ru-RU"/>
        </w:rPr>
      </w:pPr>
      <w:r w:rsidRPr="006150B3">
        <w:rPr>
          <w:b/>
          <w:sz w:val="32"/>
          <w:szCs w:val="32"/>
          <w:lang w:val="ru-RU"/>
        </w:rPr>
        <w:t>Мета:</w:t>
      </w:r>
      <w:r w:rsidRPr="006150B3">
        <w:rPr>
          <w:sz w:val="32"/>
          <w:szCs w:val="32"/>
          <w:lang w:val="ru-RU"/>
        </w:rPr>
        <w:t xml:space="preserve"> </w:t>
      </w:r>
      <w:proofErr w:type="spellStart"/>
      <w:r w:rsidRPr="006150B3">
        <w:rPr>
          <w:sz w:val="32"/>
          <w:szCs w:val="32"/>
          <w:lang w:val="ru-RU"/>
        </w:rPr>
        <w:t>закріпити</w:t>
      </w:r>
      <w:proofErr w:type="spellEnd"/>
      <w:r w:rsidRPr="006150B3">
        <w:rPr>
          <w:sz w:val="32"/>
          <w:szCs w:val="32"/>
          <w:lang w:val="ru-RU"/>
        </w:rPr>
        <w:t xml:space="preserve"> </w:t>
      </w:r>
      <w:proofErr w:type="spellStart"/>
      <w:r w:rsidRPr="006150B3">
        <w:rPr>
          <w:sz w:val="32"/>
          <w:szCs w:val="32"/>
          <w:lang w:val="ru-RU"/>
        </w:rPr>
        <w:t>знання</w:t>
      </w:r>
      <w:proofErr w:type="spellEnd"/>
      <w:r w:rsidRPr="006150B3">
        <w:rPr>
          <w:sz w:val="32"/>
          <w:szCs w:val="32"/>
          <w:lang w:val="ru-RU"/>
        </w:rPr>
        <w:t xml:space="preserve"> про склад і </w:t>
      </w:r>
      <w:proofErr w:type="spellStart"/>
      <w:proofErr w:type="gramStart"/>
      <w:r w:rsidRPr="006150B3">
        <w:rPr>
          <w:sz w:val="32"/>
          <w:szCs w:val="32"/>
          <w:lang w:val="ru-RU"/>
        </w:rPr>
        <w:t>властивості</w:t>
      </w:r>
      <w:proofErr w:type="spellEnd"/>
      <w:r w:rsidRPr="006150B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 </w:t>
      </w:r>
      <w:proofErr w:type="spellStart"/>
      <w:r w:rsidRPr="006150B3">
        <w:rPr>
          <w:sz w:val="32"/>
          <w:szCs w:val="32"/>
          <w:lang w:val="ru-RU"/>
        </w:rPr>
        <w:t>полісахаридів</w:t>
      </w:r>
      <w:proofErr w:type="spellEnd"/>
      <w:proofErr w:type="gramEnd"/>
      <w:r w:rsidRPr="006150B3">
        <w:rPr>
          <w:sz w:val="32"/>
          <w:szCs w:val="32"/>
          <w:lang w:val="ru-RU"/>
        </w:rPr>
        <w:t xml:space="preserve"> на </w:t>
      </w:r>
      <w:proofErr w:type="spellStart"/>
      <w:r w:rsidRPr="006150B3">
        <w:rPr>
          <w:sz w:val="32"/>
          <w:szCs w:val="32"/>
          <w:lang w:val="ru-RU"/>
        </w:rPr>
        <w:t>прикладі</w:t>
      </w:r>
      <w:proofErr w:type="spellEnd"/>
      <w:r w:rsidRPr="006150B3">
        <w:rPr>
          <w:sz w:val="32"/>
          <w:szCs w:val="32"/>
          <w:lang w:val="ru-RU"/>
        </w:rPr>
        <w:t xml:space="preserve"> </w:t>
      </w:r>
      <w:proofErr w:type="spellStart"/>
      <w:r w:rsidRPr="006150B3">
        <w:rPr>
          <w:sz w:val="32"/>
          <w:szCs w:val="32"/>
          <w:lang w:val="ru-RU"/>
        </w:rPr>
        <w:t>крохмалю</w:t>
      </w:r>
      <w:proofErr w:type="spellEnd"/>
      <w:r w:rsidRPr="006150B3">
        <w:rPr>
          <w:sz w:val="32"/>
          <w:szCs w:val="32"/>
          <w:lang w:val="ru-RU"/>
        </w:rPr>
        <w:t xml:space="preserve"> та </w:t>
      </w:r>
      <w:proofErr w:type="spellStart"/>
      <w:r w:rsidRPr="006150B3">
        <w:rPr>
          <w:sz w:val="32"/>
          <w:szCs w:val="32"/>
          <w:lang w:val="ru-RU"/>
        </w:rPr>
        <w:t>целюлози</w:t>
      </w:r>
      <w:proofErr w:type="spellEnd"/>
      <w:r w:rsidRPr="006150B3">
        <w:rPr>
          <w:sz w:val="32"/>
          <w:szCs w:val="32"/>
          <w:lang w:val="ru-RU"/>
        </w:rPr>
        <w:t>.</w:t>
      </w:r>
    </w:p>
    <w:p w:rsidR="006150B3" w:rsidRPr="006150B3" w:rsidRDefault="006150B3">
      <w:pPr>
        <w:rPr>
          <w:sz w:val="32"/>
          <w:szCs w:val="32"/>
          <w:lang w:val="ru-RU"/>
        </w:rPr>
      </w:pPr>
    </w:p>
    <w:p w:rsidR="006150B3" w:rsidRDefault="006150B3" w:rsidP="006150B3">
      <w:pPr>
        <w:pStyle w:val="a3"/>
        <w:rPr>
          <w:rFonts w:ascii="Open Sans" w:eastAsia="Times New Roman" w:hAnsi="Open Sans" w:cs="Arial"/>
          <w:b/>
          <w:bCs/>
          <w:iCs/>
          <w:color w:val="FF0000"/>
          <w:sz w:val="32"/>
          <w:szCs w:val="32"/>
          <w:lang w:eastAsia="uk-UA"/>
        </w:rPr>
      </w:pPr>
      <w:r>
        <w:rPr>
          <w:sz w:val="32"/>
          <w:szCs w:val="32"/>
        </w:rPr>
        <w:t xml:space="preserve">Після опрацювання </w:t>
      </w:r>
      <w:r w:rsidRPr="00411686">
        <w:rPr>
          <w:rFonts w:ascii="font-awesome" w:eastAsia="Times New Roman" w:hAnsi="font-awesome" w:cs="Arial"/>
          <w:color w:val="C6C6C6"/>
          <w:sz w:val="32"/>
          <w:szCs w:val="32"/>
          <w:u w:val="single"/>
          <w:lang w:eastAsia="uk-UA"/>
        </w:rPr>
        <w:t> </w:t>
      </w: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§ 37  </w:t>
      </w:r>
      <w:r w:rsidRPr="006150B3">
        <w:rPr>
          <w:rFonts w:ascii="Open Sans" w:eastAsia="Times New Roman" w:hAnsi="Open Sans" w:cs="Arial" w:hint="eastAsia"/>
          <w:bCs/>
          <w:iCs/>
          <w:sz w:val="32"/>
          <w:szCs w:val="32"/>
          <w:lang w:eastAsia="uk-UA"/>
        </w:rPr>
        <w:t>в</w:t>
      </w:r>
      <w:r w:rsidRPr="006150B3">
        <w:rPr>
          <w:rFonts w:ascii="Open Sans" w:eastAsia="Times New Roman" w:hAnsi="Open Sans" w:cs="Arial"/>
          <w:bCs/>
          <w:iCs/>
          <w:sz w:val="32"/>
          <w:szCs w:val="32"/>
          <w:lang w:eastAsia="uk-UA"/>
        </w:rPr>
        <w:t>иконайте тест на тему</w:t>
      </w:r>
      <w:r>
        <w:rPr>
          <w:rFonts w:ascii="Open Sans" w:eastAsia="Times New Roman" w:hAnsi="Open Sans" w:cs="Arial"/>
          <w:bCs/>
          <w:iCs/>
          <w:sz w:val="32"/>
          <w:szCs w:val="32"/>
          <w:lang w:eastAsia="uk-UA"/>
        </w:rPr>
        <w:t>:</w:t>
      </w:r>
      <w:r w:rsidRPr="006150B3">
        <w:rPr>
          <w:rFonts w:ascii="Open Sans" w:eastAsia="Times New Roman" w:hAnsi="Open Sans" w:cs="Arial"/>
          <w:b/>
          <w:bCs/>
          <w:iCs/>
          <w:sz w:val="32"/>
          <w:szCs w:val="32"/>
          <w:lang w:eastAsia="uk-UA"/>
        </w:rPr>
        <w:t xml:space="preserve"> </w:t>
      </w:r>
      <w:r w:rsidRPr="006150B3">
        <w:rPr>
          <w:rFonts w:ascii="Open Sans" w:eastAsia="Times New Roman" w:hAnsi="Open Sans" w:cs="Arial"/>
          <w:b/>
          <w:bCs/>
          <w:iCs/>
          <w:color w:val="FF0000"/>
          <w:sz w:val="32"/>
          <w:szCs w:val="32"/>
          <w:lang w:eastAsia="uk-UA"/>
        </w:rPr>
        <w:t>«Порівняльна характеристика крохмалю і целюлози»</w:t>
      </w:r>
      <w:bookmarkStart w:id="0" w:name="_GoBack"/>
      <w:bookmarkEnd w:id="0"/>
    </w:p>
    <w:p w:rsidR="006150B3" w:rsidRPr="006150B3" w:rsidRDefault="006150B3" w:rsidP="006150B3">
      <w:pPr>
        <w:pStyle w:val="a3"/>
        <w:rPr>
          <w:sz w:val="32"/>
          <w:szCs w:val="32"/>
        </w:rPr>
      </w:pP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1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.Розставте речовини в порядку зростання молярних мас: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 крохмаль;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ab/>
        <w:t>Б) глюкоза;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ab/>
        <w:t>В) целюлоза; Г) сахароза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2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.Зазначте назву групи речовин, до яких відноситься крохмаль: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 моносахариди; Б) дисахариди; В) полісахариди; Г) поліпептиди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3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.Вкажіть назву мономеру целюлози: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 α- глюкоза; б) сахароза; в) β-глюкоза; г) фруктоза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4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.Виберіть речовину, з якої утворюється клейстер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А) </w:t>
      </w:r>
      <w:proofErr w:type="spellStart"/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глюкоза;Б</w:t>
      </w:r>
      <w:proofErr w:type="spellEnd"/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) сахароза; В) крохмаль; Г) целюлоза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5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. Вкажіть речовину, з якої виробляють натуральні волокна: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 крохмаль; Б)сахароза; В) глюкоза; Г) целюлоза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6.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Зазначте речовину, яку переробляють на вибухівку: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А)глюкоза; Б) целюлоза; В) крохмаль; Г) сахароза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7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. Назвіть речовину, яка є сумішшю двох речовин: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 крохмаль; Б)сахароза; В) глюкоза; Г) целюлоза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8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. Зазначте речовину, яку можна розпізнати серед інших за допомогою йоду: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 сахароза; Б) крохмаль; В) глюкоза; Г) целюлоза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9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.Вкажіть речовину, вміст якої найбільший у зернах рису: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 сахароза; Б) крохмаль; В) глюкоза; Г) целюлоза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10.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Зазначте речовину, яка входить до складу клітинних оболонок рослин 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lastRenderedPageBreak/>
        <w:t>А) сахароза; Б) крохмаль; В) глюкоза; Г) целюлоза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11.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Вкажіть речовину, яка утворює при неповному гідролізі декстрини: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 сахароза; Б) крохмаль; В) глюкоза; Г) целюлоза</w:t>
      </w:r>
    </w:p>
    <w:p w:rsidR="006150B3" w:rsidRDefault="006150B3" w:rsidP="006150B3">
      <w:pPr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b/>
          <w:color w:val="FF0000"/>
          <w:sz w:val="28"/>
          <w:szCs w:val="28"/>
          <w:lang w:eastAsia="uk-UA"/>
        </w:rPr>
        <w:t>12</w:t>
      </w: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. Зазначте речовину, якої найбільше міститься у волокнах бавовни</w:t>
      </w:r>
      <w:r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:</w:t>
      </w:r>
    </w:p>
    <w:p w:rsidR="006150B3" w:rsidRPr="006150B3" w:rsidRDefault="006150B3" w:rsidP="006150B3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6150B3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А) сахароза; Б) крохмаль; В) глюкоза; Г) целюлоза</w:t>
      </w:r>
    </w:p>
    <w:p w:rsidR="006150B3" w:rsidRPr="006150B3" w:rsidRDefault="006150B3" w:rsidP="006150B3">
      <w:pPr>
        <w:spacing w:before="420" w:after="0" w:line="240" w:lineRule="auto"/>
        <w:ind w:left="300"/>
        <w:jc w:val="center"/>
        <w:textAlignment w:val="center"/>
        <w:outlineLvl w:val="0"/>
        <w:rPr>
          <w:rFonts w:ascii="Arial" w:eastAsia="Times New Roman" w:hAnsi="Arial" w:cs="Arial"/>
          <w:b/>
          <w:bCs/>
          <w:color w:val="0000FF"/>
          <w:kern w:val="36"/>
          <w:sz w:val="28"/>
          <w:szCs w:val="28"/>
          <w:lang w:eastAsia="uk-UA"/>
        </w:rPr>
      </w:pPr>
      <w:r w:rsidRPr="006150B3">
        <w:rPr>
          <w:rFonts w:ascii="Arial" w:eastAsia="Times New Roman" w:hAnsi="Arial" w:cs="Arial"/>
          <w:b/>
          <w:bCs/>
          <w:color w:val="537391"/>
          <w:kern w:val="36"/>
          <w:sz w:val="28"/>
          <w:szCs w:val="28"/>
          <w:lang w:eastAsia="uk-UA"/>
        </w:rPr>
        <w:fldChar w:fldCharType="begin"/>
      </w:r>
      <w:r w:rsidRPr="006150B3">
        <w:rPr>
          <w:rFonts w:ascii="Arial" w:eastAsia="Times New Roman" w:hAnsi="Arial" w:cs="Arial"/>
          <w:b/>
          <w:bCs/>
          <w:color w:val="537391"/>
          <w:kern w:val="36"/>
          <w:sz w:val="28"/>
          <w:szCs w:val="28"/>
          <w:lang w:eastAsia="uk-UA"/>
        </w:rPr>
        <w:instrText xml:space="preserve"> HYPERLINK "https://sites.google.com/view/kz-distance-education-9/%D1%85%D1%96%D0%BC%D1%96%D1%8F" \l "h.hylp4jsyk7c7" </w:instrText>
      </w:r>
      <w:r w:rsidRPr="006150B3">
        <w:rPr>
          <w:rFonts w:ascii="Arial" w:eastAsia="Times New Roman" w:hAnsi="Arial" w:cs="Arial"/>
          <w:b/>
          <w:bCs/>
          <w:color w:val="537391"/>
          <w:kern w:val="36"/>
          <w:sz w:val="28"/>
          <w:szCs w:val="28"/>
          <w:lang w:eastAsia="uk-UA"/>
        </w:rPr>
        <w:fldChar w:fldCharType="separate"/>
      </w:r>
    </w:p>
    <w:p w:rsidR="006150B3" w:rsidRPr="006150B3" w:rsidRDefault="006150B3" w:rsidP="006150B3">
      <w:pPr>
        <w:rPr>
          <w:sz w:val="28"/>
          <w:szCs w:val="28"/>
          <w:lang w:val="ru-RU"/>
        </w:rPr>
      </w:pPr>
      <w:r w:rsidRPr="006150B3">
        <w:rPr>
          <w:rFonts w:ascii="Arial" w:eastAsia="Times New Roman" w:hAnsi="Arial" w:cs="Arial"/>
          <w:b/>
          <w:bCs/>
          <w:color w:val="537391"/>
          <w:kern w:val="36"/>
          <w:sz w:val="28"/>
          <w:szCs w:val="28"/>
          <w:lang w:eastAsia="uk-UA"/>
        </w:rPr>
        <w:fldChar w:fldCharType="end"/>
      </w:r>
    </w:p>
    <w:sectPr w:rsidR="006150B3" w:rsidRPr="00615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ont-aweso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A6B6E"/>
    <w:multiLevelType w:val="hybridMultilevel"/>
    <w:tmpl w:val="F5EAD4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B3"/>
    <w:rsid w:val="006150B3"/>
    <w:rsid w:val="007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FFC16-BFB4-4C34-A69E-EBE05D3D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1059</Words>
  <Characters>605</Characters>
  <Application>Microsoft Office Word</Application>
  <DocSecurity>0</DocSecurity>
  <Lines>5</Lines>
  <Paragraphs>3</Paragraphs>
  <ScaleCrop>false</ScaleCrop>
  <Company>SPecialiST RePack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2023-05-07T05:22:00Z</dcterms:created>
  <dcterms:modified xsi:type="dcterms:W3CDTF">2023-05-07T05:33:00Z</dcterms:modified>
</cp:coreProperties>
</file>