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950" w:rsidRPr="00C66950" w:rsidRDefault="00C66950" w:rsidP="00C66950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  <w:r w:rsidRPr="00C66950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E7A33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01.11</w:t>
      </w:r>
      <w:r w:rsidRPr="00C66950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.23</w:t>
      </w:r>
    </w:p>
    <w:p w:rsidR="00C66950" w:rsidRPr="00C66950" w:rsidRDefault="00C66950" w:rsidP="00C66950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C66950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C6695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C66950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1 – Б </w:t>
      </w:r>
    </w:p>
    <w:p w:rsidR="00C66950" w:rsidRPr="00C66950" w:rsidRDefault="00C66950" w:rsidP="00C66950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C66950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E7A33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</w:t>
      </w:r>
      <w:r w:rsidRPr="00C66950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ізична культура</w:t>
      </w:r>
    </w:p>
    <w:p w:rsidR="00C66950" w:rsidRPr="00C66950" w:rsidRDefault="00C66950" w:rsidP="00C66950">
      <w:pPr>
        <w:spacing w:after="0" w:line="240" w:lineRule="auto"/>
        <w:rPr>
          <w:rFonts w:ascii="Times New Roman" w:eastAsia="Calibri" w:hAnsi="Times New Roman" w:cs="Times New Roman"/>
          <w:i/>
          <w:color w:val="00B050"/>
          <w:sz w:val="28"/>
          <w:szCs w:val="28"/>
          <w:u w:val="single"/>
          <w:lang w:val="uk-UA" w:eastAsia="en-US"/>
        </w:rPr>
      </w:pPr>
      <w:r w:rsidRPr="00C66950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C6695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C66950">
        <w:rPr>
          <w:rFonts w:ascii="Times New Roman" w:eastAsia="Calibri" w:hAnsi="Times New Roman" w:cs="Times New Roman"/>
          <w:i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:rsidR="00BE7A33" w:rsidRPr="00CF0D6B" w:rsidRDefault="00C66950" w:rsidP="00BE7A33">
      <w:pPr>
        <w:spacing w:after="0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C6695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bookmarkStart w:id="0" w:name="_GoBack"/>
      <w:r w:rsidR="00BE7A33" w:rsidRPr="00CF0D6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Стройові та організовуючі вправи на місці і в русі. Ходьба по колу та прямокутнику. Пересування правим і лівим боком по колу за допомогою приставних кроків. </w:t>
      </w:r>
      <w:bookmarkEnd w:id="0"/>
    </w:p>
    <w:p w:rsidR="00BE7A33" w:rsidRPr="00CF0D6B" w:rsidRDefault="00BE7A33" w:rsidP="00BE7A33">
      <w:pPr>
        <w:pStyle w:val="a6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CF0D6B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 із прапорцями.</w:t>
      </w:r>
    </w:p>
    <w:p w:rsidR="00BE7A33" w:rsidRPr="00CF0D6B" w:rsidRDefault="00BE7A33" w:rsidP="00BE7A33">
      <w:pPr>
        <w:pStyle w:val="a6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CF0D6B">
        <w:rPr>
          <w:rFonts w:ascii="Times New Roman" w:hAnsi="Times New Roman"/>
          <w:b/>
          <w:color w:val="FF0000"/>
          <w:sz w:val="28"/>
          <w:szCs w:val="28"/>
          <w:lang w:val="uk-UA"/>
        </w:rPr>
        <w:t>Різновиди ходьби по гімнастичній лаві.</w:t>
      </w:r>
    </w:p>
    <w:p w:rsidR="00BE7A33" w:rsidRPr="00CF0D6B" w:rsidRDefault="00BE7A33" w:rsidP="00BE7A33">
      <w:pPr>
        <w:pStyle w:val="a6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CF0D6B">
        <w:rPr>
          <w:rFonts w:ascii="Times New Roman" w:hAnsi="Times New Roman"/>
          <w:b/>
          <w:color w:val="FF0000"/>
          <w:sz w:val="28"/>
          <w:szCs w:val="28"/>
          <w:lang w:val="uk-UA"/>
        </w:rPr>
        <w:t>Біг на місці з максимальною частотою.</w:t>
      </w:r>
    </w:p>
    <w:p w:rsidR="00BE7A33" w:rsidRPr="00CF0D6B" w:rsidRDefault="00BE7A33" w:rsidP="00BE7A33">
      <w:pPr>
        <w:pStyle w:val="a6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CF0D6B">
        <w:rPr>
          <w:rFonts w:ascii="Times New Roman" w:hAnsi="Times New Roman"/>
          <w:b/>
          <w:color w:val="FF0000"/>
          <w:sz w:val="28"/>
          <w:szCs w:val="28"/>
          <w:lang w:val="uk-UA"/>
        </w:rPr>
        <w:t>Махові рухи руками і ногами, нахили тулуба біля опори.</w:t>
      </w:r>
    </w:p>
    <w:p w:rsidR="00BE7A33" w:rsidRPr="00CF0D6B" w:rsidRDefault="00BE7A33" w:rsidP="00BE7A33">
      <w:pPr>
        <w:pStyle w:val="a6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CF0D6B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по обмеженій за площиною опорі.</w:t>
      </w:r>
    </w:p>
    <w:p w:rsidR="00BE7A33" w:rsidRPr="00BE7A33" w:rsidRDefault="00BE7A33" w:rsidP="00BE7A33">
      <w:pPr>
        <w:pStyle w:val="a6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CF0D6B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Рухливі ігри "Колобки та їжачки", "Збирання листя".</w:t>
      </w:r>
    </w:p>
    <w:p w:rsidR="00BE7A33" w:rsidRDefault="00BE7A33" w:rsidP="00BE7A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равила безпеки та поведінки на </w:t>
      </w:r>
      <w:proofErr w:type="spellStart"/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без  пре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дметів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C66950" w:rsidRPr="00C66950" w:rsidRDefault="00C66950" w:rsidP="00C6695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66950" w:rsidRPr="00C66950" w:rsidRDefault="00C66950" w:rsidP="00C6695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66950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C66950" w:rsidRPr="00C66950" w:rsidRDefault="00C66950" w:rsidP="00C6695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66950" w:rsidRPr="00C66950" w:rsidRDefault="00C66950" w:rsidP="00C66950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C66950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66950" w:rsidRPr="00C66950" w:rsidRDefault="00C66950" w:rsidP="00C6695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p w:rsidR="00FF69F9" w:rsidRPr="00706C43" w:rsidRDefault="00C66950" w:rsidP="00706C43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C66950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C6695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C66950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</w:t>
      </w:r>
      <w:r w:rsidR="00BE7A33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еки під час занять фізкультурою</w:t>
      </w:r>
      <w:r w:rsidR="00706C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 домашніх умовах:</w:t>
      </w:r>
      <w:r w:rsidR="00706C43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FE5DC1">
        <w:rPr>
          <w:lang w:val="uk-UA"/>
        </w:rPr>
        <w:t xml:space="preserve"> </w:t>
      </w:r>
      <w:r w:rsidR="00312376">
        <w:rPr>
          <w:lang w:val="uk-UA"/>
        </w:rPr>
        <w:t xml:space="preserve"> </w:t>
      </w:r>
      <w:hyperlink r:id="rId5" w:history="1">
        <w:r w:rsidR="008530DA" w:rsidRPr="000309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152740" w:rsidRDefault="00BE7A33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Комплекс загально-розвивальних  вправ</w:t>
      </w:r>
      <w:r w:rsidR="007C5A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FF69F9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E523A7" w:rsidRPr="00706C43" w:rsidRDefault="002F3AD8" w:rsidP="00706C43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BE7A33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Вітаю! Почни день із зарядки!</w:t>
      </w:r>
      <w:r w:rsidR="00FE5D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6" w:history="1">
        <w:r w:rsidR="00FE5DC1" w:rsidRPr="001A1EC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https://www.youtube.com/watch?v=ENbkigHpE4U</w:t>
        </w:r>
      </w:hyperlink>
      <w:r w:rsidR="00FE5D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309EF" w:rsidRDefault="00A92F6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A92F6F" w:rsidRDefault="00BE7A33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3. </w:t>
      </w:r>
      <w:r w:rsidR="00CF0D6B" w:rsidRPr="00CF0D6B">
        <w:rPr>
          <w:rFonts w:ascii="Times New Roman" w:hAnsi="Times New Roman"/>
          <w:b/>
          <w:sz w:val="28"/>
          <w:szCs w:val="28"/>
          <w:lang w:val="uk-UA"/>
        </w:rPr>
        <w:t>Стройові та організовуючі вправи на місці і в русі.</w:t>
      </w:r>
    </w:p>
    <w:p w:rsidR="00620887" w:rsidRPr="00CF0D6B" w:rsidRDefault="00706C43" w:rsidP="005D6A5B">
      <w:pPr>
        <w:pStyle w:val="a6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  <w:r w:rsidRPr="00AA07F1">
        <w:rPr>
          <w:rFonts w:ascii="Times New Roman" w:hAnsi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3632" behindDoc="1" locked="0" layoutInCell="1" allowOverlap="1" wp14:anchorId="304C94C7" wp14:editId="04F46785">
            <wp:simplePos x="0" y="0"/>
            <wp:positionH relativeFrom="column">
              <wp:posOffset>3258102</wp:posOffset>
            </wp:positionH>
            <wp:positionV relativeFrom="paragraph">
              <wp:posOffset>122886</wp:posOffset>
            </wp:positionV>
            <wp:extent cx="3034805" cy="2265818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7" r="8309" b="29778"/>
                    <a:stretch/>
                  </pic:blipFill>
                  <pic:spPr bwMode="auto">
                    <a:xfrm>
                      <a:off x="0" y="0"/>
                      <a:ext cx="3047636" cy="2275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07F1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0560" behindDoc="1" locked="0" layoutInCell="1" allowOverlap="1" wp14:anchorId="2EEDF850" wp14:editId="7A5BD5B9">
            <wp:simplePos x="0" y="0"/>
            <wp:positionH relativeFrom="column">
              <wp:posOffset>-176862</wp:posOffset>
            </wp:positionH>
            <wp:positionV relativeFrom="paragraph">
              <wp:posOffset>59276</wp:posOffset>
            </wp:positionV>
            <wp:extent cx="3252083" cy="233025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803" cy="233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F6F" w:rsidRPr="001E564E" w:rsidRDefault="00620887" w:rsidP="00AA07F1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</w:t>
      </w:r>
      <w:r w:rsidR="00AA07F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9C45F2" w:rsidRDefault="00AA07F1" w:rsidP="00AA07F1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</w:p>
    <w:p w:rsidR="002D1EC5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</w:p>
    <w:p w:rsidR="00BE7A33" w:rsidRDefault="002D1EC5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</w:p>
    <w:p w:rsidR="00BE7A33" w:rsidRDefault="00BE7A33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7A33" w:rsidRDefault="00BE7A33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7A33" w:rsidRDefault="00BE7A33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7A33" w:rsidRDefault="00BE7A33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7A33" w:rsidRDefault="00BE7A33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7A33" w:rsidRDefault="00706C43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07F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0800" behindDoc="1" locked="0" layoutInCell="1" allowOverlap="1" wp14:anchorId="1D2893C0" wp14:editId="38B8E89E">
            <wp:simplePos x="0" y="0"/>
            <wp:positionH relativeFrom="column">
              <wp:posOffset>3321713</wp:posOffset>
            </wp:positionH>
            <wp:positionV relativeFrom="paragraph">
              <wp:posOffset>-57895</wp:posOffset>
            </wp:positionV>
            <wp:extent cx="2894965" cy="249618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056" cy="2503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A33" w:rsidRPr="00AA07F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6704" behindDoc="1" locked="0" layoutInCell="1" allowOverlap="1" wp14:anchorId="3F55C799" wp14:editId="58D6FCFE">
            <wp:simplePos x="0" y="0"/>
            <wp:positionH relativeFrom="column">
              <wp:posOffset>-153007</wp:posOffset>
            </wp:positionH>
            <wp:positionV relativeFrom="paragraph">
              <wp:posOffset>-57896</wp:posOffset>
            </wp:positionV>
            <wp:extent cx="3203618" cy="249670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156" cy="2509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7A33" w:rsidRDefault="00BE7A33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7A33" w:rsidRDefault="00BE7A33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7A33" w:rsidRDefault="00BE7A33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7A33" w:rsidRDefault="00BE7A33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7A33" w:rsidRDefault="00BE7A33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7A33" w:rsidRDefault="00BE7A33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7A33" w:rsidRDefault="00BE7A33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7A33" w:rsidRDefault="00BE7A33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7A33" w:rsidRDefault="00BE7A33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7A33" w:rsidRDefault="00BE7A33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7A33" w:rsidRDefault="00BE7A33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6C43" w:rsidRDefault="00706C43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0D6B" w:rsidRPr="00CF0D6B" w:rsidRDefault="00706C43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A92F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CF0D6B" w:rsidRPr="00CF0D6B">
        <w:rPr>
          <w:rFonts w:ascii="Times New Roman" w:hAnsi="Times New Roman"/>
          <w:b/>
          <w:sz w:val="28"/>
          <w:szCs w:val="28"/>
          <w:lang w:val="uk-UA"/>
        </w:rPr>
        <w:t xml:space="preserve">Пересування правим і лівим боком по колу за допомогою приставних кроків. </w:t>
      </w:r>
    </w:p>
    <w:p w:rsidR="002F3AD8" w:rsidRPr="002F3AD8" w:rsidRDefault="00187356" w:rsidP="00EB228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872" behindDoc="1" locked="0" layoutInCell="1" allowOverlap="1" wp14:anchorId="11F501FD" wp14:editId="7F59F284">
            <wp:simplePos x="0" y="0"/>
            <wp:positionH relativeFrom="column">
              <wp:posOffset>37823</wp:posOffset>
            </wp:positionH>
            <wp:positionV relativeFrom="paragraph">
              <wp:posOffset>166895</wp:posOffset>
            </wp:positionV>
            <wp:extent cx="2679589" cy="2080260"/>
            <wp:effectExtent l="0" t="0" r="0" b="0"/>
            <wp:wrapNone/>
            <wp:docPr id="12" name="Рисунок 12" descr="Строевые упражнения (начальная школа)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троевые упражнения (начальная школа) - презентация онлайн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22" t="23409" r="21741" b="4749"/>
                    <a:stretch/>
                  </pic:blipFill>
                  <pic:spPr bwMode="auto">
                    <a:xfrm>
                      <a:off x="0" y="0"/>
                      <a:ext cx="2682547" cy="208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6944" behindDoc="1" locked="0" layoutInCell="1" allowOverlap="1" wp14:anchorId="3F02ADF6" wp14:editId="64D892AD">
            <wp:simplePos x="0" y="0"/>
            <wp:positionH relativeFrom="column">
              <wp:posOffset>2979807</wp:posOffset>
            </wp:positionH>
            <wp:positionV relativeFrom="paragraph">
              <wp:posOffset>23770</wp:posOffset>
            </wp:positionV>
            <wp:extent cx="3320415" cy="2369489"/>
            <wp:effectExtent l="0" t="0" r="0" b="0"/>
            <wp:wrapNone/>
            <wp:docPr id="11" name="Рисунок 11" descr="C:\Users\Школа\AppData\Local\Microsoft\Windows\INetCache\Content.MSO\739E6F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Школа\AppData\Local\Microsoft\Windows\INetCache\Content.MSO\739E6FE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62" cy="237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2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</w:t>
      </w:r>
    </w:p>
    <w:p w:rsidR="00187356" w:rsidRDefault="00CF0D6B" w:rsidP="00CF0D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   </w:t>
      </w:r>
    </w:p>
    <w:p w:rsidR="00187356" w:rsidRDefault="00187356" w:rsidP="00CF0D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187356" w:rsidRDefault="00187356" w:rsidP="00CF0D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187356" w:rsidRDefault="00187356" w:rsidP="00CF0D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187356" w:rsidRDefault="00187356" w:rsidP="00CF0D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187356" w:rsidRDefault="00187356" w:rsidP="00CF0D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187356" w:rsidRDefault="00187356" w:rsidP="00CF0D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187356" w:rsidRDefault="00187356" w:rsidP="00CF0D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187356" w:rsidRDefault="00187356" w:rsidP="00CF0D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187356" w:rsidRDefault="00187356" w:rsidP="00CF0D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187356" w:rsidRDefault="00187356" w:rsidP="00CF0D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187356" w:rsidRDefault="00187356" w:rsidP="00CF0D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187356" w:rsidRDefault="00187356" w:rsidP="00CF0D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EB228F" w:rsidRDefault="00187356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5</w:t>
      </w:r>
      <w:r w:rsidR="00CF0D6B" w:rsidRPr="00CF0D6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CF0D6B" w:rsidRPr="00CF0D6B">
        <w:rPr>
          <w:rFonts w:ascii="Times New Roman" w:hAnsi="Times New Roman"/>
          <w:b/>
          <w:sz w:val="28"/>
          <w:szCs w:val="28"/>
          <w:lang w:val="uk-UA"/>
        </w:rPr>
        <w:t>Різновиди ходьби по гімнастичній лаві.</w:t>
      </w:r>
    </w:p>
    <w:p w:rsidR="00CF0D6B" w:rsidRDefault="00EB228F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hyperlink r:id="rId13" w:history="1">
        <w:r w:rsidRPr="001A1EC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https://www.youtube.com/watch?v=HY8guqLQtMI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187356" w:rsidRDefault="00CF0D6B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CF0D6B" w:rsidRDefault="00187356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</w:t>
      </w:r>
      <w:r w:rsidR="00CF0D6B" w:rsidRPr="00CF0D6B">
        <w:rPr>
          <w:rFonts w:ascii="Times New Roman" w:hAnsi="Times New Roman"/>
          <w:b/>
          <w:sz w:val="28"/>
          <w:szCs w:val="28"/>
          <w:lang w:val="uk-UA"/>
        </w:rPr>
        <w:t>. Махові рухи руками і ногами, нахили тулуба біля опори.</w:t>
      </w:r>
    </w:p>
    <w:p w:rsidR="00620887" w:rsidRDefault="00620887" w:rsidP="0062088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F0D6B" w:rsidRDefault="00187356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7968" behindDoc="1" locked="0" layoutInCell="1" allowOverlap="1" wp14:anchorId="700882DB" wp14:editId="1191003A">
            <wp:simplePos x="0" y="0"/>
            <wp:positionH relativeFrom="column">
              <wp:posOffset>228655</wp:posOffset>
            </wp:positionH>
            <wp:positionV relativeFrom="paragraph">
              <wp:posOffset>12258</wp:posOffset>
            </wp:positionV>
            <wp:extent cx="5192202" cy="3136265"/>
            <wp:effectExtent l="0" t="0" r="0" b="0"/>
            <wp:wrapNone/>
            <wp:docPr id="7" name="Рисунок 7" descr="Стаття &quot;Ранкова гігієнічна гімнасти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аття &quot;Ранкова гігієнічна гімнастика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676" cy="314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356" w:rsidRDefault="00EB228F" w:rsidP="00EB228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</w:p>
    <w:p w:rsidR="00187356" w:rsidRDefault="00187356" w:rsidP="00EB228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87356" w:rsidRDefault="00187356" w:rsidP="00EB228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87356" w:rsidRDefault="00187356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187356" w:rsidRDefault="00187356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187356" w:rsidRDefault="00187356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187356" w:rsidRDefault="00187356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187356" w:rsidRDefault="00187356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187356" w:rsidRDefault="00187356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187356" w:rsidRDefault="00187356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187356" w:rsidRDefault="00187356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187356" w:rsidRDefault="00187356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187356" w:rsidRDefault="00187356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187356" w:rsidRDefault="00187356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187356" w:rsidRDefault="00187356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187356" w:rsidRDefault="00187356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187356" w:rsidRDefault="00187356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187356" w:rsidRDefault="00187356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187356" w:rsidRDefault="00187356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E4235F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E4235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7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Рухлива гра</w:t>
      </w:r>
      <w:r w:rsidR="00E4235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A92F6F" w:rsidRPr="00E4235F" w:rsidRDefault="00CF0D6B" w:rsidP="00E4235F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E4235F">
        <w:rPr>
          <w:rFonts w:ascii="Times New Roman" w:hAnsi="Times New Roman"/>
          <w:b/>
          <w:color w:val="FF0000"/>
          <w:sz w:val="28"/>
          <w:szCs w:val="28"/>
          <w:lang w:val="uk-UA"/>
        </w:rPr>
        <w:t>"Колоб</w:t>
      </w:r>
      <w:r w:rsidR="00CC7DC9" w:rsidRPr="00E4235F">
        <w:rPr>
          <w:rFonts w:ascii="Times New Roman" w:hAnsi="Times New Roman"/>
          <w:b/>
          <w:color w:val="FF0000"/>
          <w:sz w:val="28"/>
          <w:szCs w:val="28"/>
          <w:lang w:val="uk-UA"/>
        </w:rPr>
        <w:t>ки та їжачки"</w:t>
      </w:r>
    </w:p>
    <w:p w:rsidR="009C45F2" w:rsidRDefault="00E4235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9C45F2" w:rsidRPr="00E4235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="00A92F6F" w:rsidRPr="00E4235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рухлив</w:t>
      </w:r>
      <w:r w:rsidR="009C45F2" w:rsidRPr="00E4235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ої</w:t>
      </w:r>
      <w:r w:rsidR="00A92F6F" w:rsidRPr="00E4235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 гр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и:</w:t>
      </w:r>
    </w:p>
    <w:p w:rsidR="00E4235F" w:rsidRPr="00E4235F" w:rsidRDefault="00E4235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</w:p>
    <w:p w:rsidR="00CC7DC9" w:rsidRPr="00E4235F" w:rsidRDefault="00CC7DC9" w:rsidP="00CC7DC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E4235F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Клас об’єднують у групи: «Колобків» та «Їжачків». Діти вільно пересуваються по майданчику. За сигналом «Колобки!» діти цієї групи приймають положення  групування біля матів і виконують перекати назад і вперед. У цей час Команда «їжачків» на майданчику приймає положення групування у присіді. За наступним сигналом діти вільно бігають по майданчику. За командою «Їжачки!» діти цієї групи працюють на матах, а «колобки» – на майданчику. Перемагає команда, що припустилася меншої кількості помилок.</w:t>
      </w:r>
    </w:p>
    <w:p w:rsidR="00665206" w:rsidRPr="00E4235F" w:rsidRDefault="00665206" w:rsidP="005D6A5B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9C45F2" w:rsidRPr="00574DB4" w:rsidRDefault="00E4235F" w:rsidP="005D6A5B">
      <w:pPr>
        <w:spacing w:after="0" w:line="240" w:lineRule="auto"/>
        <w:contextualSpacing/>
        <w:rPr>
          <w:color w:val="0000FF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8</w:t>
      </w:r>
      <w:r w:rsidR="00E523A7" w:rsidRPr="0031237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E523A7" w:rsidRPr="00312376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4D40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4235F" w:rsidRDefault="00665206" w:rsidP="005D6A5B">
      <w:pPr>
        <w:spacing w:after="0" w:line="240" w:lineRule="auto"/>
        <w:contextualSpacing/>
        <w:rPr>
          <w:lang w:val="uk-UA"/>
        </w:rPr>
      </w:pPr>
      <w:r>
        <w:rPr>
          <w:lang w:val="uk-UA"/>
        </w:rPr>
        <w:t xml:space="preserve">                </w:t>
      </w:r>
    </w:p>
    <w:p w:rsidR="00665206" w:rsidRPr="00665206" w:rsidRDefault="00665206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lang w:val="uk-UA"/>
        </w:rPr>
        <w:t xml:space="preserve"> </w:t>
      </w:r>
      <w:hyperlink r:id="rId15" w:history="1">
        <w:r w:rsidRPr="00665206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https://www.youtube.com/watch?v=MOnDK-a5G98</w:t>
        </w:r>
      </w:hyperlink>
      <w:r w:rsidRPr="00665206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E4235F" w:rsidP="005D6A5B">
      <w:pPr>
        <w:spacing w:after="0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47488" behindDoc="1" locked="0" layoutInCell="1" allowOverlap="1" wp14:anchorId="2D9809E9" wp14:editId="3CC0ED50">
            <wp:simplePos x="0" y="0"/>
            <wp:positionH relativeFrom="column">
              <wp:posOffset>491048</wp:posOffset>
            </wp:positionH>
            <wp:positionV relativeFrom="paragraph">
              <wp:posOffset>13804</wp:posOffset>
            </wp:positionV>
            <wp:extent cx="4484536" cy="2434800"/>
            <wp:effectExtent l="0" t="0" r="0" b="0"/>
            <wp:wrapNone/>
            <wp:docPr id="4" name="Рисунок 4" descr="Картинки по запросу 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3" cy="244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5206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74DB4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4C2BE4" w:rsidRDefault="00574DB4" w:rsidP="00574DB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574DB4" w:rsidRPr="004C2BE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09EF"/>
    <w:rsid w:val="00152740"/>
    <w:rsid w:val="00187356"/>
    <w:rsid w:val="002D1EC5"/>
    <w:rsid w:val="002F3AD8"/>
    <w:rsid w:val="00312376"/>
    <w:rsid w:val="00383A2A"/>
    <w:rsid w:val="003E75DA"/>
    <w:rsid w:val="004277E6"/>
    <w:rsid w:val="004D40B6"/>
    <w:rsid w:val="00521631"/>
    <w:rsid w:val="00574DB4"/>
    <w:rsid w:val="005D6A5B"/>
    <w:rsid w:val="00620887"/>
    <w:rsid w:val="00665206"/>
    <w:rsid w:val="006C7707"/>
    <w:rsid w:val="00706C43"/>
    <w:rsid w:val="00753E11"/>
    <w:rsid w:val="007C5A9E"/>
    <w:rsid w:val="00814C21"/>
    <w:rsid w:val="008530DA"/>
    <w:rsid w:val="0092312F"/>
    <w:rsid w:val="00994251"/>
    <w:rsid w:val="009C45F2"/>
    <w:rsid w:val="009E6BD0"/>
    <w:rsid w:val="00A71474"/>
    <w:rsid w:val="00A92F6F"/>
    <w:rsid w:val="00AA07F1"/>
    <w:rsid w:val="00BE7A33"/>
    <w:rsid w:val="00C56078"/>
    <w:rsid w:val="00C66950"/>
    <w:rsid w:val="00CC7DC9"/>
    <w:rsid w:val="00CF0D6B"/>
    <w:rsid w:val="00D61132"/>
    <w:rsid w:val="00DE5AC9"/>
    <w:rsid w:val="00E4235F"/>
    <w:rsid w:val="00E523A7"/>
    <w:rsid w:val="00EB228F"/>
    <w:rsid w:val="00EC7280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DA66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HY8guqLQtM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http://krainau.com/images/grasta23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NbkigHpE4U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MOnDK-a5G98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1741</Words>
  <Characters>993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18</cp:revision>
  <dcterms:created xsi:type="dcterms:W3CDTF">2022-09-14T12:00:00Z</dcterms:created>
  <dcterms:modified xsi:type="dcterms:W3CDTF">2023-10-20T05:12:00Z</dcterms:modified>
</cp:coreProperties>
</file>