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86E" w:rsidRDefault="0090586E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90586E" w:rsidRPr="0090586E" w:rsidRDefault="0090586E" w:rsidP="009058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90586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0586E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18.10</w:t>
      </w:r>
      <w:r w:rsidRPr="0090586E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.23</w:t>
      </w:r>
    </w:p>
    <w:p w:rsidR="0090586E" w:rsidRPr="0090586E" w:rsidRDefault="0090586E" w:rsidP="0090586E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90586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90586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0586E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1 – Б </w:t>
      </w:r>
    </w:p>
    <w:p w:rsidR="0090586E" w:rsidRPr="0090586E" w:rsidRDefault="0090586E" w:rsidP="0090586E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90586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0586E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</w:t>
      </w:r>
      <w:r w:rsidRPr="0090586E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ізична культура</w:t>
      </w:r>
    </w:p>
    <w:p w:rsidR="0090586E" w:rsidRPr="0090586E" w:rsidRDefault="0090586E" w:rsidP="009058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90586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90586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0586E"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90586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90586E" w:rsidRPr="0090586E" w:rsidRDefault="0090586E" w:rsidP="0090586E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0586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bookmarkStart w:id="0" w:name="_GoBack"/>
      <w:r w:rsidRPr="007C5A9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"Донеси м'яч", "Ми веселі школярі", "Квач". Чергування ходьби та бігу. Ходьба змійкою. Вправи на відновлення дихання.</w:t>
      </w:r>
    </w:p>
    <w:bookmarkEnd w:id="0"/>
    <w:p w:rsidR="0090586E" w:rsidRPr="0090586E" w:rsidRDefault="0090586E" w:rsidP="009058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</w:t>
      </w:r>
      <w:r w:rsidRPr="008F3686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Pr="0090586E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</w:t>
      </w:r>
      <w:r w:rsidRPr="0090586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0586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90586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 w:rsidRPr="0090586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фізкультури;</w:t>
      </w:r>
      <w:r w:rsidRPr="009058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 w:rsidRPr="0090586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90586E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предметів</w:t>
      </w:r>
      <w:r w:rsidRPr="0090586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90586E"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</w:t>
      </w:r>
      <w:r w:rsidRPr="009058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вправами для відновлення дихання</w:t>
      </w:r>
      <w:r w:rsidRPr="0090586E"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90586E" w:rsidRPr="0090586E" w:rsidRDefault="0090586E" w:rsidP="009058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0586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90586E" w:rsidRPr="0090586E" w:rsidRDefault="0090586E" w:rsidP="009058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0586E" w:rsidRPr="0090586E" w:rsidRDefault="0090586E" w:rsidP="0090586E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90586E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90586E" w:rsidRPr="0090586E" w:rsidRDefault="0090586E" w:rsidP="0090586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p w:rsidR="00312376" w:rsidRPr="0090586E" w:rsidRDefault="0090586E" w:rsidP="0090586E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90586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90586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0586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</w:t>
      </w: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еки під час занять фізкультурою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 домашніх умовах:</w:t>
      </w:r>
    </w:p>
    <w:p w:rsidR="00FF69F9" w:rsidRPr="000309EF" w:rsidRDefault="00312376" w:rsidP="005D6A5B">
      <w:pPr>
        <w:spacing w:after="0" w:line="240" w:lineRule="auto"/>
        <w:contextualSpacing/>
        <w:rPr>
          <w:lang w:val="uk-UA"/>
        </w:rPr>
      </w:pPr>
      <w:r>
        <w:rPr>
          <w:lang w:val="uk-UA"/>
        </w:rPr>
        <w:t xml:space="preserve">      </w:t>
      </w:r>
      <w:r w:rsidR="009C45F2">
        <w:rPr>
          <w:lang w:val="uk-UA"/>
        </w:rPr>
        <w:t xml:space="preserve">     </w:t>
      </w:r>
      <w:r>
        <w:rPr>
          <w:lang w:val="uk-UA"/>
        </w:rPr>
        <w:t xml:space="preserve">  </w:t>
      </w:r>
      <w:hyperlink r:id="rId5" w:history="1">
        <w:r w:rsidR="008530DA" w:rsidRPr="000309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152740" w:rsidRDefault="0090586E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Комплекс загально-розвивальних  вправ</w:t>
      </w:r>
      <w:r w:rsidR="007C5A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2F3AD8" w:rsidRPr="0090586E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Pr="0090586E"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  <w:t xml:space="preserve">- </w:t>
      </w:r>
      <w:r w:rsidRPr="0090586E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/>
        </w:rPr>
        <w:t>Вітаю! Почни день із зарядки!</w:t>
      </w:r>
    </w:p>
    <w:p w:rsidR="00E523A7" w:rsidRPr="007C5A9E" w:rsidRDefault="00312376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lang w:val="uk-UA"/>
        </w:rPr>
        <w:t xml:space="preserve">       </w:t>
      </w:r>
      <w:r w:rsidR="009C45F2">
        <w:rPr>
          <w:lang w:val="uk-UA"/>
        </w:rPr>
        <w:t xml:space="preserve">       </w:t>
      </w:r>
      <w:hyperlink r:id="rId6" w:history="1">
        <w:r w:rsidR="007C5A9E" w:rsidRPr="007C5A9E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https://www.youtube.com/watch?v=KlUuqo5O92w</w:t>
        </w:r>
      </w:hyperlink>
      <w:r w:rsidR="007C5A9E" w:rsidRPr="007C5A9E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0309EF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A92F6F" w:rsidRPr="002F3AD8" w:rsidRDefault="00B336CB" w:rsidP="005D6A5B">
      <w:pPr>
        <w:pStyle w:val="a6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="007C5A9E">
        <w:rPr>
          <w:rFonts w:ascii="Times New Roman" w:hAnsi="Times New Roman"/>
          <w:b/>
          <w:sz w:val="28"/>
          <w:szCs w:val="28"/>
          <w:lang w:val="uk-UA"/>
        </w:rPr>
        <w:t>Ходьба змійкою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A92F6F" w:rsidRPr="00B336CB" w:rsidRDefault="00A92F6F" w:rsidP="005D6A5B">
      <w:pPr>
        <w:pStyle w:val="a6"/>
        <w:spacing w:after="0" w:line="240" w:lineRule="auto"/>
        <w:ind w:left="0"/>
        <w:jc w:val="both"/>
        <w:rPr>
          <w:rFonts w:ascii="Times New Roman" w:hAnsi="Times New Roman"/>
          <w:b/>
          <w:i/>
          <w:color w:val="00B0F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9C45F2">
        <w:rPr>
          <w:rFonts w:ascii="Times New Roman" w:hAnsi="Times New Roman"/>
          <w:sz w:val="28"/>
          <w:szCs w:val="28"/>
          <w:lang w:val="uk-UA"/>
        </w:rPr>
        <w:t xml:space="preserve">     -</w:t>
      </w:r>
      <w:r w:rsidR="007C5A9E" w:rsidRPr="00B336CB">
        <w:rPr>
          <w:rFonts w:ascii="Times New Roman" w:hAnsi="Times New Roman"/>
          <w:b/>
          <w:i/>
          <w:color w:val="00B0F0"/>
          <w:sz w:val="28"/>
          <w:szCs w:val="28"/>
          <w:lang w:val="uk-UA"/>
        </w:rPr>
        <w:t>Виконайте новий різновид ходьби – змійкою</w:t>
      </w:r>
      <w:r w:rsidRPr="00B336CB">
        <w:rPr>
          <w:rFonts w:ascii="Times New Roman" w:hAnsi="Times New Roman"/>
          <w:b/>
          <w:i/>
          <w:color w:val="00B0F0"/>
          <w:sz w:val="28"/>
          <w:szCs w:val="28"/>
          <w:lang w:val="uk-UA"/>
        </w:rPr>
        <w:t>.</w:t>
      </w:r>
    </w:p>
    <w:p w:rsidR="009C45F2" w:rsidRDefault="00B336CB" w:rsidP="002F3AD8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21921</wp:posOffset>
            </wp:positionH>
            <wp:positionV relativeFrom="paragraph">
              <wp:posOffset>187960</wp:posOffset>
            </wp:positionV>
            <wp:extent cx="5357710" cy="2102485"/>
            <wp:effectExtent l="0" t="0" r="0" b="0"/>
            <wp:wrapNone/>
            <wp:docPr id="3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111" cy="21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EC5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</w:p>
    <w:p w:rsidR="00B336CB" w:rsidRDefault="002D1EC5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B336CB" w:rsidRDefault="00B336CB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36CB" w:rsidRDefault="00B336CB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36CB" w:rsidRDefault="00B336CB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36CB" w:rsidRDefault="00B336CB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36CB" w:rsidRDefault="00B336CB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36CB" w:rsidRDefault="00B336CB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36CB" w:rsidRDefault="00B336CB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36CB" w:rsidRDefault="00B336CB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36CB" w:rsidRDefault="00B336CB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36CB" w:rsidRDefault="00B336CB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2376" w:rsidRDefault="00B336CB" w:rsidP="005D6A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5D6A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 w:rsidR="00152740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прав</w:t>
      </w:r>
      <w:r w:rsidR="005D6A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  <w:r w:rsidR="007C5A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відновлення дихання.</w:t>
      </w:r>
    </w:p>
    <w:p w:rsidR="002F3AD8" w:rsidRPr="002F3AD8" w:rsidRDefault="002F3AD8" w:rsidP="005D6A5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</w:t>
      </w:r>
      <w:r w:rsidRPr="00B336CB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/>
        </w:rPr>
        <w:t xml:space="preserve">- Підняти руки через сторони вгору – вдих, опустити руки – </w:t>
      </w:r>
      <w:r w:rsidR="00B336CB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/>
        </w:rPr>
        <w:t>види</w:t>
      </w:r>
      <w:r w:rsidRPr="00B336CB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/>
        </w:rPr>
        <w:t>х.</w:t>
      </w:r>
    </w:p>
    <w:p w:rsidR="009C45F2" w:rsidRPr="005D6A5B" w:rsidRDefault="009C45F2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A92F6F" w:rsidRPr="002D3F48" w:rsidRDefault="00D8725A" w:rsidP="002D3F48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lastRenderedPageBreak/>
        <w:t>5. Рухливі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2D3F4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ігри.</w:t>
      </w:r>
      <w:r w:rsidR="002D3F4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ab/>
      </w:r>
      <w:r w:rsidR="002D3F4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ab/>
      </w:r>
      <w:r w:rsidR="002D3F4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ab/>
      </w:r>
      <w:r w:rsidR="002D3F4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ab/>
      </w:r>
      <w:r w:rsidR="00A92F6F" w:rsidRPr="00D8725A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>«</w:t>
      </w:r>
      <w:r w:rsidR="00665206" w:rsidRPr="00D8725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Донеси м'яч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>»</w:t>
      </w:r>
    </w:p>
    <w:p w:rsidR="009C45F2" w:rsidRPr="00D8725A" w:rsidRDefault="00D8725A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D8725A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Правила</w:t>
      </w:r>
      <w:r w:rsidR="009C45F2" w:rsidRPr="00D8725A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 </w:t>
      </w:r>
      <w:r w:rsidR="00A92F6F" w:rsidRPr="00D8725A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гр</w:t>
      </w:r>
      <w:r w:rsidRPr="00D8725A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и:</w:t>
      </w:r>
    </w:p>
    <w:p w:rsidR="00665206" w:rsidRPr="00D8725A" w:rsidRDefault="00665206" w:rsidP="00665206">
      <w:pPr>
        <w:pStyle w:val="a7"/>
        <w:spacing w:before="0" w:beforeAutospacing="0" w:after="0" w:afterAutospacing="0"/>
        <w:ind w:firstLine="567"/>
        <w:jc w:val="both"/>
        <w:rPr>
          <w:i/>
          <w:color w:val="7030A0"/>
          <w:sz w:val="28"/>
          <w:szCs w:val="28"/>
          <w:lang w:val="uk-UA"/>
        </w:rPr>
      </w:pPr>
      <w:r w:rsidRPr="00D8725A">
        <w:rPr>
          <w:i/>
          <w:color w:val="7030A0"/>
          <w:sz w:val="28"/>
          <w:szCs w:val="28"/>
          <w:lang w:val="uk-UA"/>
        </w:rPr>
        <w:t>Кілька пар гравців змагаються між собою, намагаючись якнайшвидше добігти до фінішу:</w:t>
      </w:r>
    </w:p>
    <w:p w:rsidR="00665206" w:rsidRPr="00D8725A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7030A0"/>
          <w:sz w:val="28"/>
          <w:szCs w:val="28"/>
          <w:lang w:val="uk-UA"/>
        </w:rPr>
      </w:pPr>
      <w:r w:rsidRPr="00D8725A">
        <w:rPr>
          <w:i/>
          <w:color w:val="7030A0"/>
          <w:sz w:val="28"/>
          <w:szCs w:val="28"/>
          <w:lang w:val="uk-UA"/>
        </w:rPr>
        <w:t>1. Покласти м'яча на плечі і притиснути його головами з обох боків.</w:t>
      </w:r>
    </w:p>
    <w:p w:rsidR="00665206" w:rsidRPr="00D8725A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7030A0"/>
          <w:sz w:val="28"/>
          <w:szCs w:val="28"/>
          <w:lang w:val="uk-UA"/>
        </w:rPr>
      </w:pPr>
      <w:r w:rsidRPr="00D8725A">
        <w:rPr>
          <w:i/>
          <w:color w:val="7030A0"/>
          <w:sz w:val="28"/>
          <w:szCs w:val="28"/>
          <w:lang w:val="uk-UA"/>
        </w:rPr>
        <w:t xml:space="preserve">2. Затиснути м'яча </w:t>
      </w:r>
      <w:proofErr w:type="spellStart"/>
      <w:r w:rsidRPr="00D8725A">
        <w:rPr>
          <w:i/>
          <w:color w:val="7030A0"/>
          <w:sz w:val="28"/>
          <w:szCs w:val="28"/>
          <w:lang w:val="uk-UA"/>
        </w:rPr>
        <w:t>плечима</w:t>
      </w:r>
      <w:proofErr w:type="spellEnd"/>
      <w:r w:rsidRPr="00D8725A">
        <w:rPr>
          <w:i/>
          <w:color w:val="7030A0"/>
          <w:sz w:val="28"/>
          <w:szCs w:val="28"/>
          <w:lang w:val="uk-UA"/>
        </w:rPr>
        <w:t>.</w:t>
      </w:r>
    </w:p>
    <w:p w:rsidR="00665206" w:rsidRPr="00D8725A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7030A0"/>
          <w:sz w:val="28"/>
          <w:szCs w:val="28"/>
          <w:lang w:val="uk-UA"/>
        </w:rPr>
      </w:pPr>
      <w:r w:rsidRPr="00D8725A">
        <w:rPr>
          <w:i/>
          <w:color w:val="7030A0"/>
          <w:sz w:val="28"/>
          <w:szCs w:val="28"/>
          <w:lang w:val="uk-UA"/>
        </w:rPr>
        <w:t>3. Затиснути м'яча спинами.</w:t>
      </w:r>
    </w:p>
    <w:p w:rsidR="00665206" w:rsidRPr="00D8725A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7030A0"/>
          <w:sz w:val="28"/>
          <w:szCs w:val="28"/>
          <w:lang w:val="uk-UA"/>
        </w:rPr>
      </w:pPr>
      <w:r w:rsidRPr="00D8725A">
        <w:rPr>
          <w:i/>
          <w:color w:val="7030A0"/>
          <w:sz w:val="28"/>
          <w:szCs w:val="28"/>
          <w:lang w:val="uk-UA"/>
        </w:rPr>
        <w:t>4. Утримуючи м'яча, затиснути його лобами і рухатись боком.</w:t>
      </w:r>
    </w:p>
    <w:p w:rsidR="00665206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7030A0"/>
          <w:sz w:val="28"/>
          <w:szCs w:val="28"/>
          <w:lang w:val="uk-UA"/>
        </w:rPr>
      </w:pPr>
      <w:r w:rsidRPr="00D8725A">
        <w:rPr>
          <w:i/>
          <w:color w:val="7030A0"/>
          <w:sz w:val="28"/>
          <w:szCs w:val="28"/>
          <w:lang w:val="uk-UA"/>
        </w:rPr>
        <w:t>Перемагає пара, яка дісталася фінішу першою без втрати м'яча.</w:t>
      </w:r>
    </w:p>
    <w:p w:rsidR="00D8725A" w:rsidRDefault="00D8725A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7030A0"/>
          <w:sz w:val="28"/>
          <w:szCs w:val="28"/>
          <w:lang w:val="uk-UA"/>
        </w:rPr>
      </w:pPr>
    </w:p>
    <w:p w:rsidR="00857C96" w:rsidRDefault="00D8725A" w:rsidP="00857C96">
      <w:pPr>
        <w:pStyle w:val="a7"/>
        <w:spacing w:before="0" w:beforeAutospacing="0" w:after="0" w:afterAutospacing="0"/>
        <w:ind w:firstLine="709"/>
        <w:jc w:val="center"/>
        <w:rPr>
          <w:b/>
          <w:color w:val="FF0000"/>
          <w:sz w:val="28"/>
          <w:szCs w:val="28"/>
          <w:lang w:val="uk-UA"/>
        </w:rPr>
      </w:pPr>
      <w:r>
        <w:rPr>
          <w:b/>
          <w:color w:val="FF0000"/>
          <w:sz w:val="28"/>
          <w:szCs w:val="28"/>
          <w:lang w:val="uk-UA"/>
        </w:rPr>
        <w:t>«</w:t>
      </w:r>
      <w:r w:rsidR="00857C96">
        <w:rPr>
          <w:b/>
          <w:color w:val="FF0000"/>
          <w:sz w:val="28"/>
          <w:szCs w:val="28"/>
          <w:lang w:val="uk-UA"/>
        </w:rPr>
        <w:t>Ми веселі школярі»</w:t>
      </w:r>
    </w:p>
    <w:p w:rsidR="00857C96" w:rsidRPr="00D8725A" w:rsidRDefault="00857C96" w:rsidP="00857C96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D8725A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Правила гри:</w:t>
      </w:r>
    </w:p>
    <w:p w:rsidR="00857C96" w:rsidRPr="00857C96" w:rsidRDefault="00857C96" w:rsidP="00857C96">
      <w:pPr>
        <w:pStyle w:val="a7"/>
        <w:spacing w:before="0" w:beforeAutospacing="0" w:after="0" w:afterAutospacing="0"/>
        <w:ind w:firstLine="708"/>
        <w:jc w:val="both"/>
        <w:rPr>
          <w:i/>
          <w:color w:val="7030A0"/>
          <w:sz w:val="28"/>
          <w:szCs w:val="28"/>
        </w:rPr>
      </w:pPr>
      <w:proofErr w:type="spellStart"/>
      <w:r w:rsidRPr="00857C96">
        <w:rPr>
          <w:i/>
          <w:color w:val="7030A0"/>
          <w:sz w:val="28"/>
          <w:szCs w:val="28"/>
        </w:rPr>
        <w:t>Діти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утворюють</w:t>
      </w:r>
      <w:proofErr w:type="spellEnd"/>
      <w:r w:rsidRPr="00857C96">
        <w:rPr>
          <w:i/>
          <w:color w:val="7030A0"/>
          <w:sz w:val="28"/>
          <w:szCs w:val="28"/>
        </w:rPr>
        <w:t xml:space="preserve"> коло, </w:t>
      </w:r>
      <w:proofErr w:type="spellStart"/>
      <w:r w:rsidRPr="00857C96">
        <w:rPr>
          <w:i/>
          <w:color w:val="7030A0"/>
          <w:sz w:val="28"/>
          <w:szCs w:val="28"/>
        </w:rPr>
        <w:t>тримаючись</w:t>
      </w:r>
      <w:proofErr w:type="spellEnd"/>
      <w:r w:rsidRPr="00857C96">
        <w:rPr>
          <w:i/>
          <w:color w:val="7030A0"/>
          <w:sz w:val="28"/>
          <w:szCs w:val="28"/>
        </w:rPr>
        <w:t xml:space="preserve"> за руки. Одна </w:t>
      </w:r>
      <w:proofErr w:type="spellStart"/>
      <w:r w:rsidRPr="00857C96">
        <w:rPr>
          <w:i/>
          <w:color w:val="7030A0"/>
          <w:sz w:val="28"/>
          <w:szCs w:val="28"/>
        </w:rPr>
        <w:t>дитина</w:t>
      </w:r>
      <w:proofErr w:type="spellEnd"/>
      <w:r w:rsidRPr="00857C96">
        <w:rPr>
          <w:i/>
          <w:color w:val="7030A0"/>
          <w:sz w:val="28"/>
          <w:szCs w:val="28"/>
        </w:rPr>
        <w:t xml:space="preserve"> — «</w:t>
      </w:r>
      <w:proofErr w:type="spellStart"/>
      <w:r w:rsidRPr="00857C96">
        <w:rPr>
          <w:i/>
          <w:color w:val="7030A0"/>
          <w:sz w:val="28"/>
          <w:szCs w:val="28"/>
        </w:rPr>
        <w:t>квач</w:t>
      </w:r>
      <w:proofErr w:type="spellEnd"/>
      <w:r w:rsidRPr="00857C96">
        <w:rPr>
          <w:i/>
          <w:color w:val="7030A0"/>
          <w:sz w:val="28"/>
          <w:szCs w:val="28"/>
        </w:rPr>
        <w:t xml:space="preserve">», — </w:t>
      </w:r>
      <w:proofErr w:type="spellStart"/>
      <w:r w:rsidRPr="00857C96">
        <w:rPr>
          <w:i/>
          <w:color w:val="7030A0"/>
          <w:sz w:val="28"/>
          <w:szCs w:val="28"/>
        </w:rPr>
        <w:t>стає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всередині</w:t>
      </w:r>
      <w:proofErr w:type="spellEnd"/>
      <w:r w:rsidRPr="00857C96">
        <w:rPr>
          <w:i/>
          <w:color w:val="7030A0"/>
          <w:sz w:val="28"/>
          <w:szCs w:val="28"/>
        </w:rPr>
        <w:t xml:space="preserve"> кола, в руках </w:t>
      </w:r>
      <w:proofErr w:type="spellStart"/>
      <w:r w:rsidRPr="00857C96">
        <w:rPr>
          <w:i/>
          <w:color w:val="7030A0"/>
          <w:sz w:val="28"/>
          <w:szCs w:val="28"/>
        </w:rPr>
        <w:t>тримає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хустину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або</w:t>
      </w:r>
      <w:proofErr w:type="spellEnd"/>
      <w:r w:rsidRPr="00857C96">
        <w:rPr>
          <w:i/>
          <w:color w:val="7030A0"/>
          <w:sz w:val="28"/>
          <w:szCs w:val="28"/>
        </w:rPr>
        <w:t xml:space="preserve"> на </w:t>
      </w:r>
      <w:proofErr w:type="spellStart"/>
      <w:r w:rsidRPr="00857C96">
        <w:rPr>
          <w:i/>
          <w:color w:val="7030A0"/>
          <w:sz w:val="28"/>
          <w:szCs w:val="28"/>
        </w:rPr>
        <w:t>руці</w:t>
      </w:r>
      <w:proofErr w:type="spellEnd"/>
      <w:r w:rsidRPr="00857C96">
        <w:rPr>
          <w:i/>
          <w:color w:val="7030A0"/>
          <w:sz w:val="28"/>
          <w:szCs w:val="28"/>
        </w:rPr>
        <w:t xml:space="preserve"> у </w:t>
      </w:r>
      <w:proofErr w:type="spellStart"/>
      <w:r w:rsidRPr="00857C96">
        <w:rPr>
          <w:i/>
          <w:color w:val="7030A0"/>
          <w:sz w:val="28"/>
          <w:szCs w:val="28"/>
        </w:rPr>
        <w:t>неї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пов'язка</w:t>
      </w:r>
      <w:proofErr w:type="spellEnd"/>
      <w:r w:rsidRPr="00857C96">
        <w:rPr>
          <w:i/>
          <w:color w:val="7030A0"/>
          <w:sz w:val="28"/>
          <w:szCs w:val="28"/>
        </w:rPr>
        <w:t xml:space="preserve">. На слова </w:t>
      </w:r>
      <w:proofErr w:type="spellStart"/>
      <w:r w:rsidRPr="00857C96">
        <w:rPr>
          <w:i/>
          <w:color w:val="7030A0"/>
          <w:sz w:val="28"/>
          <w:szCs w:val="28"/>
        </w:rPr>
        <w:t>вчителя</w:t>
      </w:r>
      <w:proofErr w:type="spellEnd"/>
      <w:r w:rsidRPr="00857C96">
        <w:rPr>
          <w:i/>
          <w:color w:val="7030A0"/>
          <w:sz w:val="28"/>
          <w:szCs w:val="28"/>
        </w:rPr>
        <w:t xml:space="preserve">: </w:t>
      </w:r>
    </w:p>
    <w:p w:rsidR="00857C96" w:rsidRPr="00857C96" w:rsidRDefault="00857C96" w:rsidP="00857C96">
      <w:pPr>
        <w:pStyle w:val="a7"/>
        <w:spacing w:before="0" w:beforeAutospacing="0" w:after="0" w:afterAutospacing="0"/>
        <w:ind w:firstLine="284"/>
        <w:jc w:val="both"/>
        <w:rPr>
          <w:i/>
          <w:color w:val="00B0F0"/>
          <w:sz w:val="28"/>
          <w:szCs w:val="28"/>
        </w:rPr>
      </w:pPr>
      <w:r w:rsidRPr="00857C96">
        <w:rPr>
          <w:i/>
          <w:color w:val="00B0F0"/>
          <w:sz w:val="28"/>
          <w:szCs w:val="28"/>
        </w:rPr>
        <w:t xml:space="preserve">Ми весела </w:t>
      </w:r>
      <w:proofErr w:type="spellStart"/>
      <w:r w:rsidRPr="00857C96">
        <w:rPr>
          <w:i/>
          <w:color w:val="00B0F0"/>
          <w:sz w:val="28"/>
          <w:szCs w:val="28"/>
        </w:rPr>
        <w:t>дітвора</w:t>
      </w:r>
      <w:proofErr w:type="spellEnd"/>
      <w:r w:rsidRPr="00857C96">
        <w:rPr>
          <w:i/>
          <w:color w:val="00B0F0"/>
          <w:sz w:val="28"/>
          <w:szCs w:val="28"/>
        </w:rPr>
        <w:t xml:space="preserve">. </w:t>
      </w:r>
    </w:p>
    <w:p w:rsidR="00857C96" w:rsidRPr="00857C96" w:rsidRDefault="00857C96" w:rsidP="00857C96">
      <w:pPr>
        <w:pStyle w:val="a7"/>
        <w:spacing w:before="0" w:beforeAutospacing="0" w:after="0" w:afterAutospacing="0"/>
        <w:ind w:firstLine="284"/>
        <w:jc w:val="both"/>
        <w:rPr>
          <w:i/>
          <w:color w:val="00B0F0"/>
          <w:sz w:val="28"/>
          <w:szCs w:val="28"/>
        </w:rPr>
      </w:pPr>
      <w:r w:rsidRPr="00857C96">
        <w:rPr>
          <w:i/>
          <w:color w:val="00B0F0"/>
          <w:sz w:val="28"/>
          <w:szCs w:val="28"/>
        </w:rPr>
        <w:t xml:space="preserve">Любим </w:t>
      </w:r>
      <w:proofErr w:type="spellStart"/>
      <w:r w:rsidRPr="00857C96">
        <w:rPr>
          <w:i/>
          <w:color w:val="00B0F0"/>
          <w:sz w:val="28"/>
          <w:szCs w:val="28"/>
        </w:rPr>
        <w:t>бігати</w:t>
      </w:r>
      <w:proofErr w:type="spellEnd"/>
      <w:r w:rsidRPr="00857C96">
        <w:rPr>
          <w:i/>
          <w:color w:val="00B0F0"/>
          <w:sz w:val="28"/>
          <w:szCs w:val="28"/>
        </w:rPr>
        <w:t xml:space="preserve"> й </w:t>
      </w:r>
      <w:proofErr w:type="spellStart"/>
      <w:r w:rsidRPr="00857C96">
        <w:rPr>
          <w:i/>
          <w:color w:val="00B0F0"/>
          <w:sz w:val="28"/>
          <w:szCs w:val="28"/>
        </w:rPr>
        <w:t>гуляти</w:t>
      </w:r>
      <w:proofErr w:type="spellEnd"/>
      <w:r w:rsidRPr="00857C96">
        <w:rPr>
          <w:i/>
          <w:color w:val="00B0F0"/>
          <w:sz w:val="28"/>
          <w:szCs w:val="28"/>
        </w:rPr>
        <w:t xml:space="preserve">, </w:t>
      </w:r>
    </w:p>
    <w:p w:rsidR="00857C96" w:rsidRPr="00857C96" w:rsidRDefault="00857C96" w:rsidP="00857C96">
      <w:pPr>
        <w:pStyle w:val="a7"/>
        <w:spacing w:before="0" w:beforeAutospacing="0" w:after="0" w:afterAutospacing="0"/>
        <w:ind w:firstLine="284"/>
        <w:jc w:val="both"/>
        <w:rPr>
          <w:i/>
          <w:color w:val="00B0F0"/>
          <w:sz w:val="28"/>
          <w:szCs w:val="28"/>
        </w:rPr>
      </w:pPr>
      <w:proofErr w:type="spellStart"/>
      <w:r w:rsidRPr="00857C96">
        <w:rPr>
          <w:i/>
          <w:color w:val="00B0F0"/>
          <w:sz w:val="28"/>
          <w:szCs w:val="28"/>
        </w:rPr>
        <w:t>Нумо</w:t>
      </w:r>
      <w:proofErr w:type="spellEnd"/>
      <w:r w:rsidRPr="00857C96">
        <w:rPr>
          <w:i/>
          <w:color w:val="00B0F0"/>
          <w:sz w:val="28"/>
          <w:szCs w:val="28"/>
        </w:rPr>
        <w:t xml:space="preserve">, </w:t>
      </w:r>
      <w:proofErr w:type="spellStart"/>
      <w:r w:rsidRPr="00857C96">
        <w:rPr>
          <w:i/>
          <w:color w:val="00B0F0"/>
          <w:sz w:val="28"/>
          <w:szCs w:val="28"/>
        </w:rPr>
        <w:t>спробуй</w:t>
      </w:r>
      <w:proofErr w:type="spellEnd"/>
      <w:r w:rsidRPr="00857C96">
        <w:rPr>
          <w:i/>
          <w:color w:val="00B0F0"/>
          <w:sz w:val="28"/>
          <w:szCs w:val="28"/>
        </w:rPr>
        <w:t xml:space="preserve"> нас </w:t>
      </w:r>
      <w:proofErr w:type="spellStart"/>
      <w:r w:rsidRPr="00857C96">
        <w:rPr>
          <w:i/>
          <w:color w:val="00B0F0"/>
          <w:sz w:val="28"/>
          <w:szCs w:val="28"/>
        </w:rPr>
        <w:t>піймати</w:t>
      </w:r>
      <w:proofErr w:type="spellEnd"/>
      <w:r w:rsidRPr="00857C96">
        <w:rPr>
          <w:i/>
          <w:color w:val="00B0F0"/>
          <w:sz w:val="28"/>
          <w:szCs w:val="28"/>
        </w:rPr>
        <w:t xml:space="preserve">! — </w:t>
      </w:r>
    </w:p>
    <w:p w:rsidR="00857C96" w:rsidRPr="00857C96" w:rsidRDefault="00857C96" w:rsidP="00C1019B">
      <w:pPr>
        <w:pStyle w:val="a7"/>
        <w:spacing w:before="0" w:beforeAutospacing="0" w:after="0" w:afterAutospacing="0"/>
        <w:ind w:firstLine="708"/>
        <w:jc w:val="both"/>
        <w:rPr>
          <w:i/>
          <w:color w:val="7030A0"/>
          <w:sz w:val="28"/>
          <w:szCs w:val="28"/>
        </w:rPr>
      </w:pPr>
      <w:proofErr w:type="spellStart"/>
      <w:r w:rsidRPr="00857C96">
        <w:rPr>
          <w:i/>
          <w:color w:val="7030A0"/>
          <w:sz w:val="28"/>
          <w:szCs w:val="28"/>
        </w:rPr>
        <w:t>діти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ходять</w:t>
      </w:r>
      <w:proofErr w:type="spellEnd"/>
      <w:r w:rsidRPr="00857C96">
        <w:rPr>
          <w:i/>
          <w:color w:val="7030A0"/>
          <w:sz w:val="28"/>
          <w:szCs w:val="28"/>
        </w:rPr>
        <w:t xml:space="preserve"> по колу </w:t>
      </w:r>
      <w:proofErr w:type="spellStart"/>
      <w:r w:rsidRPr="00857C96">
        <w:rPr>
          <w:i/>
          <w:color w:val="7030A0"/>
          <w:sz w:val="28"/>
          <w:szCs w:val="28"/>
        </w:rPr>
        <w:t>праворуч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або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ліворуч</w:t>
      </w:r>
      <w:proofErr w:type="spellEnd"/>
      <w:r w:rsidRPr="00857C96">
        <w:rPr>
          <w:i/>
          <w:color w:val="7030A0"/>
          <w:sz w:val="28"/>
          <w:szCs w:val="28"/>
        </w:rPr>
        <w:t xml:space="preserve"> (за </w:t>
      </w:r>
      <w:proofErr w:type="spellStart"/>
      <w:r w:rsidRPr="00857C96">
        <w:rPr>
          <w:i/>
          <w:color w:val="7030A0"/>
          <w:sz w:val="28"/>
          <w:szCs w:val="28"/>
        </w:rPr>
        <w:t>домовленістю</w:t>
      </w:r>
      <w:proofErr w:type="spellEnd"/>
      <w:r w:rsidRPr="00857C96">
        <w:rPr>
          <w:i/>
          <w:color w:val="7030A0"/>
          <w:sz w:val="28"/>
          <w:szCs w:val="28"/>
        </w:rPr>
        <w:t xml:space="preserve">), і, </w:t>
      </w:r>
      <w:proofErr w:type="spellStart"/>
      <w:r w:rsidRPr="00857C96">
        <w:rPr>
          <w:i/>
          <w:color w:val="7030A0"/>
          <w:sz w:val="28"/>
          <w:szCs w:val="28"/>
        </w:rPr>
        <w:t>щойно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промовлене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останнє</w:t>
      </w:r>
      <w:proofErr w:type="spellEnd"/>
      <w:r w:rsidRPr="00857C96">
        <w:rPr>
          <w:i/>
          <w:color w:val="7030A0"/>
          <w:sz w:val="28"/>
          <w:szCs w:val="28"/>
        </w:rPr>
        <w:t xml:space="preserve"> слово, </w:t>
      </w:r>
      <w:proofErr w:type="spellStart"/>
      <w:r w:rsidRPr="00857C96">
        <w:rPr>
          <w:i/>
          <w:color w:val="7030A0"/>
          <w:sz w:val="28"/>
          <w:szCs w:val="28"/>
        </w:rPr>
        <w:t>зупиняються</w:t>
      </w:r>
      <w:proofErr w:type="spellEnd"/>
      <w:r w:rsidRPr="00857C96">
        <w:rPr>
          <w:i/>
          <w:color w:val="7030A0"/>
          <w:sz w:val="28"/>
          <w:szCs w:val="28"/>
        </w:rPr>
        <w:t xml:space="preserve"> і </w:t>
      </w:r>
      <w:proofErr w:type="spellStart"/>
      <w:r w:rsidRPr="00857C96">
        <w:rPr>
          <w:i/>
          <w:color w:val="7030A0"/>
          <w:sz w:val="28"/>
          <w:szCs w:val="28"/>
        </w:rPr>
        <w:t>голосно</w:t>
      </w:r>
      <w:proofErr w:type="spellEnd"/>
      <w:r w:rsidRPr="00857C96">
        <w:rPr>
          <w:i/>
          <w:color w:val="7030A0"/>
          <w:sz w:val="28"/>
          <w:szCs w:val="28"/>
        </w:rPr>
        <w:t xml:space="preserve"> разом </w:t>
      </w:r>
      <w:proofErr w:type="spellStart"/>
      <w:r w:rsidRPr="00857C96">
        <w:rPr>
          <w:i/>
          <w:color w:val="7030A0"/>
          <w:sz w:val="28"/>
          <w:szCs w:val="28"/>
        </w:rPr>
        <w:t>кажуть</w:t>
      </w:r>
      <w:proofErr w:type="spellEnd"/>
      <w:r w:rsidRPr="00857C96">
        <w:rPr>
          <w:i/>
          <w:color w:val="7030A0"/>
          <w:sz w:val="28"/>
          <w:szCs w:val="28"/>
        </w:rPr>
        <w:t xml:space="preserve">: «Раз — два — три — лови!». </w:t>
      </w:r>
      <w:proofErr w:type="spellStart"/>
      <w:r w:rsidRPr="00857C96">
        <w:rPr>
          <w:i/>
          <w:color w:val="7030A0"/>
          <w:sz w:val="28"/>
          <w:szCs w:val="28"/>
        </w:rPr>
        <w:t>Почувши</w:t>
      </w:r>
      <w:proofErr w:type="spellEnd"/>
      <w:r w:rsidRPr="00857C96">
        <w:rPr>
          <w:i/>
          <w:color w:val="7030A0"/>
          <w:sz w:val="28"/>
          <w:szCs w:val="28"/>
        </w:rPr>
        <w:t xml:space="preserve"> слова «Лови!» </w:t>
      </w:r>
      <w:proofErr w:type="spellStart"/>
      <w:r w:rsidRPr="00857C96">
        <w:rPr>
          <w:i/>
          <w:color w:val="7030A0"/>
          <w:sz w:val="28"/>
          <w:szCs w:val="28"/>
        </w:rPr>
        <w:t>діти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розбігаються</w:t>
      </w:r>
      <w:proofErr w:type="spellEnd"/>
      <w:r w:rsidRPr="00857C96">
        <w:rPr>
          <w:i/>
          <w:color w:val="7030A0"/>
          <w:sz w:val="28"/>
          <w:szCs w:val="28"/>
        </w:rPr>
        <w:t>, а «</w:t>
      </w:r>
      <w:proofErr w:type="spellStart"/>
      <w:r w:rsidRPr="00857C96">
        <w:rPr>
          <w:i/>
          <w:color w:val="7030A0"/>
          <w:sz w:val="28"/>
          <w:szCs w:val="28"/>
        </w:rPr>
        <w:t>квач</w:t>
      </w:r>
      <w:proofErr w:type="spellEnd"/>
      <w:r w:rsidRPr="00857C96">
        <w:rPr>
          <w:i/>
          <w:color w:val="7030A0"/>
          <w:sz w:val="28"/>
          <w:szCs w:val="28"/>
        </w:rPr>
        <w:t xml:space="preserve">» </w:t>
      </w:r>
      <w:proofErr w:type="spellStart"/>
      <w:r w:rsidRPr="00857C96">
        <w:rPr>
          <w:i/>
          <w:color w:val="7030A0"/>
          <w:sz w:val="28"/>
          <w:szCs w:val="28"/>
        </w:rPr>
        <w:t>їх</w:t>
      </w:r>
      <w:proofErr w:type="spellEnd"/>
      <w:r w:rsidRPr="00857C96">
        <w:rPr>
          <w:i/>
          <w:color w:val="7030A0"/>
          <w:sz w:val="28"/>
          <w:szCs w:val="28"/>
        </w:rPr>
        <w:t xml:space="preserve"> ловить. </w:t>
      </w:r>
      <w:proofErr w:type="spellStart"/>
      <w:r w:rsidRPr="00857C96">
        <w:rPr>
          <w:i/>
          <w:color w:val="7030A0"/>
          <w:sz w:val="28"/>
          <w:szCs w:val="28"/>
        </w:rPr>
        <w:t>Спіймана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дитина</w:t>
      </w:r>
      <w:proofErr w:type="spellEnd"/>
      <w:r w:rsidRPr="00857C96">
        <w:rPr>
          <w:i/>
          <w:color w:val="7030A0"/>
          <w:sz w:val="28"/>
          <w:szCs w:val="28"/>
        </w:rPr>
        <w:t xml:space="preserve"> не </w:t>
      </w:r>
      <w:proofErr w:type="spellStart"/>
      <w:r w:rsidRPr="00857C96">
        <w:rPr>
          <w:i/>
          <w:color w:val="7030A0"/>
          <w:sz w:val="28"/>
          <w:szCs w:val="28"/>
        </w:rPr>
        <w:t>може</w:t>
      </w:r>
      <w:proofErr w:type="spellEnd"/>
      <w:r w:rsidRPr="00857C96">
        <w:rPr>
          <w:i/>
          <w:color w:val="7030A0"/>
          <w:sz w:val="28"/>
          <w:szCs w:val="28"/>
        </w:rPr>
        <w:t xml:space="preserve"> бути «</w:t>
      </w:r>
      <w:proofErr w:type="spellStart"/>
      <w:r w:rsidRPr="00857C96">
        <w:rPr>
          <w:i/>
          <w:color w:val="7030A0"/>
          <w:sz w:val="28"/>
          <w:szCs w:val="28"/>
        </w:rPr>
        <w:t>квачем</w:t>
      </w:r>
      <w:proofErr w:type="spellEnd"/>
      <w:r w:rsidRPr="00857C96">
        <w:rPr>
          <w:i/>
          <w:color w:val="7030A0"/>
          <w:sz w:val="28"/>
          <w:szCs w:val="28"/>
        </w:rPr>
        <w:t>». «</w:t>
      </w:r>
      <w:proofErr w:type="spellStart"/>
      <w:r w:rsidRPr="00857C96">
        <w:rPr>
          <w:i/>
          <w:color w:val="7030A0"/>
          <w:sz w:val="28"/>
          <w:szCs w:val="28"/>
        </w:rPr>
        <w:t>Квач</w:t>
      </w:r>
      <w:proofErr w:type="spellEnd"/>
      <w:r w:rsidRPr="00857C96">
        <w:rPr>
          <w:i/>
          <w:color w:val="7030A0"/>
          <w:sz w:val="28"/>
          <w:szCs w:val="28"/>
        </w:rPr>
        <w:t xml:space="preserve">» не ловить за </w:t>
      </w:r>
      <w:proofErr w:type="spellStart"/>
      <w:r w:rsidRPr="00857C96">
        <w:rPr>
          <w:i/>
          <w:color w:val="7030A0"/>
          <w:sz w:val="28"/>
          <w:szCs w:val="28"/>
        </w:rPr>
        <w:t>лінією</w:t>
      </w:r>
      <w:proofErr w:type="spellEnd"/>
      <w:r w:rsidRPr="00857C96">
        <w:rPr>
          <w:i/>
          <w:color w:val="7030A0"/>
          <w:sz w:val="28"/>
          <w:szCs w:val="28"/>
        </w:rPr>
        <w:t xml:space="preserve">. Коли буде </w:t>
      </w:r>
      <w:proofErr w:type="spellStart"/>
      <w:r w:rsidRPr="00857C96">
        <w:rPr>
          <w:i/>
          <w:color w:val="7030A0"/>
          <w:sz w:val="28"/>
          <w:szCs w:val="28"/>
        </w:rPr>
        <w:t>спіймано</w:t>
      </w:r>
      <w:proofErr w:type="spellEnd"/>
      <w:r w:rsidRPr="00857C96">
        <w:rPr>
          <w:i/>
          <w:color w:val="7030A0"/>
          <w:sz w:val="28"/>
          <w:szCs w:val="28"/>
        </w:rPr>
        <w:t xml:space="preserve"> 2-3 </w:t>
      </w:r>
      <w:proofErr w:type="spellStart"/>
      <w:r w:rsidRPr="00857C96">
        <w:rPr>
          <w:i/>
          <w:color w:val="7030A0"/>
          <w:sz w:val="28"/>
          <w:szCs w:val="28"/>
        </w:rPr>
        <w:t>дітей</w:t>
      </w:r>
      <w:proofErr w:type="spellEnd"/>
      <w:r w:rsidRPr="00857C96">
        <w:rPr>
          <w:i/>
          <w:color w:val="7030A0"/>
          <w:sz w:val="28"/>
          <w:szCs w:val="28"/>
        </w:rPr>
        <w:t xml:space="preserve">, </w:t>
      </w:r>
      <w:proofErr w:type="spellStart"/>
      <w:r w:rsidRPr="00857C96">
        <w:rPr>
          <w:i/>
          <w:color w:val="7030A0"/>
          <w:sz w:val="28"/>
          <w:szCs w:val="28"/>
        </w:rPr>
        <w:t>гру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завершують</w:t>
      </w:r>
      <w:proofErr w:type="spellEnd"/>
      <w:r w:rsidRPr="00857C96">
        <w:rPr>
          <w:i/>
          <w:color w:val="7030A0"/>
          <w:sz w:val="28"/>
          <w:szCs w:val="28"/>
        </w:rPr>
        <w:t xml:space="preserve">. На слова </w:t>
      </w:r>
      <w:proofErr w:type="spellStart"/>
      <w:r w:rsidRPr="00857C96">
        <w:rPr>
          <w:i/>
          <w:color w:val="7030A0"/>
          <w:sz w:val="28"/>
          <w:szCs w:val="28"/>
        </w:rPr>
        <w:t>вчителя</w:t>
      </w:r>
      <w:proofErr w:type="spellEnd"/>
      <w:r w:rsidRPr="00857C96">
        <w:rPr>
          <w:i/>
          <w:color w:val="7030A0"/>
          <w:sz w:val="28"/>
          <w:szCs w:val="28"/>
        </w:rPr>
        <w:t xml:space="preserve">: «У коло, </w:t>
      </w:r>
      <w:proofErr w:type="spellStart"/>
      <w:r w:rsidRPr="00857C96">
        <w:rPr>
          <w:i/>
          <w:color w:val="7030A0"/>
          <w:sz w:val="28"/>
          <w:szCs w:val="28"/>
        </w:rPr>
        <w:t>всі</w:t>
      </w:r>
      <w:proofErr w:type="spellEnd"/>
      <w:r w:rsidRPr="00857C96">
        <w:rPr>
          <w:i/>
          <w:color w:val="7030A0"/>
          <w:sz w:val="28"/>
          <w:szCs w:val="28"/>
        </w:rPr>
        <w:t xml:space="preserve"> у коло!» — </w:t>
      </w:r>
      <w:proofErr w:type="spellStart"/>
      <w:r w:rsidRPr="00857C96">
        <w:rPr>
          <w:i/>
          <w:color w:val="7030A0"/>
          <w:sz w:val="28"/>
          <w:szCs w:val="28"/>
        </w:rPr>
        <w:t>діти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займають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правильне</w:t>
      </w:r>
      <w:proofErr w:type="spellEnd"/>
      <w:r w:rsidRPr="00857C96">
        <w:rPr>
          <w:i/>
          <w:color w:val="7030A0"/>
          <w:sz w:val="28"/>
          <w:szCs w:val="28"/>
        </w:rPr>
        <w:t xml:space="preserve"> коло. Учитель </w:t>
      </w:r>
      <w:proofErr w:type="spellStart"/>
      <w:r w:rsidRPr="00857C96">
        <w:rPr>
          <w:i/>
          <w:color w:val="7030A0"/>
          <w:sz w:val="28"/>
          <w:szCs w:val="28"/>
        </w:rPr>
        <w:t>обирає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найспритнішу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дитину</w:t>
      </w:r>
      <w:proofErr w:type="spellEnd"/>
      <w:r w:rsidRPr="00857C96">
        <w:rPr>
          <w:i/>
          <w:color w:val="7030A0"/>
          <w:sz w:val="28"/>
          <w:szCs w:val="28"/>
        </w:rPr>
        <w:t xml:space="preserve"> на роль «</w:t>
      </w:r>
      <w:proofErr w:type="spellStart"/>
      <w:r w:rsidRPr="00857C96">
        <w:rPr>
          <w:i/>
          <w:color w:val="7030A0"/>
          <w:sz w:val="28"/>
          <w:szCs w:val="28"/>
        </w:rPr>
        <w:t>квача</w:t>
      </w:r>
      <w:proofErr w:type="spellEnd"/>
      <w:r w:rsidRPr="00857C96">
        <w:rPr>
          <w:i/>
          <w:color w:val="7030A0"/>
          <w:sz w:val="28"/>
          <w:szCs w:val="28"/>
        </w:rPr>
        <w:t xml:space="preserve">», і </w:t>
      </w:r>
      <w:proofErr w:type="spellStart"/>
      <w:r w:rsidRPr="00857C96">
        <w:rPr>
          <w:i/>
          <w:color w:val="7030A0"/>
          <w:sz w:val="28"/>
          <w:szCs w:val="28"/>
        </w:rPr>
        <w:t>гру</w:t>
      </w:r>
      <w:proofErr w:type="spellEnd"/>
      <w:r w:rsidRPr="00857C96">
        <w:rPr>
          <w:i/>
          <w:color w:val="7030A0"/>
          <w:sz w:val="28"/>
          <w:szCs w:val="28"/>
        </w:rPr>
        <w:t xml:space="preserve"> </w:t>
      </w:r>
      <w:proofErr w:type="spellStart"/>
      <w:r w:rsidRPr="00857C96">
        <w:rPr>
          <w:i/>
          <w:color w:val="7030A0"/>
          <w:sz w:val="28"/>
          <w:szCs w:val="28"/>
        </w:rPr>
        <w:t>повторюють</w:t>
      </w:r>
      <w:proofErr w:type="spellEnd"/>
      <w:r w:rsidRPr="00857C96">
        <w:rPr>
          <w:i/>
          <w:color w:val="7030A0"/>
          <w:sz w:val="28"/>
          <w:szCs w:val="28"/>
        </w:rPr>
        <w:t xml:space="preserve">. </w:t>
      </w:r>
    </w:p>
    <w:p w:rsidR="00857C96" w:rsidRPr="00857C96" w:rsidRDefault="00857C96" w:rsidP="00857C96">
      <w:pPr>
        <w:pStyle w:val="a7"/>
        <w:spacing w:before="0" w:beforeAutospacing="0" w:after="0" w:afterAutospacing="0"/>
        <w:ind w:firstLine="709"/>
        <w:rPr>
          <w:b/>
          <w:color w:val="FF0000"/>
          <w:sz w:val="28"/>
          <w:szCs w:val="28"/>
        </w:rPr>
      </w:pPr>
    </w:p>
    <w:p w:rsidR="00D8725A" w:rsidRDefault="00857C96" w:rsidP="00857C96">
      <w:pPr>
        <w:pStyle w:val="a7"/>
        <w:spacing w:before="0" w:beforeAutospacing="0" w:after="0" w:afterAutospacing="0"/>
        <w:ind w:firstLine="709"/>
        <w:jc w:val="center"/>
        <w:rPr>
          <w:b/>
          <w:color w:val="FF0000"/>
          <w:sz w:val="28"/>
          <w:szCs w:val="28"/>
          <w:lang w:val="uk-UA"/>
        </w:rPr>
      </w:pPr>
      <w:r>
        <w:rPr>
          <w:b/>
          <w:color w:val="FF0000"/>
          <w:sz w:val="28"/>
          <w:szCs w:val="28"/>
          <w:lang w:val="uk-UA"/>
        </w:rPr>
        <w:t>«Квач»</w:t>
      </w:r>
    </w:p>
    <w:p w:rsidR="00857C96" w:rsidRPr="00D8725A" w:rsidRDefault="00857C96" w:rsidP="00857C96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D8725A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Правила гри:</w:t>
      </w:r>
    </w:p>
    <w:p w:rsidR="00857C96" w:rsidRPr="002D3F48" w:rsidRDefault="002D3F48" w:rsidP="002D3F48">
      <w:pPr>
        <w:pStyle w:val="a7"/>
        <w:spacing w:before="0" w:beforeAutospacing="0" w:after="0" w:afterAutospacing="0"/>
        <w:ind w:firstLine="709"/>
        <w:rPr>
          <w:i/>
          <w:color w:val="7030A0"/>
          <w:sz w:val="28"/>
          <w:szCs w:val="28"/>
          <w:lang w:val="uk-UA"/>
        </w:rPr>
      </w:pPr>
      <w:proofErr w:type="spellStart"/>
      <w:r w:rsidRPr="002D3F48">
        <w:rPr>
          <w:i/>
          <w:color w:val="7030A0"/>
          <w:sz w:val="28"/>
          <w:szCs w:val="28"/>
        </w:rPr>
        <w:t>Обирається</w:t>
      </w:r>
      <w:proofErr w:type="spellEnd"/>
      <w:r w:rsidRPr="002D3F48">
        <w:rPr>
          <w:i/>
          <w:color w:val="7030A0"/>
          <w:sz w:val="28"/>
          <w:szCs w:val="28"/>
        </w:rPr>
        <w:t xml:space="preserve"> </w:t>
      </w:r>
      <w:proofErr w:type="spellStart"/>
      <w:r w:rsidRPr="002D3F48">
        <w:rPr>
          <w:i/>
          <w:color w:val="7030A0"/>
          <w:sz w:val="28"/>
          <w:szCs w:val="28"/>
        </w:rPr>
        <w:t>ведучий</w:t>
      </w:r>
      <w:proofErr w:type="spellEnd"/>
      <w:r w:rsidRPr="002D3F48">
        <w:rPr>
          <w:i/>
          <w:color w:val="7030A0"/>
          <w:sz w:val="28"/>
          <w:szCs w:val="28"/>
        </w:rPr>
        <w:t> — «</w:t>
      </w:r>
      <w:proofErr w:type="spellStart"/>
      <w:r w:rsidRPr="002D3F48">
        <w:rPr>
          <w:i/>
          <w:color w:val="7030A0"/>
          <w:sz w:val="28"/>
          <w:szCs w:val="28"/>
        </w:rPr>
        <w:t>квач</w:t>
      </w:r>
      <w:proofErr w:type="spellEnd"/>
      <w:r w:rsidRPr="002D3F48">
        <w:rPr>
          <w:i/>
          <w:color w:val="7030A0"/>
          <w:sz w:val="28"/>
          <w:szCs w:val="28"/>
        </w:rPr>
        <w:t>» (</w:t>
      </w:r>
      <w:proofErr w:type="spellStart"/>
      <w:r w:rsidRPr="002D3F48">
        <w:rPr>
          <w:i/>
          <w:color w:val="7030A0"/>
          <w:sz w:val="28"/>
          <w:szCs w:val="28"/>
        </w:rPr>
        <w:t>зазвичай</w:t>
      </w:r>
      <w:proofErr w:type="spellEnd"/>
      <w:r w:rsidRPr="002D3F48">
        <w:rPr>
          <w:i/>
          <w:color w:val="7030A0"/>
          <w:sz w:val="28"/>
          <w:szCs w:val="28"/>
        </w:rPr>
        <w:t xml:space="preserve">, за </w:t>
      </w:r>
      <w:proofErr w:type="spellStart"/>
      <w:r w:rsidRPr="002D3F48">
        <w:rPr>
          <w:i/>
          <w:color w:val="7030A0"/>
          <w:sz w:val="28"/>
          <w:szCs w:val="28"/>
        </w:rPr>
        <w:t>допомогою</w:t>
      </w:r>
      <w:proofErr w:type="spellEnd"/>
      <w:r w:rsidRPr="002D3F48">
        <w:rPr>
          <w:i/>
          <w:color w:val="7030A0"/>
          <w:sz w:val="28"/>
          <w:szCs w:val="28"/>
        </w:rPr>
        <w:t xml:space="preserve"> </w:t>
      </w:r>
      <w:hyperlink r:id="rId8" w:tooltip="Лічилка" w:history="1">
        <w:proofErr w:type="spellStart"/>
        <w:r w:rsidRPr="002D3F48">
          <w:rPr>
            <w:rStyle w:val="a3"/>
            <w:i/>
            <w:color w:val="7030A0"/>
            <w:sz w:val="28"/>
            <w:szCs w:val="28"/>
          </w:rPr>
          <w:t>лічилки</w:t>
        </w:r>
        <w:proofErr w:type="spellEnd"/>
      </w:hyperlink>
      <w:r w:rsidRPr="002D3F48">
        <w:rPr>
          <w:i/>
          <w:color w:val="7030A0"/>
          <w:sz w:val="28"/>
          <w:szCs w:val="28"/>
        </w:rPr>
        <w:t xml:space="preserve">). </w:t>
      </w:r>
      <w:proofErr w:type="spellStart"/>
      <w:r w:rsidRPr="002D3F48">
        <w:rPr>
          <w:i/>
          <w:color w:val="7030A0"/>
          <w:sz w:val="28"/>
          <w:szCs w:val="28"/>
        </w:rPr>
        <w:t>Обраний</w:t>
      </w:r>
      <w:proofErr w:type="spellEnd"/>
      <w:r w:rsidRPr="002D3F48">
        <w:rPr>
          <w:i/>
          <w:color w:val="7030A0"/>
          <w:sz w:val="28"/>
          <w:szCs w:val="28"/>
        </w:rPr>
        <w:t xml:space="preserve"> «</w:t>
      </w:r>
      <w:proofErr w:type="spellStart"/>
      <w:r w:rsidRPr="002D3F48">
        <w:rPr>
          <w:i/>
          <w:color w:val="7030A0"/>
          <w:sz w:val="28"/>
          <w:szCs w:val="28"/>
        </w:rPr>
        <w:t>квач</w:t>
      </w:r>
      <w:proofErr w:type="spellEnd"/>
      <w:r w:rsidRPr="002D3F48">
        <w:rPr>
          <w:i/>
          <w:color w:val="7030A0"/>
          <w:sz w:val="28"/>
          <w:szCs w:val="28"/>
        </w:rPr>
        <w:t xml:space="preserve">» </w:t>
      </w:r>
      <w:proofErr w:type="spellStart"/>
      <w:r w:rsidRPr="002D3F48">
        <w:rPr>
          <w:i/>
          <w:color w:val="7030A0"/>
          <w:sz w:val="28"/>
          <w:szCs w:val="28"/>
        </w:rPr>
        <w:t>починає</w:t>
      </w:r>
      <w:proofErr w:type="spellEnd"/>
      <w:r w:rsidRPr="002D3F48">
        <w:rPr>
          <w:i/>
          <w:color w:val="7030A0"/>
          <w:sz w:val="28"/>
          <w:szCs w:val="28"/>
        </w:rPr>
        <w:t xml:space="preserve"> </w:t>
      </w:r>
      <w:proofErr w:type="spellStart"/>
      <w:r w:rsidRPr="002D3F48">
        <w:rPr>
          <w:i/>
          <w:color w:val="7030A0"/>
          <w:sz w:val="28"/>
          <w:szCs w:val="28"/>
        </w:rPr>
        <w:t>лічити</w:t>
      </w:r>
      <w:proofErr w:type="spellEnd"/>
      <w:r w:rsidRPr="002D3F48">
        <w:rPr>
          <w:i/>
          <w:color w:val="7030A0"/>
          <w:sz w:val="28"/>
          <w:szCs w:val="28"/>
        </w:rPr>
        <w:t xml:space="preserve"> </w:t>
      </w:r>
      <w:proofErr w:type="spellStart"/>
      <w:r w:rsidRPr="002D3F48">
        <w:rPr>
          <w:i/>
          <w:color w:val="7030A0"/>
          <w:sz w:val="28"/>
          <w:szCs w:val="28"/>
        </w:rPr>
        <w:t>голосно</w:t>
      </w:r>
      <w:proofErr w:type="spellEnd"/>
      <w:r w:rsidRPr="002D3F48">
        <w:rPr>
          <w:i/>
          <w:color w:val="7030A0"/>
          <w:sz w:val="28"/>
          <w:szCs w:val="28"/>
        </w:rPr>
        <w:t xml:space="preserve">: «Раз, два, три!», а на </w:t>
      </w:r>
      <w:proofErr w:type="spellStart"/>
      <w:r w:rsidRPr="002D3F48">
        <w:rPr>
          <w:i/>
          <w:color w:val="7030A0"/>
          <w:sz w:val="28"/>
          <w:szCs w:val="28"/>
        </w:rPr>
        <w:t>рахунок</w:t>
      </w:r>
      <w:proofErr w:type="spellEnd"/>
      <w:r w:rsidRPr="002D3F48">
        <w:rPr>
          <w:i/>
          <w:color w:val="7030A0"/>
          <w:sz w:val="28"/>
          <w:szCs w:val="28"/>
        </w:rPr>
        <w:t xml:space="preserve"> «три» </w:t>
      </w:r>
      <w:proofErr w:type="spellStart"/>
      <w:r w:rsidRPr="002D3F48">
        <w:rPr>
          <w:i/>
          <w:color w:val="7030A0"/>
          <w:sz w:val="28"/>
          <w:szCs w:val="28"/>
        </w:rPr>
        <w:t>біжить</w:t>
      </w:r>
      <w:proofErr w:type="spellEnd"/>
      <w:r w:rsidRPr="002D3F48">
        <w:rPr>
          <w:i/>
          <w:color w:val="7030A0"/>
          <w:sz w:val="28"/>
          <w:szCs w:val="28"/>
        </w:rPr>
        <w:t xml:space="preserve"> за </w:t>
      </w:r>
      <w:proofErr w:type="spellStart"/>
      <w:r w:rsidRPr="002D3F48">
        <w:rPr>
          <w:i/>
          <w:color w:val="7030A0"/>
          <w:sz w:val="28"/>
          <w:szCs w:val="28"/>
        </w:rPr>
        <w:t>іншими</w:t>
      </w:r>
      <w:proofErr w:type="spellEnd"/>
      <w:r w:rsidRPr="002D3F48">
        <w:rPr>
          <w:i/>
          <w:color w:val="7030A0"/>
          <w:sz w:val="28"/>
          <w:szCs w:val="28"/>
        </w:rPr>
        <w:t xml:space="preserve"> </w:t>
      </w:r>
      <w:proofErr w:type="spellStart"/>
      <w:r w:rsidRPr="002D3F48">
        <w:rPr>
          <w:i/>
          <w:color w:val="7030A0"/>
          <w:sz w:val="28"/>
          <w:szCs w:val="28"/>
        </w:rPr>
        <w:t>учасниками</w:t>
      </w:r>
      <w:proofErr w:type="spellEnd"/>
      <w:r w:rsidRPr="002D3F48">
        <w:rPr>
          <w:i/>
          <w:color w:val="7030A0"/>
          <w:sz w:val="28"/>
          <w:szCs w:val="28"/>
        </w:rPr>
        <w:t xml:space="preserve">, </w:t>
      </w:r>
      <w:proofErr w:type="spellStart"/>
      <w:r w:rsidRPr="002D3F48">
        <w:rPr>
          <w:i/>
          <w:color w:val="7030A0"/>
          <w:sz w:val="28"/>
          <w:szCs w:val="28"/>
        </w:rPr>
        <w:t>намагаючись</w:t>
      </w:r>
      <w:proofErr w:type="spellEnd"/>
      <w:r w:rsidRPr="002D3F48">
        <w:rPr>
          <w:i/>
          <w:color w:val="7030A0"/>
          <w:sz w:val="28"/>
          <w:szCs w:val="28"/>
        </w:rPr>
        <w:t xml:space="preserve"> </w:t>
      </w:r>
      <w:proofErr w:type="spellStart"/>
      <w:r w:rsidRPr="002D3F48">
        <w:rPr>
          <w:i/>
          <w:color w:val="7030A0"/>
          <w:sz w:val="28"/>
          <w:szCs w:val="28"/>
        </w:rPr>
        <w:t>доторкнутись</w:t>
      </w:r>
      <w:proofErr w:type="spellEnd"/>
      <w:r w:rsidRPr="002D3F48">
        <w:rPr>
          <w:i/>
          <w:color w:val="7030A0"/>
          <w:sz w:val="28"/>
          <w:szCs w:val="28"/>
        </w:rPr>
        <w:t xml:space="preserve"> до одного з них рукою («</w:t>
      </w:r>
      <w:proofErr w:type="spellStart"/>
      <w:r w:rsidRPr="002D3F48">
        <w:rPr>
          <w:i/>
          <w:color w:val="7030A0"/>
          <w:sz w:val="28"/>
          <w:szCs w:val="28"/>
        </w:rPr>
        <w:t>поквачити</w:t>
      </w:r>
      <w:proofErr w:type="spellEnd"/>
      <w:r w:rsidRPr="002D3F48">
        <w:rPr>
          <w:i/>
          <w:color w:val="7030A0"/>
          <w:sz w:val="28"/>
          <w:szCs w:val="28"/>
        </w:rPr>
        <w:t xml:space="preserve">»). </w:t>
      </w:r>
      <w:proofErr w:type="spellStart"/>
      <w:r w:rsidRPr="002D3F48">
        <w:rPr>
          <w:i/>
          <w:color w:val="7030A0"/>
          <w:sz w:val="28"/>
          <w:szCs w:val="28"/>
        </w:rPr>
        <w:t>Якщо</w:t>
      </w:r>
      <w:proofErr w:type="spellEnd"/>
      <w:r w:rsidRPr="002D3F48">
        <w:rPr>
          <w:i/>
          <w:color w:val="7030A0"/>
          <w:sz w:val="28"/>
          <w:szCs w:val="28"/>
        </w:rPr>
        <w:t xml:space="preserve"> </w:t>
      </w:r>
      <w:proofErr w:type="spellStart"/>
      <w:r w:rsidRPr="002D3F48">
        <w:rPr>
          <w:i/>
          <w:color w:val="7030A0"/>
          <w:sz w:val="28"/>
          <w:szCs w:val="28"/>
        </w:rPr>
        <w:t>це</w:t>
      </w:r>
      <w:proofErr w:type="spellEnd"/>
      <w:r w:rsidRPr="002D3F48">
        <w:rPr>
          <w:i/>
          <w:color w:val="7030A0"/>
          <w:sz w:val="28"/>
          <w:szCs w:val="28"/>
        </w:rPr>
        <w:t xml:space="preserve"> </w:t>
      </w:r>
      <w:proofErr w:type="spellStart"/>
      <w:r w:rsidRPr="002D3F48">
        <w:rPr>
          <w:i/>
          <w:color w:val="7030A0"/>
          <w:sz w:val="28"/>
          <w:szCs w:val="28"/>
        </w:rPr>
        <w:t>вдається</w:t>
      </w:r>
      <w:proofErr w:type="spellEnd"/>
      <w:r w:rsidRPr="002D3F48">
        <w:rPr>
          <w:i/>
          <w:color w:val="7030A0"/>
          <w:sz w:val="28"/>
          <w:szCs w:val="28"/>
        </w:rPr>
        <w:t>, то «</w:t>
      </w:r>
      <w:proofErr w:type="spellStart"/>
      <w:r w:rsidRPr="002D3F48">
        <w:rPr>
          <w:i/>
          <w:color w:val="7030A0"/>
          <w:sz w:val="28"/>
          <w:szCs w:val="28"/>
        </w:rPr>
        <w:t>квачем</w:t>
      </w:r>
      <w:proofErr w:type="spellEnd"/>
      <w:r w:rsidRPr="002D3F48">
        <w:rPr>
          <w:i/>
          <w:color w:val="7030A0"/>
          <w:sz w:val="28"/>
          <w:szCs w:val="28"/>
        </w:rPr>
        <w:t xml:space="preserve">» </w:t>
      </w:r>
      <w:proofErr w:type="spellStart"/>
      <w:r w:rsidRPr="002D3F48">
        <w:rPr>
          <w:i/>
          <w:color w:val="7030A0"/>
          <w:sz w:val="28"/>
          <w:szCs w:val="28"/>
        </w:rPr>
        <w:t>стає</w:t>
      </w:r>
      <w:proofErr w:type="spellEnd"/>
      <w:r w:rsidRPr="002D3F48">
        <w:rPr>
          <w:i/>
          <w:color w:val="7030A0"/>
          <w:sz w:val="28"/>
          <w:szCs w:val="28"/>
        </w:rPr>
        <w:t xml:space="preserve"> той, до кого </w:t>
      </w:r>
      <w:proofErr w:type="spellStart"/>
      <w:r w:rsidRPr="002D3F48">
        <w:rPr>
          <w:i/>
          <w:color w:val="7030A0"/>
          <w:sz w:val="28"/>
          <w:szCs w:val="28"/>
        </w:rPr>
        <w:t>доторкнулись</w:t>
      </w:r>
      <w:proofErr w:type="spellEnd"/>
      <w:r w:rsidRPr="002D3F48">
        <w:rPr>
          <w:i/>
          <w:color w:val="7030A0"/>
          <w:sz w:val="28"/>
          <w:szCs w:val="28"/>
        </w:rPr>
        <w:t xml:space="preserve">. </w:t>
      </w:r>
      <w:proofErr w:type="spellStart"/>
      <w:r w:rsidRPr="002D3F48">
        <w:rPr>
          <w:i/>
          <w:color w:val="7030A0"/>
          <w:sz w:val="28"/>
          <w:szCs w:val="28"/>
        </w:rPr>
        <w:t>Він</w:t>
      </w:r>
      <w:proofErr w:type="spellEnd"/>
      <w:r w:rsidRPr="002D3F48">
        <w:rPr>
          <w:i/>
          <w:color w:val="7030A0"/>
          <w:sz w:val="28"/>
          <w:szCs w:val="28"/>
        </w:rPr>
        <w:t xml:space="preserve"> </w:t>
      </w:r>
      <w:proofErr w:type="spellStart"/>
      <w:r w:rsidRPr="002D3F48">
        <w:rPr>
          <w:i/>
          <w:color w:val="7030A0"/>
          <w:sz w:val="28"/>
          <w:szCs w:val="28"/>
        </w:rPr>
        <w:t>голосно</w:t>
      </w:r>
      <w:proofErr w:type="spellEnd"/>
      <w:r w:rsidRPr="002D3F48">
        <w:rPr>
          <w:i/>
          <w:color w:val="7030A0"/>
          <w:sz w:val="28"/>
          <w:szCs w:val="28"/>
        </w:rPr>
        <w:t xml:space="preserve"> </w:t>
      </w:r>
      <w:proofErr w:type="spellStart"/>
      <w:r w:rsidRPr="002D3F48">
        <w:rPr>
          <w:i/>
          <w:color w:val="7030A0"/>
          <w:sz w:val="28"/>
          <w:szCs w:val="28"/>
        </w:rPr>
        <w:t>оголошує</w:t>
      </w:r>
      <w:proofErr w:type="spellEnd"/>
      <w:r w:rsidRPr="002D3F48">
        <w:rPr>
          <w:i/>
          <w:color w:val="7030A0"/>
          <w:sz w:val="28"/>
          <w:szCs w:val="28"/>
        </w:rPr>
        <w:t xml:space="preserve">: «Я — </w:t>
      </w:r>
      <w:proofErr w:type="spellStart"/>
      <w:r w:rsidRPr="002D3F48">
        <w:rPr>
          <w:i/>
          <w:color w:val="7030A0"/>
          <w:sz w:val="28"/>
          <w:szCs w:val="28"/>
        </w:rPr>
        <w:t>квач</w:t>
      </w:r>
      <w:proofErr w:type="spellEnd"/>
      <w:r w:rsidRPr="002D3F48">
        <w:rPr>
          <w:i/>
          <w:color w:val="7030A0"/>
          <w:sz w:val="28"/>
          <w:szCs w:val="28"/>
        </w:rPr>
        <w:t xml:space="preserve">!» і </w:t>
      </w:r>
      <w:proofErr w:type="spellStart"/>
      <w:r w:rsidRPr="002D3F48">
        <w:rPr>
          <w:i/>
          <w:color w:val="7030A0"/>
          <w:sz w:val="28"/>
          <w:szCs w:val="28"/>
        </w:rPr>
        <w:t>тільки</w:t>
      </w:r>
      <w:proofErr w:type="spellEnd"/>
      <w:r w:rsidRPr="002D3F48">
        <w:rPr>
          <w:i/>
          <w:color w:val="7030A0"/>
          <w:sz w:val="28"/>
          <w:szCs w:val="28"/>
        </w:rPr>
        <w:t xml:space="preserve"> </w:t>
      </w:r>
      <w:proofErr w:type="spellStart"/>
      <w:r w:rsidRPr="002D3F48">
        <w:rPr>
          <w:i/>
          <w:color w:val="7030A0"/>
          <w:sz w:val="28"/>
          <w:szCs w:val="28"/>
        </w:rPr>
        <w:t>після</w:t>
      </w:r>
      <w:proofErr w:type="spellEnd"/>
      <w:r w:rsidRPr="002D3F48">
        <w:rPr>
          <w:i/>
          <w:color w:val="7030A0"/>
          <w:sz w:val="28"/>
          <w:szCs w:val="28"/>
        </w:rPr>
        <w:t xml:space="preserve"> </w:t>
      </w:r>
      <w:proofErr w:type="spellStart"/>
      <w:r w:rsidRPr="002D3F48">
        <w:rPr>
          <w:i/>
          <w:color w:val="7030A0"/>
          <w:sz w:val="28"/>
          <w:szCs w:val="28"/>
        </w:rPr>
        <w:t>цього</w:t>
      </w:r>
      <w:proofErr w:type="spellEnd"/>
      <w:r w:rsidRPr="002D3F48">
        <w:rPr>
          <w:i/>
          <w:color w:val="7030A0"/>
          <w:sz w:val="28"/>
          <w:szCs w:val="28"/>
        </w:rPr>
        <w:t xml:space="preserve"> </w:t>
      </w:r>
      <w:proofErr w:type="spellStart"/>
      <w:r w:rsidRPr="002D3F48">
        <w:rPr>
          <w:i/>
          <w:color w:val="7030A0"/>
          <w:sz w:val="28"/>
          <w:szCs w:val="28"/>
        </w:rPr>
        <w:t>він</w:t>
      </w:r>
      <w:proofErr w:type="spellEnd"/>
      <w:r w:rsidRPr="002D3F48">
        <w:rPr>
          <w:i/>
          <w:color w:val="7030A0"/>
          <w:sz w:val="28"/>
          <w:szCs w:val="28"/>
        </w:rPr>
        <w:t xml:space="preserve"> </w:t>
      </w:r>
      <w:proofErr w:type="spellStart"/>
      <w:r w:rsidRPr="002D3F48">
        <w:rPr>
          <w:i/>
          <w:color w:val="7030A0"/>
          <w:sz w:val="28"/>
          <w:szCs w:val="28"/>
        </w:rPr>
        <w:t>може</w:t>
      </w:r>
      <w:proofErr w:type="spellEnd"/>
      <w:r w:rsidRPr="002D3F48">
        <w:rPr>
          <w:i/>
          <w:color w:val="7030A0"/>
          <w:sz w:val="28"/>
          <w:szCs w:val="28"/>
        </w:rPr>
        <w:t xml:space="preserve"> </w:t>
      </w:r>
      <w:proofErr w:type="spellStart"/>
      <w:r w:rsidRPr="002D3F48">
        <w:rPr>
          <w:i/>
          <w:color w:val="7030A0"/>
          <w:sz w:val="28"/>
          <w:szCs w:val="28"/>
        </w:rPr>
        <w:t>бігти</w:t>
      </w:r>
      <w:proofErr w:type="spellEnd"/>
      <w:r w:rsidRPr="002D3F48">
        <w:rPr>
          <w:i/>
          <w:color w:val="7030A0"/>
          <w:sz w:val="28"/>
          <w:szCs w:val="28"/>
        </w:rPr>
        <w:t xml:space="preserve"> і </w:t>
      </w:r>
      <w:proofErr w:type="spellStart"/>
      <w:r w:rsidRPr="002D3F48">
        <w:rPr>
          <w:i/>
          <w:color w:val="7030A0"/>
          <w:sz w:val="28"/>
          <w:szCs w:val="28"/>
        </w:rPr>
        <w:t>поквачувати</w:t>
      </w:r>
      <w:proofErr w:type="spellEnd"/>
      <w:r w:rsidRPr="002D3F48">
        <w:rPr>
          <w:i/>
          <w:color w:val="7030A0"/>
          <w:sz w:val="28"/>
          <w:szCs w:val="28"/>
        </w:rPr>
        <w:t>.</w:t>
      </w:r>
    </w:p>
    <w:p w:rsidR="00665206" w:rsidRPr="00D8725A" w:rsidRDefault="00665206" w:rsidP="005D6A5B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665206" w:rsidRPr="002D3F48" w:rsidRDefault="002D3F48" w:rsidP="005D6A5B">
      <w:pPr>
        <w:spacing w:after="0" w:line="240" w:lineRule="auto"/>
        <w:contextualSpacing/>
        <w:rPr>
          <w:color w:val="0000FF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E523A7" w:rsidRPr="00312376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65206">
        <w:rPr>
          <w:lang w:val="uk-UA"/>
        </w:rPr>
        <w:t xml:space="preserve">  </w:t>
      </w:r>
      <w:hyperlink r:id="rId9" w:history="1">
        <w:r w:rsidR="00665206" w:rsidRPr="00665206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https://www.youtube.com/watch?v=MOnDK-a5G98</w:t>
        </w:r>
      </w:hyperlink>
      <w:r w:rsidR="00665206" w:rsidRPr="00665206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65206" w:rsidRDefault="002D3F48" w:rsidP="005D6A5B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8927EBC" wp14:editId="3714C372">
            <wp:simplePos x="0" y="0"/>
            <wp:positionH relativeFrom="column">
              <wp:posOffset>1452797</wp:posOffset>
            </wp:positionH>
            <wp:positionV relativeFrom="paragraph">
              <wp:posOffset>163830</wp:posOffset>
            </wp:positionV>
            <wp:extent cx="3062605" cy="2044065"/>
            <wp:effectExtent l="0" t="0" r="0" b="0"/>
            <wp:wrapNone/>
            <wp:docPr id="4" name="Рисунок 4" descr="Картинки по запросу 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6E75F9" w:rsidRDefault="00574DB4" w:rsidP="006E75F9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574DB4" w:rsidRPr="006E75F9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09EF"/>
    <w:rsid w:val="00152740"/>
    <w:rsid w:val="002D1EC5"/>
    <w:rsid w:val="002D3F48"/>
    <w:rsid w:val="002F3AD8"/>
    <w:rsid w:val="00312376"/>
    <w:rsid w:val="00383A2A"/>
    <w:rsid w:val="004277E6"/>
    <w:rsid w:val="004D40B6"/>
    <w:rsid w:val="00574DB4"/>
    <w:rsid w:val="005D6A5B"/>
    <w:rsid w:val="00665206"/>
    <w:rsid w:val="006C7707"/>
    <w:rsid w:val="006E75F9"/>
    <w:rsid w:val="00753E11"/>
    <w:rsid w:val="007C5A9E"/>
    <w:rsid w:val="008530DA"/>
    <w:rsid w:val="00857C96"/>
    <w:rsid w:val="008F3686"/>
    <w:rsid w:val="0090586E"/>
    <w:rsid w:val="0092312F"/>
    <w:rsid w:val="00994251"/>
    <w:rsid w:val="009C45F2"/>
    <w:rsid w:val="009E6BD0"/>
    <w:rsid w:val="00A71474"/>
    <w:rsid w:val="00A92F6F"/>
    <w:rsid w:val="00B336CB"/>
    <w:rsid w:val="00C1019B"/>
    <w:rsid w:val="00D61132"/>
    <w:rsid w:val="00D8725A"/>
    <w:rsid w:val="00DE5AC9"/>
    <w:rsid w:val="00E523A7"/>
    <w:rsid w:val="00EC7280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8D1F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B%D1%96%D1%87%D0%B8%D0%BB%D0%BA%D0%B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lUuqo5O92w" TargetMode="External"/><Relationship Id="rId11" Type="http://schemas.openxmlformats.org/officeDocument/2006/relationships/image" Target="http://krainau.com/images/grasta23.jpg" TargetMode="External"/><Relationship Id="rId5" Type="http://schemas.openxmlformats.org/officeDocument/2006/relationships/hyperlink" Target="https://youtu.be/Gl04yaXfpLo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OnDK-a5G9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2115</Words>
  <Characters>1206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13</cp:revision>
  <dcterms:created xsi:type="dcterms:W3CDTF">2022-09-14T12:00:00Z</dcterms:created>
  <dcterms:modified xsi:type="dcterms:W3CDTF">2023-10-13T05:48:00Z</dcterms:modified>
</cp:coreProperties>
</file>