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25" w:rsidRDefault="00490625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9062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29</w:t>
      </w:r>
      <w:r w:rsidRPr="0049062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.09.23</w:t>
      </w: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4906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9062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1 – Б </w:t>
      </w: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9062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</w:t>
      </w:r>
      <w:r w:rsidRPr="0049062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ізична культура</w:t>
      </w: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4906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90625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/>
        </w:rPr>
        <w:t xml:space="preserve">Лисенко О. Б. </w:t>
      </w:r>
    </w:p>
    <w:p w:rsidR="00490625" w:rsidRPr="0010531D" w:rsidRDefault="00490625" w:rsidP="00490625">
      <w:pPr>
        <w:shd w:val="clear" w:color="auto" w:fill="FBFBFB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bookmarkStart w:id="0" w:name="_GoBack"/>
      <w:r w:rsidRPr="0010531D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bookmarkEnd w:id="0"/>
    <w:p w:rsidR="00490625" w:rsidRPr="00490625" w:rsidRDefault="00490625" w:rsidP="0049062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p w:rsidR="00490625" w:rsidRPr="00490625" w:rsidRDefault="00490625" w:rsidP="004906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490625" w:rsidRPr="00490625" w:rsidRDefault="00490625" w:rsidP="0049062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49062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90625" w:rsidRPr="00490625" w:rsidRDefault="00490625" w:rsidP="0049062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91770" w:rsidRPr="00490625" w:rsidRDefault="00490625" w:rsidP="0049062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49062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9062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Пригадайте правила техніки безпеки під час занять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спортом в домашніх умовах:</w:t>
      </w:r>
    </w:p>
    <w:p w:rsidR="000F375A" w:rsidRPr="00A30EA7" w:rsidRDefault="00A30EA7" w:rsidP="00A30EA7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6B69B1" w:rsidRPr="00391770" w:rsidRDefault="00490625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6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Pr="0049062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0531D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і вправи, ЗРВ.</w:t>
      </w:r>
    </w:p>
    <w:p w:rsidR="00DF5E63" w:rsidRPr="00490625" w:rsidRDefault="00223B7D" w:rsidP="00BC207D">
      <w:pPr>
        <w:spacing w:line="240" w:lineRule="auto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906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DF5E63" w:rsidRPr="004906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- Виконай комплекс вправ</w:t>
      </w:r>
      <w:r w:rsidR="006B69B1" w:rsidRPr="004906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 посиланням</w:t>
      </w:r>
      <w:r w:rsidR="004906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:</w:t>
      </w:r>
      <w:r w:rsidR="00DF5E63" w:rsidRPr="0049062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6B69B1" w:rsidRPr="00BC207D" w:rsidRDefault="00A30EA7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490625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3.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84488" w:rsidRPr="00490625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="00984488"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>ходьба звичайна (20 с);</w:t>
      </w:r>
    </w:p>
    <w:p w:rsidR="00984488" w:rsidRPr="00490625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Pr="00490625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>п’ятах</w:t>
      </w:r>
      <w:proofErr w:type="spellEnd"/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Pr="00490625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  <w:r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 w:rsidRPr="00490625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  <w:t xml:space="preserve"> </w:t>
      </w:r>
    </w:p>
    <w:p w:rsidR="000F375A" w:rsidRPr="00490625" w:rsidRDefault="000F375A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val="uk-UA"/>
        </w:rPr>
      </w:pPr>
    </w:p>
    <w:p w:rsidR="00253E12" w:rsidRPr="00BC207D" w:rsidRDefault="000F375A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4. Різновиди бігу:</w:t>
      </w:r>
    </w:p>
    <w:p w:rsidR="00541E8B" w:rsidRPr="000F375A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</w:pPr>
      <w:r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 xml:space="preserve"> </w:t>
      </w:r>
      <w:r w:rsidR="00DF666D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  <w:t>.</w:t>
      </w:r>
    </w:p>
    <w:p w:rsidR="00BE7A7A" w:rsidRPr="000F375A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ru-RU"/>
        </w:rPr>
      </w:pPr>
      <w:r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 xml:space="preserve"> </w:t>
      </w:r>
      <w:r w:rsidR="00782394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>б</w:t>
      </w:r>
      <w:r w:rsidR="00DF666D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>іг у сере</w:t>
      </w:r>
      <w:r w:rsidR="0010531D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>дньому темпі (20 с</w:t>
      </w:r>
      <w:r w:rsidR="00782394" w:rsidRPr="000F375A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 w:eastAsia="ru-RU"/>
        </w:rPr>
        <w:t>).</w:t>
      </w:r>
    </w:p>
    <w:p w:rsidR="000F375A" w:rsidRPr="000F375A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10531D">
        <w:rPr>
          <w:color w:val="0000CC"/>
          <w:lang w:val="uk-UA"/>
        </w:rPr>
        <w:t xml:space="preserve">        </w:t>
      </w:r>
      <w:r>
        <w:rPr>
          <w:color w:val="0000CC"/>
          <w:lang w:val="uk-UA"/>
        </w:rPr>
        <w:t xml:space="preserve">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DC6FCD" w:rsidRPr="00A30EA7" w:rsidRDefault="00A30EA7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noProof/>
          <w:sz w:val="28"/>
          <w:szCs w:val="1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2FF4444" wp14:editId="55EAB9BF">
            <wp:simplePos x="0" y="0"/>
            <wp:positionH relativeFrom="column">
              <wp:posOffset>1887938</wp:posOffset>
            </wp:positionH>
            <wp:positionV relativeFrom="paragraph">
              <wp:posOffset>231111</wp:posOffset>
            </wp:positionV>
            <wp:extent cx="3935730" cy="1566407"/>
            <wp:effectExtent l="0" t="0" r="7620" b="0"/>
            <wp:wrapNone/>
            <wp:docPr id="3" name="Рисунок 3" descr="C:\Users\Школа\AppData\Local\Microsoft\Windows\INetCache\Content.MSO\82426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24262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10" cy="15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0F375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5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10531D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Ходьба змійкою.</w:t>
      </w:r>
    </w:p>
    <w:p w:rsidR="0010531D" w:rsidRDefault="0010531D" w:rsidP="0010531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</w:p>
    <w:p w:rsidR="0010531D" w:rsidRPr="00DC6FCD" w:rsidRDefault="0010531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F375A" w:rsidRDefault="000F375A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</w:p>
    <w:p w:rsidR="000F375A" w:rsidRDefault="000F375A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6. Рухливі ігри.</w:t>
      </w:r>
    </w:p>
    <w:p w:rsidR="0010531D" w:rsidRDefault="0010531D" w:rsidP="000F375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0F375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«До своїх прапорців»</w:t>
      </w:r>
    </w:p>
    <w:p w:rsidR="000F375A" w:rsidRPr="000F375A" w:rsidRDefault="000F375A" w:rsidP="000F375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0F37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10531D" w:rsidRPr="00121776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</w:t>
      </w:r>
      <w:r w:rsidRPr="00DB58A2"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190625"/>
            <wp:effectExtent l="0" t="0" r="9525" b="9525"/>
            <wp:wrapSquare wrapText="bothSides"/>
            <wp:docPr id="4" name="Рисунок 4" descr="https://studfile.net/html/2706/1005/html_MECHjaPWI8.oZiJ/htmlconvd-PXJYcc_html_ea46cf16c6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05/html_MECHjaPWI8.oZiJ/htmlconvd-PXJYcc_html_ea46cf16c610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ідготовка.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21776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10531D" w:rsidRPr="00121776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Зміст гри.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21776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10531D" w:rsidRDefault="0010531D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Правила гри:</w:t>
      </w:r>
      <w:r w:rsidRPr="0010531D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12177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1) </w:t>
      </w:r>
      <w:r w:rsidRPr="00121776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D00E96" w:rsidRDefault="00D00E96" w:rsidP="00D00E96">
      <w:pPr>
        <w:pStyle w:val="a6"/>
        <w:shd w:val="clear" w:color="auto" w:fill="FFFFFF"/>
        <w:spacing w:before="0" w:beforeAutospacing="0" w:after="0" w:afterAutospacing="0"/>
        <w:jc w:val="center"/>
        <w:rPr>
          <w:rStyle w:val="a7"/>
          <w:b/>
          <w:bCs/>
          <w:sz w:val="28"/>
          <w:szCs w:val="28"/>
          <w:lang w:val="ru-RU"/>
        </w:rPr>
      </w:pPr>
    </w:p>
    <w:p w:rsidR="00D00E96" w:rsidRDefault="00D00E96" w:rsidP="00D00E96">
      <w:pPr>
        <w:pStyle w:val="a6"/>
        <w:shd w:val="clear" w:color="auto" w:fill="FFFFFF"/>
        <w:spacing w:before="0" w:beforeAutospacing="0" w:after="0" w:afterAutospacing="0"/>
        <w:jc w:val="center"/>
        <w:rPr>
          <w:color w:val="FF0000"/>
          <w:sz w:val="28"/>
          <w:szCs w:val="28"/>
          <w:lang w:val="ru-RU"/>
        </w:rPr>
      </w:pPr>
      <w:r w:rsidRPr="00D00E96">
        <w:rPr>
          <w:rStyle w:val="a7"/>
          <w:b/>
          <w:bCs/>
          <w:color w:val="FF0000"/>
          <w:sz w:val="28"/>
          <w:szCs w:val="28"/>
          <w:lang w:val="ru-RU"/>
        </w:rPr>
        <w:t>"Вершники-</w:t>
      </w:r>
      <w:proofErr w:type="spellStart"/>
      <w:r w:rsidRPr="00D00E96">
        <w:rPr>
          <w:rStyle w:val="a7"/>
          <w:b/>
          <w:bCs/>
          <w:color w:val="FF0000"/>
          <w:sz w:val="28"/>
          <w:szCs w:val="28"/>
          <w:lang w:val="ru-RU"/>
        </w:rPr>
        <w:t>спортсмени</w:t>
      </w:r>
      <w:proofErr w:type="spellEnd"/>
      <w:r w:rsidRPr="00D00E96">
        <w:rPr>
          <w:rStyle w:val="a7"/>
          <w:b/>
          <w:bCs/>
          <w:color w:val="FF0000"/>
          <w:sz w:val="28"/>
          <w:szCs w:val="28"/>
          <w:lang w:val="ru-RU"/>
        </w:rPr>
        <w:t>"</w:t>
      </w:r>
      <w:r w:rsidRPr="00D00E96">
        <w:rPr>
          <w:color w:val="FF0000"/>
          <w:sz w:val="28"/>
          <w:szCs w:val="28"/>
          <w:lang w:val="ru-RU"/>
        </w:rPr>
        <w:t xml:space="preserve"> </w:t>
      </w:r>
    </w:p>
    <w:p w:rsidR="00D00E96" w:rsidRPr="000F375A" w:rsidRDefault="00D00E96" w:rsidP="00D00E96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0F37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D00E96" w:rsidRPr="00D00E96" w:rsidRDefault="00D00E96" w:rsidP="00D00E96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7030A0"/>
          <w:sz w:val="28"/>
          <w:szCs w:val="28"/>
          <w:lang w:val="ru-RU"/>
        </w:rPr>
      </w:pP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Усі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гравці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—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конячки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». На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відстані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1 м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від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стіни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позначено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буди</w:t>
      </w:r>
      <w:r w:rsidRPr="00D00E96">
        <w:rPr>
          <w:rStyle w:val="a7"/>
          <w:color w:val="7030A0"/>
          <w:sz w:val="28"/>
          <w:szCs w:val="28"/>
          <w:lang w:val="ru-RU"/>
        </w:rPr>
        <w:softHyphen/>
        <w:t>ночки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конячок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>» —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стійла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»,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яких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повинно бути на 2-3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менше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,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ніж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кількість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дітей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>. За командою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Крок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коня!»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конячки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»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йдуть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,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високо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піднімаючи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коліна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>; «Поворот!» —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конячки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», повернувшись кругом,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ідуть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в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інший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бік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>;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Риссю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>!» — «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конячки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»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біжать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; «У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стійла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!» —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бі</w:t>
      </w:r>
      <w:r w:rsidRPr="00D00E96">
        <w:rPr>
          <w:rStyle w:val="a7"/>
          <w:color w:val="7030A0"/>
          <w:sz w:val="28"/>
          <w:szCs w:val="28"/>
          <w:lang w:val="ru-RU"/>
        </w:rPr>
        <w:softHyphen/>
        <w:t>жать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,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намагаючись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зайняти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вільне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D00E96">
        <w:rPr>
          <w:rStyle w:val="a7"/>
          <w:color w:val="7030A0"/>
          <w:sz w:val="28"/>
          <w:szCs w:val="28"/>
          <w:lang w:val="ru-RU"/>
        </w:rPr>
        <w:t>місце</w:t>
      </w:r>
      <w:proofErr w:type="spellEnd"/>
      <w:r w:rsidRPr="00D00E96">
        <w:rPr>
          <w:rStyle w:val="a7"/>
          <w:color w:val="7030A0"/>
          <w:sz w:val="28"/>
          <w:szCs w:val="28"/>
          <w:lang w:val="ru-RU"/>
        </w:rPr>
        <w:t xml:space="preserve">.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Хто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залишиться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 xml:space="preserve"> без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свого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будиночка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 xml:space="preserve">, той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залишає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rStyle w:val="a7"/>
          <w:color w:val="7030A0"/>
          <w:sz w:val="28"/>
          <w:szCs w:val="28"/>
          <w:lang w:val="ru-RU"/>
        </w:rPr>
        <w:t>гру</w:t>
      </w:r>
      <w:proofErr w:type="spellEnd"/>
      <w:r w:rsidRPr="00B657FF">
        <w:rPr>
          <w:rStyle w:val="a7"/>
          <w:color w:val="7030A0"/>
          <w:sz w:val="28"/>
          <w:szCs w:val="28"/>
          <w:lang w:val="ru-RU"/>
        </w:rPr>
        <w:t>.</w:t>
      </w:r>
      <w:r w:rsidRPr="00B657FF">
        <w:rPr>
          <w:color w:val="7030A0"/>
          <w:sz w:val="28"/>
          <w:szCs w:val="28"/>
          <w:lang w:val="ru-RU"/>
        </w:rPr>
        <w:t xml:space="preserve"> </w:t>
      </w:r>
    </w:p>
    <w:p w:rsidR="00B657FF" w:rsidRDefault="00B657FF" w:rsidP="00A30EA7">
      <w:pPr>
        <w:pStyle w:val="a6"/>
        <w:spacing w:before="0" w:beforeAutospacing="0" w:after="0" w:afterAutospacing="0"/>
        <w:rPr>
          <w:rStyle w:val="a5"/>
          <w:sz w:val="28"/>
          <w:szCs w:val="28"/>
          <w:lang w:val="ru-RU"/>
        </w:rPr>
      </w:pPr>
    </w:p>
    <w:p w:rsidR="00A30EA7" w:rsidRDefault="00A30EA7" w:rsidP="00A30EA7">
      <w:pPr>
        <w:pStyle w:val="a6"/>
        <w:spacing w:before="0" w:beforeAutospacing="0" w:after="0" w:afterAutospacing="0"/>
        <w:rPr>
          <w:rStyle w:val="a5"/>
          <w:color w:val="FF0000"/>
          <w:sz w:val="28"/>
          <w:szCs w:val="28"/>
          <w:lang w:val="ru-RU"/>
        </w:rPr>
      </w:pPr>
    </w:p>
    <w:p w:rsidR="00B657FF" w:rsidRDefault="00B657FF" w:rsidP="00B657FF">
      <w:pPr>
        <w:pStyle w:val="a6"/>
        <w:spacing w:before="0" w:beforeAutospacing="0" w:after="0" w:afterAutospacing="0"/>
        <w:ind w:firstLine="284"/>
        <w:jc w:val="center"/>
        <w:rPr>
          <w:rStyle w:val="a5"/>
          <w:color w:val="FF0000"/>
          <w:sz w:val="28"/>
          <w:szCs w:val="28"/>
          <w:lang w:val="ru-RU"/>
        </w:rPr>
      </w:pPr>
      <w:r w:rsidRPr="00B657FF">
        <w:rPr>
          <w:rStyle w:val="a5"/>
          <w:color w:val="FF0000"/>
          <w:sz w:val="28"/>
          <w:szCs w:val="28"/>
          <w:lang w:val="ru-RU"/>
        </w:rPr>
        <w:t xml:space="preserve">«Колобки та </w:t>
      </w:r>
      <w:proofErr w:type="spellStart"/>
      <w:r w:rsidRPr="00B657FF">
        <w:rPr>
          <w:rStyle w:val="a5"/>
          <w:color w:val="FF0000"/>
          <w:sz w:val="28"/>
          <w:szCs w:val="28"/>
          <w:lang w:val="ru-RU"/>
        </w:rPr>
        <w:t>їжачки</w:t>
      </w:r>
      <w:proofErr w:type="spellEnd"/>
      <w:r w:rsidRPr="00B657FF">
        <w:rPr>
          <w:rStyle w:val="a5"/>
          <w:color w:val="FF0000"/>
          <w:sz w:val="28"/>
          <w:szCs w:val="28"/>
          <w:lang w:val="ru-RU"/>
        </w:rPr>
        <w:t>»</w:t>
      </w:r>
    </w:p>
    <w:p w:rsidR="00B657FF" w:rsidRPr="00B657FF" w:rsidRDefault="00B657FF" w:rsidP="00B657FF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 w:rsidRPr="000F375A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Учитель разом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із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дітьми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пригадує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казку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«Колобок» і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пропонує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пограти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в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гру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що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відтворювала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б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події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казки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. За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допомогою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лічилки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визначають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хто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буде «зайчиком»,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вовчиком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>», «лисичкою» та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ведмедиком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»,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решта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дітей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— «колобки».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708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На одному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боці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майданчика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вчитель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малює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круг —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це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«хатка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колобків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», на другому —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розміщує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обручі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(«хатки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звірят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>»).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Звірята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»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займають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свої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будиночки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», а «колобки»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ходять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майданчиком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. Учитель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В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лісі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колобки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гуляють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proofErr w:type="spellStart"/>
      <w:r w:rsidRPr="00B657FF">
        <w:rPr>
          <w:i/>
          <w:color w:val="7030A0"/>
          <w:sz w:val="28"/>
          <w:szCs w:val="28"/>
          <w:lang w:val="ru-RU"/>
        </w:rPr>
        <w:t>Ходять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бігають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стрибають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proofErr w:type="spellStart"/>
      <w:r w:rsidRPr="00B657FF">
        <w:rPr>
          <w:i/>
          <w:color w:val="7030A0"/>
          <w:sz w:val="28"/>
          <w:szCs w:val="28"/>
          <w:lang w:val="ru-RU"/>
        </w:rPr>
        <w:t>Комариків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відганяють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.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(«Колобки»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виконують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різні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рухи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відповідно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gramStart"/>
      <w:r w:rsidRPr="00B657FF">
        <w:rPr>
          <w:i/>
          <w:color w:val="7030A0"/>
          <w:sz w:val="28"/>
          <w:szCs w:val="28"/>
          <w:lang w:val="ru-RU"/>
        </w:rPr>
        <w:t>до тексту</w:t>
      </w:r>
      <w:proofErr w:type="gramEnd"/>
      <w:r w:rsidRPr="00B657FF">
        <w:rPr>
          <w:i/>
          <w:color w:val="7030A0"/>
          <w:sz w:val="28"/>
          <w:szCs w:val="28"/>
          <w:lang w:val="ru-RU"/>
        </w:rPr>
        <w:t xml:space="preserve">.)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Колобки,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тікайте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Зайчик за деревом —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поспішайте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! </w:t>
      </w:r>
    </w:p>
    <w:p w:rsidR="00B657FF" w:rsidRPr="00B657FF" w:rsidRDefault="00B657FF" w:rsidP="00B657FF">
      <w:pPr>
        <w:pStyle w:val="a6"/>
        <w:spacing w:before="0" w:beforeAutospacing="0" w:after="0" w:afterAutospacing="0"/>
        <w:ind w:firstLine="284"/>
        <w:jc w:val="both"/>
        <w:rPr>
          <w:i/>
          <w:color w:val="7030A0"/>
          <w:sz w:val="28"/>
          <w:szCs w:val="28"/>
          <w:lang w:val="ru-RU"/>
        </w:rPr>
      </w:pPr>
      <w:r w:rsidRPr="00B657FF">
        <w:rPr>
          <w:i/>
          <w:color w:val="7030A0"/>
          <w:sz w:val="28"/>
          <w:szCs w:val="28"/>
          <w:lang w:val="ru-RU"/>
        </w:rPr>
        <w:t xml:space="preserve">«Колобки»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тікають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, а «зайчик» ловить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їх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.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Аналогічно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вчитель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говорить про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вовка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>», «лисичку» та «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ведмедика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».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Потім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діти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657FF">
        <w:rPr>
          <w:i/>
          <w:color w:val="7030A0"/>
          <w:sz w:val="28"/>
          <w:szCs w:val="28"/>
          <w:lang w:val="ru-RU"/>
        </w:rPr>
        <w:t>міняються</w:t>
      </w:r>
      <w:proofErr w:type="spellEnd"/>
      <w:r w:rsidRPr="00B657FF">
        <w:rPr>
          <w:i/>
          <w:color w:val="7030A0"/>
          <w:sz w:val="28"/>
          <w:szCs w:val="28"/>
          <w:lang w:val="ru-RU"/>
        </w:rPr>
        <w:t xml:space="preserve"> ролями. </w:t>
      </w:r>
    </w:p>
    <w:p w:rsidR="00D00E96" w:rsidRPr="00B657FF" w:rsidRDefault="00D00E96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A30EA7" w:rsidRDefault="00A30EA7" w:rsidP="00744E13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A0B45" w:rsidRPr="00BC207D" w:rsidRDefault="00B657FF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657FF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7.</w:t>
      </w:r>
      <w:r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086367" w:rsidRPr="00B657FF" w:rsidRDefault="00086367" w:rsidP="00744E13">
      <w:pPr>
        <w:pStyle w:val="a3"/>
        <w:spacing w:after="0" w:line="360" w:lineRule="auto"/>
        <w:ind w:left="0"/>
        <w:rPr>
          <w:color w:val="0000CC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B657FF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B657FF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B657FF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="00B657FF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:</w:t>
      </w:r>
      <w:r w:rsidRPr="00B657FF">
        <w:rPr>
          <w:color w:val="0000CC"/>
          <w:lang w:val="uk-UA"/>
        </w:rPr>
        <w:t xml:space="preserve"> </w:t>
      </w:r>
    </w:p>
    <w:p w:rsidR="00391770" w:rsidRDefault="0010531D" w:rsidP="00391770">
      <w:pPr>
        <w:rPr>
          <w:rStyle w:val="a4"/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DB58A2">
        <w:rPr>
          <w:color w:val="0000CC"/>
          <w:lang w:val="uk-UA"/>
        </w:rPr>
        <w:t xml:space="preserve"> </w:t>
      </w:r>
      <w:r>
        <w:rPr>
          <w:color w:val="0000CC"/>
          <w:lang w:val="uk-UA"/>
        </w:rPr>
        <w:t xml:space="preserve"> </w:t>
      </w:r>
      <w:r w:rsidR="00BC207D">
        <w:rPr>
          <w:color w:val="0000CC"/>
          <w:lang w:val="uk-UA"/>
        </w:rPr>
        <w:t xml:space="preserve">  </w:t>
      </w:r>
      <w:hyperlink r:id="rId10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490625" w:rsidRPr="00490625" w:rsidRDefault="00490625" w:rsidP="004906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49062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p w:rsidR="00490625" w:rsidRPr="00391770" w:rsidRDefault="00490625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0F375A"/>
    <w:rsid w:val="0010531D"/>
    <w:rsid w:val="00121776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90625"/>
    <w:rsid w:val="004F5AF9"/>
    <w:rsid w:val="00541E8B"/>
    <w:rsid w:val="00590D0A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30EA7"/>
    <w:rsid w:val="00A776D9"/>
    <w:rsid w:val="00AE2FDE"/>
    <w:rsid w:val="00B011F8"/>
    <w:rsid w:val="00B657FF"/>
    <w:rsid w:val="00B67ACC"/>
    <w:rsid w:val="00B754B4"/>
    <w:rsid w:val="00BA0B45"/>
    <w:rsid w:val="00BC207D"/>
    <w:rsid w:val="00BE7A7A"/>
    <w:rsid w:val="00C646F1"/>
    <w:rsid w:val="00D00E96"/>
    <w:rsid w:val="00DB58A2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36B5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paragraph" w:styleId="1">
    <w:name w:val="heading 1"/>
    <w:basedOn w:val="a"/>
    <w:link w:val="10"/>
    <w:uiPriority w:val="9"/>
    <w:qFormat/>
    <w:rsid w:val="0010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3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6">
    <w:name w:val="Normal (Web)"/>
    <w:basedOn w:val="a"/>
    <w:uiPriority w:val="99"/>
    <w:semiHidden/>
    <w:unhideWhenUsed/>
    <w:rsid w:val="001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Emphasis"/>
    <w:basedOn w:val="a0"/>
    <w:uiPriority w:val="20"/>
    <w:qFormat/>
    <w:rsid w:val="00D00E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GO9xRYPWg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2398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36</cp:revision>
  <dcterms:created xsi:type="dcterms:W3CDTF">2020-12-07T20:02:00Z</dcterms:created>
  <dcterms:modified xsi:type="dcterms:W3CDTF">2023-09-27T05:08:00Z</dcterms:modified>
</cp:coreProperties>
</file>