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1E" w:rsidRPr="00D37049" w:rsidRDefault="0016251E" w:rsidP="0016251E">
      <w:pPr>
        <w:spacing w:after="0" w:line="24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</w:p>
    <w:p w:rsidR="00365162" w:rsidRPr="00FE2446" w:rsidRDefault="00365162" w:rsidP="00365162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BE7086">
        <w:rPr>
          <w:rFonts w:ascii="Times New Roman" w:hAnsi="Times New Roman"/>
          <w:sz w:val="28"/>
          <w:szCs w:val="28"/>
          <w:lang w:val="uk-UA"/>
        </w:rPr>
        <w:t xml:space="preserve"> 11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38065E">
        <w:rPr>
          <w:rFonts w:ascii="Times New Roman" w:hAnsi="Times New Roman"/>
          <w:sz w:val="28"/>
          <w:szCs w:val="28"/>
          <w:lang w:val="uk-UA"/>
        </w:rPr>
        <w:t>4</w:t>
      </w:r>
      <w:r w:rsidR="0038065E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</w:t>
      </w:r>
      <w:r w:rsidRPr="0038065E">
        <w:rPr>
          <w:rFonts w:ascii="Times New Roman" w:hAnsi="Times New Roman"/>
          <w:sz w:val="28"/>
          <w:szCs w:val="28"/>
          <w:lang w:val="uk-UA"/>
        </w:rPr>
        <w:t>2</w:t>
      </w:r>
      <w:r w:rsidR="0038065E" w:rsidRPr="0038065E">
        <w:rPr>
          <w:rFonts w:ascii="Times New Roman" w:hAnsi="Times New Roman"/>
          <w:sz w:val="28"/>
          <w:szCs w:val="28"/>
          <w:lang w:val="uk-UA"/>
        </w:rPr>
        <w:t>-А</w:t>
      </w:r>
    </w:p>
    <w:p w:rsidR="00365162" w:rsidRPr="00365162" w:rsidRDefault="00365162" w:rsidP="0036516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8065E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="0038065E">
        <w:rPr>
          <w:rFonts w:ascii="Times New Roman" w:hAnsi="Times New Roman"/>
          <w:sz w:val="28"/>
          <w:szCs w:val="28"/>
          <w:lang w:val="uk-UA"/>
        </w:rPr>
        <w:t xml:space="preserve"> Н.І.</w:t>
      </w:r>
      <w:bookmarkStart w:id="0" w:name="_GoBack"/>
      <w:bookmarkEnd w:id="0"/>
    </w:p>
    <w:p w:rsidR="0016251E" w:rsidRP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3651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36516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О.В. ТМЗ. Загально-розвивальні вправи з прапорцями. Загально-розвивальні   вправи  в русі.  ЗФП: ходьба  на носках, п'ятах, навички пересувань: ходьба  широкими кроками, зі зміною частоти кроку.  Біг з високим підніманням стегна. Танцювальні кроки: приставний крок убік, уперед, назад. Рухливі ігри та естафети.</w:t>
      </w:r>
    </w:p>
    <w:p w:rsidR="0038065E" w:rsidRDefault="0038065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EF3B53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EF3B53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вдосконалювати навички виконання  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комплексу загально-розвиваючих вправ  з прапорцями, у русі;</w:t>
      </w:r>
      <w:r w:rsidRPr="00EF3B53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на носках, п'ятах, бігу з високим підніманням стегна. Навчати навичкам пересувань: ходьба  широкими кроками, зі зміною частоти кроку, танцювальним крокам: приставний крок убік, уперед, назад;</w:t>
      </w:r>
      <w:r w:rsidRPr="00EF3B53">
        <w:rPr>
          <w:rFonts w:ascii="Times New Roman" w:hAnsi="Times New Roman" w:cs="Times New Roman"/>
          <w:color w:val="0000CC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BE7086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38065E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FD0AC0" w:rsidRPr="0040304D" w:rsidRDefault="00FD0AC0" w:rsidP="0038065E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604211" cy="2412481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160" cy="242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Pr="00FB216C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ходьба  на носках, п'ятах, навички</w:t>
      </w:r>
      <w:r w:rsidRPr="0016251E">
        <w:rPr>
          <w:rFonts w:ascii="Times New Roman" w:hAnsi="Times New Roman" w:cs="Times New Roman"/>
          <w:sz w:val="28"/>
          <w:szCs w:val="28"/>
          <w:lang w:val="uk-UA"/>
        </w:rPr>
        <w:t xml:space="preserve"> пересувань: ходьба  широкими кроками, зі зміною частоти кроку.  </w:t>
      </w:r>
    </w:p>
    <w:p w:rsidR="0016251E" w:rsidRDefault="00BE7086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OO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-_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a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_</w:t>
        </w:r>
        <w:proofErr w:type="spellStart"/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qHkSw</w:t>
        </w:r>
        <w:proofErr w:type="spellEnd"/>
      </w:hyperlink>
      <w:hyperlink r:id="rId9" w:history="1"/>
    </w:p>
    <w:p w:rsidR="00FD0AC0" w:rsidRPr="00FD0AC0" w:rsidRDefault="00FD0AC0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3.Загально-розвивальні   вправи  з  </w:t>
      </w:r>
      <w:r w:rsidR="00FB216C">
        <w:rPr>
          <w:rFonts w:ascii="Times New Roman" w:eastAsia="Times New Roman" w:hAnsi="Times New Roman" w:cs="Times New Roman"/>
          <w:sz w:val="28"/>
          <w:szCs w:val="28"/>
          <w:lang w:val="uk-UA"/>
        </w:rPr>
        <w:t>прапорцями</w:t>
      </w:r>
      <w:r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FB216C" w:rsidRPr="00FB216C" w:rsidRDefault="00BE7086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FB216C" w:rsidRPr="00FB216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https://www.youtube.com/watch?v=vGYQ_cpWc9U</w:t>
        </w:r>
      </w:hyperlink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FB216C" w:rsidRPr="00FB21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Біг з високим підніманням стегна. </w:t>
      </w:r>
    </w:p>
    <w:p w:rsidR="00FB216C" w:rsidRPr="00FB216C" w:rsidRDefault="00BE7086" w:rsidP="0016251E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1" w:history="1">
        <w:r w:rsidR="00FB216C" w:rsidRPr="00FB216C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https://www.youtube.com/watch?v=3haY_bpN2Fo</w:t>
        </w:r>
      </w:hyperlink>
    </w:p>
    <w:p w:rsidR="0016251E" w:rsidRPr="00035622" w:rsidRDefault="0038065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r w:rsidR="00FB216C">
        <w:rPr>
          <w:noProof/>
          <w:lang w:val="en-US" w:eastAsia="en-US"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FB216C">
        <w:rPr>
          <w:noProof/>
          <w:lang w:val="en-US" w:eastAsia="en-US"/>
        </w:rPr>
        <w:drawing>
          <wp:inline distT="0" distB="0" distL="0" distR="0">
            <wp:extent cx="2456815" cy="1851025"/>
            <wp:effectExtent l="0" t="0" r="635" b="0"/>
            <wp:docPr id="8" name="Рисунок 8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FD0AC0" w:rsidRPr="00FD0AC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FD0AC0" w:rsidRPr="00FD0AC0" w:rsidRDefault="00BE7086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FD0AC0" w:rsidRPr="00FD0AC0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https://www.youtube.com/watch?v=ltEzzJzD154&amp;t=95s</w:t>
        </w:r>
      </w:hyperlink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FD0AC0" w:rsidRPr="00FD0AC0">
        <w:rPr>
          <w:rFonts w:ascii="Times New Roman" w:eastAsia="Times New Roman" w:hAnsi="Times New Roman" w:cs="Times New Roman"/>
          <w:sz w:val="28"/>
          <w:szCs w:val="28"/>
          <w:lang w:val="uk-UA"/>
        </w:rPr>
        <w:t>Танцювальні кроки: приставний крок убік, уперед, назад.</w:t>
      </w:r>
    </w:p>
    <w:p w:rsidR="00FF4160" w:rsidRPr="00FF4160" w:rsidRDefault="00BE7086" w:rsidP="0016251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5" w:history="1">
        <w:r w:rsidR="00FF4160" w:rsidRPr="002C712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https://www.youtube.com/watch?v=Gz7L9x4P3x4</w:t>
        </w:r>
      </w:hyperlink>
      <w:r w:rsidR="00FF41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6251E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Pr="00D15C55">
        <w:rPr>
          <w:b w:val="0"/>
          <w:sz w:val="28"/>
          <w:szCs w:val="28"/>
          <w:lang w:val="uk-UA"/>
        </w:rPr>
        <w:t xml:space="preserve">. </w:t>
      </w:r>
      <w:r w:rsidR="00FD0AC0">
        <w:rPr>
          <w:b w:val="0"/>
          <w:sz w:val="28"/>
          <w:szCs w:val="28"/>
          <w:lang w:val="uk-UA"/>
        </w:rPr>
        <w:t xml:space="preserve"> Рухливі ігри та естафети вдома</w:t>
      </w:r>
    </w:p>
    <w:p w:rsidR="0016251E" w:rsidRPr="00857146" w:rsidRDefault="00BE7086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en-US"/>
        </w:rPr>
      </w:pPr>
      <w:hyperlink r:id="rId16" w:history="1">
        <w:r w:rsidR="00857146" w:rsidRPr="002C7122">
          <w:rPr>
            <w:rStyle w:val="a3"/>
            <w:b w:val="0"/>
            <w:sz w:val="28"/>
            <w:szCs w:val="28"/>
            <w:lang w:val="uk-UA"/>
          </w:rPr>
          <w:t>https://www.youtube.com/watch?v=B2mYUvKS0hg</w:t>
        </w:r>
      </w:hyperlink>
      <w:r w:rsidR="00857146">
        <w:rPr>
          <w:b w:val="0"/>
          <w:color w:val="0F0F0F"/>
          <w:sz w:val="28"/>
          <w:szCs w:val="28"/>
          <w:lang w:val="en-US"/>
        </w:rPr>
        <w:t xml:space="preserve"> </w:t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225407" cy="1616069"/>
            <wp:effectExtent l="0" t="0" r="3810" b="3810"/>
            <wp:docPr id="4" name="Рисунок 6" descr="Мій та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ій тато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44" cy="161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784840" cy="1861851"/>
            <wp:effectExtent l="0" t="0" r="6350" b="5080"/>
            <wp:docPr id="9" name="Рисунок 9" descr="Папа рисунок для детей - 8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па рисунок для детей - 86 фото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4" cy="186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013B17" w:rsidRDefault="00BE7086" w:rsidP="00365162">
      <w:pPr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>
        <w:rPr>
          <w:noProof/>
        </w:rPr>
      </w:r>
      <w:r>
        <w:rPr>
          <w:noProof/>
        </w:rPr>
        <w:pict>
          <v:rect id="Прямоугольник 2" o:spid="_x0000_s1026" alt="Описание: Діти займаються спортом: векторна графіка, зображення, Діти займаються спортом  малюнки | Скачати з Depositphotos" style="width:24.3pt;height:24.3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:rsidR="00DB4367" w:rsidRDefault="00DB4367"/>
    <w:sectPr w:rsidR="00DB4367" w:rsidSect="00FD0AC0">
      <w:pgSz w:w="11906" w:h="16838"/>
      <w:pgMar w:top="993" w:right="107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37023"/>
    <w:multiLevelType w:val="hybridMultilevel"/>
    <w:tmpl w:val="F45C3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365162"/>
    <w:rsid w:val="00370620"/>
    <w:rsid w:val="0038065E"/>
    <w:rsid w:val="003C36E4"/>
    <w:rsid w:val="00857146"/>
    <w:rsid w:val="00BE7086"/>
    <w:rsid w:val="00DB4367"/>
    <w:rsid w:val="00EF3B53"/>
    <w:rsid w:val="00FB216C"/>
    <w:rsid w:val="00FD0AC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636795"/>
  <w15:docId w15:val="{997AEF45-B44F-4C6E-8772-12D64FAC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2mYUvKS0h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3haY_bpN2Fo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Gz7L9x4P3x4" TargetMode="External"/><Relationship Id="rId10" Type="http://schemas.openxmlformats.org/officeDocument/2006/relationships/hyperlink" Target="https://www.youtube.com/watch?v=vGYQ_cpWc9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epLKAqyegdY" TargetMode="External"/><Relationship Id="rId14" Type="http://schemas.openxmlformats.org/officeDocument/2006/relationships/hyperlink" Target="https://www.youtube.com/watch?v=ltEzzJzD154&amp;t=9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9</cp:revision>
  <dcterms:created xsi:type="dcterms:W3CDTF">2023-01-01T14:08:00Z</dcterms:created>
  <dcterms:modified xsi:type="dcterms:W3CDTF">2024-01-08T14:36:00Z</dcterms:modified>
</cp:coreProperties>
</file>