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15B" w:rsidRPr="00C7285D" w:rsidRDefault="00346092" w:rsidP="0071615B">
      <w:pPr>
        <w:spacing w:after="0" w:line="240" w:lineRule="auto"/>
        <w:rPr>
          <w:rFonts w:ascii="Times New Roman" w:hAnsi="Times New Roman"/>
          <w:b/>
          <w:i/>
          <w:color w:val="FF0000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ED55A3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C7285D">
        <w:rPr>
          <w:rFonts w:ascii="Times New Roman" w:hAnsi="Times New Roman"/>
          <w:b/>
          <w:i/>
          <w:color w:val="FF0000"/>
          <w:sz w:val="28"/>
          <w:szCs w:val="28"/>
        </w:rPr>
        <w:t>Фізична культура</w:t>
      </w:r>
      <w:r w:rsidRPr="00C7285D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           </w:t>
      </w:r>
      <w:r w:rsidRPr="00C7285D">
        <w:rPr>
          <w:rFonts w:ascii="Times New Roman" w:hAnsi="Times New Roman"/>
          <w:b/>
          <w:i/>
          <w:color w:val="FF0000"/>
          <w:sz w:val="28"/>
          <w:szCs w:val="28"/>
        </w:rPr>
        <w:t xml:space="preserve"> </w:t>
      </w:r>
      <w:r w:rsidR="00C7285D" w:rsidRPr="00C7285D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>11</w:t>
      </w:r>
      <w:r w:rsidR="0071615B" w:rsidRPr="00C7285D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>.12</w:t>
      </w:r>
      <w:r w:rsidR="00C7285D" w:rsidRPr="00C7285D">
        <w:rPr>
          <w:rFonts w:ascii="Times New Roman" w:hAnsi="Times New Roman"/>
          <w:b/>
          <w:i/>
          <w:color w:val="FF0000"/>
          <w:sz w:val="28"/>
          <w:szCs w:val="28"/>
        </w:rPr>
        <w:t>.202</w:t>
      </w:r>
      <w:r w:rsidR="00C7285D" w:rsidRPr="00C7285D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>3</w:t>
      </w:r>
      <w:r w:rsidR="0071615B" w:rsidRPr="00C7285D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      </w:t>
      </w:r>
      <w:r w:rsidRPr="00C7285D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      </w:t>
      </w:r>
      <w:r w:rsidR="0071615B" w:rsidRPr="00C7285D">
        <w:rPr>
          <w:rFonts w:ascii="Times New Roman" w:hAnsi="Times New Roman"/>
          <w:b/>
          <w:i/>
          <w:color w:val="FF0000"/>
          <w:sz w:val="28"/>
          <w:szCs w:val="28"/>
        </w:rPr>
        <w:t xml:space="preserve"> 2-</w:t>
      </w:r>
      <w:r w:rsidRPr="00C7285D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>Б</w:t>
      </w:r>
      <w:r w:rsidR="0071615B" w:rsidRPr="00C7285D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    </w:t>
      </w:r>
      <w:r w:rsidRPr="00C7285D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  </w:t>
      </w:r>
      <w:r w:rsidR="00C7285D" w:rsidRPr="00C7285D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>Половинкина О.А.</w:t>
      </w:r>
    </w:p>
    <w:p w:rsidR="0071615B" w:rsidRDefault="0071615B" w:rsidP="0071615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</w:pPr>
    </w:p>
    <w:p w:rsidR="0071615B" w:rsidRDefault="0071615B" w:rsidP="00E456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Тема</w:t>
      </w:r>
      <w:r w:rsidRPr="00E456D2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</w:t>
      </w:r>
      <w:r w:rsidRPr="0034609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="00ED55A3" w:rsidRPr="00C7285D"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lang w:val="uk-UA"/>
        </w:rPr>
        <w:t xml:space="preserve">О.В. ТМЗ: Формування ключової компетентності – «Ініціативність і підприємливість». </w:t>
      </w:r>
      <w:r w:rsidR="00E456D2" w:rsidRPr="00C7285D"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lang w:val="uk-UA"/>
        </w:rPr>
        <w:t xml:space="preserve"> Загально-розвивальні   вправи   з  обручами. Комплекс фізкультурної паузи.  ЗФП. Стрибки у глибину з висоти до </w:t>
      </w:r>
      <w:smartTag w:uri="urn:schemas-microsoft-com:office:smarttags" w:element="metricconverter">
        <w:smartTagPr>
          <w:attr w:name="ProductID" w:val="80 см"/>
        </w:smartTagPr>
        <w:r w:rsidR="00E456D2" w:rsidRPr="00C7285D">
          <w:rPr>
            <w:rFonts w:ascii="Times New Roman" w:eastAsia="Times New Roman" w:hAnsi="Times New Roman" w:cs="Times New Roman"/>
            <w:b/>
            <w:i/>
            <w:color w:val="0000CC"/>
            <w:sz w:val="28"/>
            <w:szCs w:val="28"/>
            <w:lang w:val="uk-UA"/>
          </w:rPr>
          <w:t>80 см</w:t>
        </w:r>
      </w:smartTag>
      <w:r w:rsidR="00E456D2" w:rsidRPr="00C7285D"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lang w:val="uk-UA"/>
        </w:rPr>
        <w:t xml:space="preserve"> з м’яким приземленням.</w:t>
      </w:r>
      <w:r w:rsidR="00E456D2" w:rsidRPr="00C7285D">
        <w:rPr>
          <w:rFonts w:ascii="Times New Roman" w:eastAsia="Calibri" w:hAnsi="Times New Roman" w:cs="Times New Roman"/>
          <w:b/>
          <w:i/>
          <w:color w:val="0000CC"/>
          <w:sz w:val="28"/>
          <w:szCs w:val="28"/>
          <w:lang w:val="uk-UA"/>
        </w:rPr>
        <w:t xml:space="preserve"> Рухливі ігри та естафети</w:t>
      </w:r>
      <w:r w:rsidR="00E456D2" w:rsidRPr="00C7285D"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lang w:val="uk-UA"/>
        </w:rPr>
        <w:t>.</w:t>
      </w:r>
    </w:p>
    <w:p w:rsidR="00346092" w:rsidRPr="00346092" w:rsidRDefault="00346092" w:rsidP="00E456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71615B" w:rsidRDefault="0071615B" w:rsidP="0071615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правила безпеки та поведінки на уроках фізкультури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комп</w:t>
      </w:r>
      <w:r w:rsidR="00415260">
        <w:rPr>
          <w:rFonts w:ascii="Times New Roman" w:eastAsia="Times New Roman" w:hAnsi="Times New Roman" w:cs="Times New Roman"/>
          <w:sz w:val="28"/>
          <w:szCs w:val="28"/>
          <w:lang w:val="uk-UA"/>
        </w:rPr>
        <w:t>лекс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загально-розвиваючих вправ  з обручем;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415260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ознайомити </w:t>
      </w:r>
      <w:r w:rsidR="000002E4">
        <w:rPr>
          <w:rFonts w:ascii="Times New Roman" w:eastAsia="Times New Roman" w:hAnsi="Times New Roman" w:cs="Times New Roman"/>
          <w:sz w:val="28"/>
          <w:szCs w:val="28"/>
          <w:lang w:val="uk-UA"/>
        </w:rPr>
        <w:t>з к</w:t>
      </w:r>
      <w:r w:rsidR="000002E4" w:rsidRPr="00E456D2">
        <w:rPr>
          <w:rFonts w:ascii="Times New Roman" w:eastAsia="Times New Roman" w:hAnsi="Times New Roman" w:cs="Times New Roman"/>
          <w:sz w:val="28"/>
          <w:szCs w:val="28"/>
          <w:lang w:val="uk-UA"/>
        </w:rPr>
        <w:t>омплекс</w:t>
      </w:r>
      <w:r w:rsidR="000002E4">
        <w:rPr>
          <w:rFonts w:ascii="Times New Roman" w:eastAsia="Times New Roman" w:hAnsi="Times New Roman" w:cs="Times New Roman"/>
          <w:sz w:val="28"/>
          <w:szCs w:val="28"/>
          <w:lang w:val="uk-UA"/>
        </w:rPr>
        <w:t>ом</w:t>
      </w:r>
      <w:r w:rsidR="000002E4" w:rsidRPr="00E456D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фізкультурної паузи</w:t>
      </w:r>
      <w:r w:rsidR="000002E4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="000002E4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ED55A3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тренувати у виконанні</w:t>
      </w:r>
      <w:r w:rsidR="00415260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415260">
        <w:rPr>
          <w:rFonts w:ascii="Times New Roman" w:eastAsia="Times New Roman" w:hAnsi="Times New Roman" w:cs="Times New Roman"/>
          <w:sz w:val="28"/>
          <w:szCs w:val="28"/>
          <w:lang w:val="uk-UA"/>
        </w:rPr>
        <w:t>стрибків</w:t>
      </w:r>
      <w:r w:rsidR="00415260" w:rsidRPr="00E456D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 глибину з висоти до </w:t>
      </w:r>
      <w:smartTag w:uri="urn:schemas-microsoft-com:office:smarttags" w:element="metricconverter">
        <w:smartTagPr>
          <w:attr w:name="ProductID" w:val="80 см"/>
        </w:smartTagPr>
        <w:r w:rsidR="00415260" w:rsidRPr="00E456D2">
          <w:rPr>
            <w:rFonts w:ascii="Times New Roman" w:eastAsia="Times New Roman" w:hAnsi="Times New Roman" w:cs="Times New Roman"/>
            <w:sz w:val="28"/>
            <w:szCs w:val="28"/>
            <w:lang w:val="uk-UA"/>
          </w:rPr>
          <w:t>80 см</w:t>
        </w:r>
      </w:smartTag>
      <w:r w:rsidR="00415260" w:rsidRPr="00E456D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м’яким приземленням</w:t>
      </w:r>
      <w:r>
        <w:rPr>
          <w:rFonts w:ascii="Times New Roman" w:hAnsi="Times New Roman" w:cs="Times New Roman"/>
          <w:sz w:val="28"/>
          <w:szCs w:val="28"/>
          <w:lang w:val="uk-UA"/>
        </w:rPr>
        <w:t>; сприяти вихованню морально-вольових якостей: витривалості, сили, швидкості,  здорового способу життя.</w:t>
      </w:r>
    </w:p>
    <w:p w:rsidR="0071615B" w:rsidRDefault="0071615B" w:rsidP="0071615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71615B" w:rsidRDefault="0071615B" w:rsidP="0071615B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</w:t>
      </w:r>
      <w:r w:rsidR="0034609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для учнів</w:t>
      </w:r>
    </w:p>
    <w:p w:rsidR="0071615B" w:rsidRDefault="0071615B" w:rsidP="0071615B">
      <w:pPr>
        <w:pStyle w:val="a4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71615B" w:rsidRPr="0071615B" w:rsidRDefault="00082F34" w:rsidP="0071615B">
      <w:pPr>
        <w:spacing w:after="0"/>
        <w:rPr>
          <w:rStyle w:val="a3"/>
          <w:lang w:val="uk-UA"/>
        </w:rPr>
      </w:pPr>
      <w:hyperlink r:id="rId7" w:history="1">
        <w:r w:rsidR="0071615B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https://www.youtube.com/watch?v=Cp6JmkqCQfI</w:t>
        </w:r>
      </w:hyperlink>
    </w:p>
    <w:p w:rsidR="0071615B" w:rsidRPr="0071615B" w:rsidRDefault="0071615B" w:rsidP="0071615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eastAsia="Times New Roman"/>
          <w:lang w:val="uk-UA"/>
        </w:rPr>
      </w:pPr>
    </w:p>
    <w:p w:rsidR="0071615B" w:rsidRPr="0040304D" w:rsidRDefault="0071615B" w:rsidP="0040304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Організовуючі вправи: </w:t>
      </w:r>
    </w:p>
    <w:p w:rsidR="0071615B" w:rsidRDefault="0071615B" w:rsidP="0071615B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шикування в шеренгу, колону</w:t>
      </w:r>
    </w:p>
    <w:p w:rsidR="0071615B" w:rsidRDefault="0071615B" w:rsidP="0071615B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3810000" cy="1905000"/>
            <wp:effectExtent l="19050" t="0" r="0" b="0"/>
            <wp:docPr id="2" name="Рисунок 2" descr="Дошкільникам - Освітня лінія: Фізичний розвиток дітей від 2 р. до 6 р. за  БП &quot;Дитин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Дошкільникам - Освітня лінія: Фізичний розвиток дітей від 2 р. до 6 р. за  БП &quot;Дитина&quot;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15B" w:rsidRPr="0040304D" w:rsidRDefault="0071615B" w:rsidP="0040304D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повороти праворуч, ліворуч, кругом</w:t>
      </w:r>
      <w:r w:rsidRPr="0040304D">
        <w:rPr>
          <w:lang w:val="uk-UA"/>
        </w:rPr>
        <w:t xml:space="preserve"> </w:t>
      </w:r>
      <w:r>
        <w:rPr>
          <w:noProof/>
        </w:rPr>
        <w:drawing>
          <wp:inline distT="0" distB="0" distL="0" distR="0">
            <wp:extent cx="3619500" cy="1619250"/>
            <wp:effectExtent l="19050" t="0" r="0" b="0"/>
            <wp:docPr id="3" name="Рисунок 3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1314450" cy="1657350"/>
            <wp:effectExtent l="19050" t="0" r="0" b="0"/>
            <wp:docPr id="4" name="Рисунок 4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15B" w:rsidRDefault="0071615B" w:rsidP="0071615B">
      <w:p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71615B" w:rsidRPr="00081F49" w:rsidRDefault="0071615B" w:rsidP="0071615B">
      <w:pPr>
        <w:pStyle w:val="a4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різновиди ходьби і бігу </w:t>
      </w:r>
      <w:hyperlink r:id="rId11" w:history="1">
        <w:r>
          <w:rPr>
            <w:rStyle w:val="a3"/>
            <w:rFonts w:ascii="Times New Roman" w:hAnsi="Times New Roman"/>
            <w:sz w:val="28"/>
            <w:szCs w:val="28"/>
            <w:lang w:val="uk-UA"/>
          </w:rPr>
          <w:t>https://youtu.be/9qMvNhH07TA</w:t>
        </w:r>
      </w:hyperlink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081F49" w:rsidRPr="00081F49" w:rsidRDefault="00081F49" w:rsidP="00081F49">
      <w:pPr>
        <w:pStyle w:val="a4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081F49" w:rsidRDefault="00081F49" w:rsidP="00081F49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2762250" cy="2181225"/>
            <wp:effectExtent l="19050" t="0" r="0" b="0"/>
            <wp:docPr id="5" name="Рисунок 4" descr="Фізична культура. Легка атлетика. Біг. | Тест з фізичної культури – «На  Урок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Фізична культура. Легка атлетика. Біг. | Тест з фізичної культури – «На  Урок»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15B" w:rsidRDefault="0071615B" w:rsidP="0071615B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71615B" w:rsidRPr="0040304D" w:rsidRDefault="0040304D" w:rsidP="0040304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  <w:r w:rsidR="007161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.Загально-розвивальні   вправи  з  обручем.   </w:t>
      </w:r>
    </w:p>
    <w:p w:rsidR="00D15C55" w:rsidRPr="00D15C55" w:rsidRDefault="00082F34" w:rsidP="0071615B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13" w:history="1">
        <w:r w:rsidR="00A9755B" w:rsidRPr="0060272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https://youtu.be/yV0sRctHkPU</w:t>
        </w:r>
      </w:hyperlink>
      <w:r w:rsidR="00A975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15C55" w:rsidRPr="00D15C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5547C" w:rsidRPr="00035622" w:rsidRDefault="0075547C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</w:t>
      </w:r>
      <w:r w:rsidRPr="00E456D2"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 фізкультурної паузи.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hyperlink r:id="rId14" w:history="1">
        <w:r w:rsidR="00BF7DE2" w:rsidRPr="00CA01A3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https://youtu.be/qDfmGWlQwqA</w:t>
        </w:r>
      </w:hyperlink>
      <w:r w:rsidR="00BF7DE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D15C55" w:rsidRDefault="0075547C" w:rsidP="0071615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D15C55">
        <w:rPr>
          <w:rFonts w:ascii="Times New Roman" w:hAnsi="Times New Roman" w:cs="Times New Roman"/>
          <w:sz w:val="28"/>
          <w:szCs w:val="28"/>
          <w:lang w:val="uk-UA"/>
        </w:rPr>
        <w:t xml:space="preserve">. Стрибкові вправи. </w:t>
      </w:r>
      <w:hyperlink r:id="rId15" w:history="1">
        <w:r w:rsidR="00D15C55" w:rsidRPr="0060272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https://youtu.be/dlx8MmVmyEE</w:t>
        </w:r>
      </w:hyperlink>
      <w:r w:rsidR="00D15C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1615B" w:rsidRDefault="0075547C" w:rsidP="009174F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71615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161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9174F2" w:rsidRPr="00E456D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Стрибки у глибину з висоти до </w:t>
      </w:r>
      <w:smartTag w:uri="urn:schemas-microsoft-com:office:smarttags" w:element="metricconverter">
        <w:smartTagPr>
          <w:attr w:name="ProductID" w:val="80 см"/>
        </w:smartTagPr>
        <w:r w:rsidR="009174F2" w:rsidRPr="00E456D2">
          <w:rPr>
            <w:rFonts w:ascii="Times New Roman" w:eastAsia="Times New Roman" w:hAnsi="Times New Roman" w:cs="Times New Roman"/>
            <w:sz w:val="28"/>
            <w:szCs w:val="28"/>
            <w:lang w:val="uk-UA"/>
          </w:rPr>
          <w:t>80 см</w:t>
        </w:r>
      </w:smartTag>
      <w:r w:rsidR="009174F2" w:rsidRPr="00E456D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м’яким приземленням.</w:t>
      </w:r>
    </w:p>
    <w:p w:rsidR="00054667" w:rsidRDefault="00054667" w:rsidP="009174F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4010025" cy="2343150"/>
            <wp:effectExtent l="19050" t="0" r="9525" b="0"/>
            <wp:docPr id="11" name="Рисунок 4" descr="Презентація «Пам'ятка для інструктора з фізкультури ЗДО: стрибки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резентація «Пам'ятка для інструктора з фізкультури ЗДО: стрибки»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699" w:rsidRDefault="0075547C" w:rsidP="00442699">
      <w:pPr>
        <w:pStyle w:val="1"/>
        <w:shd w:val="clear" w:color="auto" w:fill="FFFFFF"/>
        <w:spacing w:before="0" w:beforeAutospacing="0" w:after="0" w:afterAutospacing="0"/>
        <w:rPr>
          <w:rFonts w:eastAsia="Calibri"/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>7</w:t>
      </w:r>
      <w:r w:rsidR="0071615B" w:rsidRPr="00D15C55">
        <w:rPr>
          <w:b w:val="0"/>
          <w:sz w:val="28"/>
          <w:szCs w:val="28"/>
          <w:lang w:val="uk-UA"/>
        </w:rPr>
        <w:t xml:space="preserve">. </w:t>
      </w:r>
      <w:r w:rsidR="00D15C55" w:rsidRPr="00D15C55">
        <w:rPr>
          <w:rFonts w:eastAsia="Calibri"/>
          <w:b w:val="0"/>
          <w:sz w:val="28"/>
          <w:szCs w:val="28"/>
          <w:lang w:val="uk-UA"/>
        </w:rPr>
        <w:t xml:space="preserve"> </w:t>
      </w:r>
      <w:r w:rsidR="00442699">
        <w:rPr>
          <w:rFonts w:eastAsia="Calibri"/>
          <w:b w:val="0"/>
          <w:sz w:val="28"/>
          <w:szCs w:val="28"/>
          <w:lang w:val="uk-UA"/>
        </w:rPr>
        <w:t>Естафети з обручем</w:t>
      </w:r>
    </w:p>
    <w:p w:rsidR="00442699" w:rsidRDefault="00442699" w:rsidP="00442699">
      <w:pPr>
        <w:pStyle w:val="1"/>
        <w:shd w:val="clear" w:color="auto" w:fill="FFFFFF"/>
        <w:spacing w:before="0" w:beforeAutospacing="0" w:after="0" w:afterAutospacing="0"/>
        <w:rPr>
          <w:rFonts w:eastAsia="Calibri"/>
          <w:b w:val="0"/>
          <w:sz w:val="28"/>
          <w:szCs w:val="28"/>
          <w:lang w:val="uk-UA"/>
        </w:rPr>
      </w:pPr>
    </w:p>
    <w:p w:rsidR="0071615B" w:rsidRDefault="00442699" w:rsidP="00442699">
      <w:pPr>
        <w:pStyle w:val="1"/>
        <w:shd w:val="clear" w:color="auto" w:fill="FFFFFF"/>
        <w:spacing w:before="0" w:beforeAutospacing="0" w:after="0" w:afterAutospacing="0"/>
        <w:rPr>
          <w:rFonts w:eastAsia="Calibri"/>
          <w:b w:val="0"/>
          <w:sz w:val="28"/>
          <w:szCs w:val="28"/>
          <w:lang w:val="uk-UA"/>
        </w:rPr>
      </w:pPr>
      <w:r>
        <w:rPr>
          <w:rFonts w:eastAsia="Calibri"/>
          <w:b w:val="0"/>
          <w:sz w:val="28"/>
          <w:szCs w:val="28"/>
          <w:lang w:val="uk-UA"/>
        </w:rPr>
        <w:t xml:space="preserve"> </w:t>
      </w:r>
      <w:hyperlink r:id="rId17" w:history="1">
        <w:r w:rsidRPr="00CA01A3">
          <w:rPr>
            <w:rStyle w:val="a3"/>
            <w:rFonts w:eastAsia="Calibri"/>
            <w:b w:val="0"/>
            <w:sz w:val="28"/>
            <w:szCs w:val="28"/>
            <w:lang w:val="uk-UA"/>
          </w:rPr>
          <w:t>https://youtu.be/XaXZLHwRlXI</w:t>
        </w:r>
      </w:hyperlink>
      <w:r>
        <w:rPr>
          <w:rFonts w:eastAsia="Calibri"/>
          <w:b w:val="0"/>
          <w:sz w:val="28"/>
          <w:szCs w:val="28"/>
          <w:lang w:val="uk-UA"/>
        </w:rPr>
        <w:t xml:space="preserve"> </w:t>
      </w:r>
    </w:p>
    <w:p w:rsidR="00442699" w:rsidRPr="00442699" w:rsidRDefault="00442699" w:rsidP="00442699">
      <w:pPr>
        <w:pStyle w:val="1"/>
        <w:shd w:val="clear" w:color="auto" w:fill="FFFFFF"/>
        <w:spacing w:before="0" w:beforeAutospacing="0" w:after="0" w:afterAutospacing="0"/>
        <w:rPr>
          <w:b w:val="0"/>
          <w:color w:val="0F0F0F"/>
          <w:sz w:val="28"/>
          <w:szCs w:val="28"/>
          <w:lang w:val="uk-UA"/>
        </w:rPr>
      </w:pPr>
    </w:p>
    <w:p w:rsidR="0040304D" w:rsidRDefault="00442699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Рухлива гра «Смуга перешкод</w:t>
      </w:r>
      <w:r w:rsidR="00D15C5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» </w:t>
      </w:r>
    </w:p>
    <w:p w:rsidR="00D15C55" w:rsidRDefault="00082F34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18" w:history="1">
        <w:r w:rsidR="00442699" w:rsidRPr="00CA01A3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https://youtu.be/F0XgdU4q7ZY</w:t>
        </w:r>
      </w:hyperlink>
      <w:r w:rsidR="0044269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D15C5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71615B" w:rsidRDefault="00081F49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      </w:t>
      </w:r>
      <w:r w:rsidR="00967556">
        <w:rPr>
          <w:noProof/>
        </w:rPr>
        <w:drawing>
          <wp:inline distT="0" distB="0" distL="0" distR="0">
            <wp:extent cx="4772025" cy="3457575"/>
            <wp:effectExtent l="19050" t="0" r="9525" b="0"/>
            <wp:docPr id="1" name="Рисунок 1" descr="Эстафета 11 — Летний лагер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Эстафета 11 — Летний лагерь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15B" w:rsidRPr="00A9755B" w:rsidRDefault="0071615B" w:rsidP="0071615B">
      <w:pPr>
        <w:jc w:val="center"/>
        <w:rPr>
          <w:rFonts w:ascii="Times New Roman" w:eastAsia="Times New Roman" w:hAnsi="Times New Roman" w:cs="Times New Roman"/>
          <w:b/>
          <w:i/>
          <w:color w:val="0070C0"/>
          <w:sz w:val="40"/>
          <w:szCs w:val="40"/>
          <w:lang w:val="uk-UA"/>
        </w:rPr>
      </w:pPr>
      <w:r w:rsidRPr="00A9755B">
        <w:rPr>
          <w:rFonts w:ascii="Times New Roman" w:eastAsia="Times New Roman" w:hAnsi="Times New Roman" w:cs="Times New Roman"/>
          <w:b/>
          <w:i/>
          <w:color w:val="0070C0"/>
          <w:sz w:val="40"/>
          <w:szCs w:val="40"/>
          <w:lang w:val="uk-UA"/>
        </w:rPr>
        <w:t>Пам</w:t>
      </w:r>
      <w:r w:rsidRPr="00A9755B">
        <w:rPr>
          <w:rFonts w:ascii="Times New Roman" w:eastAsia="Times New Roman" w:hAnsi="Times New Roman" w:cs="Times New Roman"/>
          <w:b/>
          <w:i/>
          <w:color w:val="0070C0"/>
          <w:sz w:val="40"/>
          <w:szCs w:val="40"/>
        </w:rPr>
        <w:t>’</w:t>
      </w:r>
      <w:r w:rsidRPr="00A9755B">
        <w:rPr>
          <w:rFonts w:ascii="Times New Roman" w:eastAsia="Times New Roman" w:hAnsi="Times New Roman" w:cs="Times New Roman"/>
          <w:b/>
          <w:i/>
          <w:color w:val="0070C0"/>
          <w:sz w:val="40"/>
          <w:szCs w:val="40"/>
          <w:lang w:val="uk-UA"/>
        </w:rPr>
        <w:t>ятай:</w:t>
      </w:r>
    </w:p>
    <w:p w:rsidR="0071615B" w:rsidRPr="00A9755B" w:rsidRDefault="00A9755B" w:rsidP="00A9755B">
      <w:pPr>
        <w:jc w:val="center"/>
        <w:rPr>
          <w:rFonts w:ascii="Times New Roman" w:eastAsia="Times New Roman" w:hAnsi="Times New Roman" w:cs="Times New Roman"/>
          <w:b/>
          <w:i/>
          <w:color w:val="0070C0"/>
          <w:sz w:val="40"/>
          <w:szCs w:val="40"/>
          <w:lang w:val="uk-UA"/>
        </w:rPr>
      </w:pPr>
      <w:r w:rsidRPr="00A9755B">
        <w:rPr>
          <w:rFonts w:ascii="Times New Roman" w:hAnsi="Times New Roman" w:cs="Times New Roman"/>
          <w:b/>
          <w:i/>
          <w:color w:val="0070C0"/>
          <w:sz w:val="40"/>
          <w:szCs w:val="40"/>
        </w:rPr>
        <w:t>Хто бігає та грає, той здоров'я має</w:t>
      </w:r>
      <w:r>
        <w:rPr>
          <w:rFonts w:ascii="Times New Roman" w:hAnsi="Times New Roman" w:cs="Times New Roman"/>
          <w:b/>
          <w:i/>
          <w:color w:val="0070C0"/>
          <w:sz w:val="40"/>
          <w:szCs w:val="40"/>
          <w:lang w:val="uk-UA"/>
        </w:rPr>
        <w:t>.</w:t>
      </w:r>
    </w:p>
    <w:p w:rsidR="0071615B" w:rsidRPr="00A9755B" w:rsidRDefault="0071615B" w:rsidP="0071615B">
      <w:pPr>
        <w:rPr>
          <w:sz w:val="40"/>
          <w:szCs w:val="40"/>
          <w:lang w:val="uk-UA"/>
        </w:rPr>
      </w:pPr>
    </w:p>
    <w:p w:rsidR="00A02DCE" w:rsidRPr="0071615B" w:rsidRDefault="00A02DCE">
      <w:pPr>
        <w:rPr>
          <w:lang w:val="uk-UA"/>
        </w:rPr>
      </w:pPr>
    </w:p>
    <w:sectPr w:rsidR="00A02DCE" w:rsidRPr="0071615B" w:rsidSect="00434C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2F34" w:rsidRDefault="00082F34" w:rsidP="00035622">
      <w:pPr>
        <w:spacing w:after="0" w:line="240" w:lineRule="auto"/>
      </w:pPr>
      <w:r>
        <w:separator/>
      </w:r>
    </w:p>
  </w:endnote>
  <w:endnote w:type="continuationSeparator" w:id="0">
    <w:p w:rsidR="00082F34" w:rsidRDefault="00082F34" w:rsidP="00035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2F34" w:rsidRDefault="00082F34" w:rsidP="00035622">
      <w:pPr>
        <w:spacing w:after="0" w:line="240" w:lineRule="auto"/>
      </w:pPr>
      <w:r>
        <w:separator/>
      </w:r>
    </w:p>
  </w:footnote>
  <w:footnote w:type="continuationSeparator" w:id="0">
    <w:p w:rsidR="00082F34" w:rsidRDefault="00082F34" w:rsidP="000356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7737023"/>
    <w:multiLevelType w:val="hybridMultilevel"/>
    <w:tmpl w:val="15FA6F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1615B"/>
    <w:rsid w:val="000002E4"/>
    <w:rsid w:val="00035622"/>
    <w:rsid w:val="00054667"/>
    <w:rsid w:val="00077B85"/>
    <w:rsid w:val="00081F49"/>
    <w:rsid w:val="00082F34"/>
    <w:rsid w:val="002F0213"/>
    <w:rsid w:val="003448BA"/>
    <w:rsid w:val="00346092"/>
    <w:rsid w:val="0036643A"/>
    <w:rsid w:val="0040304D"/>
    <w:rsid w:val="00415260"/>
    <w:rsid w:val="00434C5E"/>
    <w:rsid w:val="00442699"/>
    <w:rsid w:val="005652D3"/>
    <w:rsid w:val="0071615B"/>
    <w:rsid w:val="0075547C"/>
    <w:rsid w:val="007D1FE2"/>
    <w:rsid w:val="00883A0F"/>
    <w:rsid w:val="009174F2"/>
    <w:rsid w:val="00967556"/>
    <w:rsid w:val="00996E4D"/>
    <w:rsid w:val="00A02DCE"/>
    <w:rsid w:val="00A9755B"/>
    <w:rsid w:val="00AB448B"/>
    <w:rsid w:val="00AC2143"/>
    <w:rsid w:val="00BF7DE2"/>
    <w:rsid w:val="00C7285D"/>
    <w:rsid w:val="00D15C55"/>
    <w:rsid w:val="00E456D2"/>
    <w:rsid w:val="00ED55A3"/>
    <w:rsid w:val="00F8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69C7BB61-A8FF-4B30-98CD-A5351E045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4C5E"/>
  </w:style>
  <w:style w:type="paragraph" w:styleId="1">
    <w:name w:val="heading 1"/>
    <w:basedOn w:val="a"/>
    <w:link w:val="10"/>
    <w:uiPriority w:val="9"/>
    <w:qFormat/>
    <w:rsid w:val="00D15C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615B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1615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161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1615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15C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7">
    <w:name w:val="header"/>
    <w:basedOn w:val="a"/>
    <w:link w:val="a8"/>
    <w:uiPriority w:val="99"/>
    <w:semiHidden/>
    <w:unhideWhenUsed/>
    <w:rsid w:val="000356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035622"/>
  </w:style>
  <w:style w:type="paragraph" w:styleId="a9">
    <w:name w:val="footer"/>
    <w:basedOn w:val="a"/>
    <w:link w:val="aa"/>
    <w:uiPriority w:val="99"/>
    <w:semiHidden/>
    <w:unhideWhenUsed/>
    <w:rsid w:val="000356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0356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0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youtu.be/yV0sRctHkPU" TargetMode="External"/><Relationship Id="rId18" Type="http://schemas.openxmlformats.org/officeDocument/2006/relationships/hyperlink" Target="https://youtu.be/F0XgdU4q7ZY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youtube.com/watch?v=Cp6JmkqCQfI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s://youtu.be/XaXZLHwRlXI" TargetMode="Externa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outu.be/9qMvNhH07TA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youtu.be/dlx8MmVmyEE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youtu.be/qDfmGWlQwq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3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10</cp:revision>
  <dcterms:created xsi:type="dcterms:W3CDTF">2022-11-30T16:08:00Z</dcterms:created>
  <dcterms:modified xsi:type="dcterms:W3CDTF">2023-12-06T21:12:00Z</dcterms:modified>
</cp:coreProperties>
</file>