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</w:pPr>
      <w:r>
        <w:rPr>
          <w:rFonts w:ascii="Times New Roman" w:hAnsi="Times New Roman" w:eastAsia="Calibri" w:cs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21</w:t>
      </w:r>
      <w:r>
        <w:rPr>
          <w:rFonts w:ascii="Times New Roman" w:hAnsi="Times New Roman" w:eastAsia="Calibri" w:cs="Times New Roman"/>
          <w:b/>
          <w:sz w:val="28"/>
          <w:szCs w:val="28"/>
        </w:rPr>
        <w:t>.11.202</w:t>
      </w:r>
      <w:r>
        <w:rPr>
          <w:rFonts w:hint="default" w:ascii="Times New Roman" w:hAnsi="Times New Roman" w:eastAsia="Calibri" w:cs="Times New Roman"/>
          <w:b/>
          <w:sz w:val="28"/>
          <w:szCs w:val="28"/>
          <w:lang w:val="uk-UA"/>
        </w:rPr>
        <w:t>3</w:t>
      </w:r>
      <w:r>
        <w:rPr>
          <w:rFonts w:ascii="Times New Roman" w:hAnsi="Times New Roman" w:eastAsia="Calibri" w:cs="Times New Roman"/>
          <w:b/>
          <w:sz w:val="28"/>
          <w:szCs w:val="28"/>
        </w:rPr>
        <w:t>р.         Урок: Музичне мистецтво          Клас: 3-</w:t>
      </w:r>
      <w:r>
        <w:rPr>
          <w:rFonts w:ascii="Times New Roman" w:hAnsi="Times New Roman" w:eastAsia="Calibri" w:cs="Times New Roman"/>
          <w:b/>
          <w:sz w:val="28"/>
          <w:szCs w:val="28"/>
          <w:lang w:val="uk-UA"/>
        </w:rPr>
        <w:t>А</w:t>
      </w:r>
    </w:p>
    <w:p>
      <w:pPr>
        <w:pStyle w:val="8"/>
        <w:spacing w:before="0" w:beforeAutospacing="0" w:after="0" w:afterAutospacing="0"/>
        <w:jc w:val="both"/>
        <w:rPr>
          <w:rStyle w:val="9"/>
          <w:b w:val="0"/>
          <w:color w:val="0E1E32"/>
          <w:sz w:val="28"/>
          <w:szCs w:val="28"/>
        </w:rPr>
      </w:pPr>
    </w:p>
    <w:p>
      <w:pPr>
        <w:pStyle w:val="8"/>
        <w:spacing w:before="0" w:beforeAutospacing="0" w:after="0" w:afterAutospacing="0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Тема. Козацькому роду нема переводу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(продовження)</w:t>
      </w:r>
      <w:r>
        <w:rPr>
          <w:rStyle w:val="9"/>
          <w:color w:val="0E1E32"/>
          <w:sz w:val="28"/>
          <w:szCs w:val="28"/>
        </w:rPr>
        <w:t xml:space="preserve">. </w:t>
      </w:r>
    </w:p>
    <w:p>
      <w:pPr>
        <w:pStyle w:val="8"/>
        <w:spacing w:before="0" w:beforeAutospacing="0" w:after="0" w:afterAutospacing="0"/>
        <w:rPr>
          <w:color w:val="0E1E32"/>
          <w:sz w:val="28"/>
          <w:szCs w:val="28"/>
        </w:rPr>
      </w:pPr>
    </w:p>
    <w:p>
      <w:pPr>
        <w:pStyle w:val="8"/>
        <w:spacing w:before="0" w:beforeAutospacing="0" w:after="0" w:afterAutospacing="0"/>
        <w:jc w:val="both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Мета</w:t>
      </w:r>
      <w:r>
        <w:rPr>
          <w:color w:val="0E1E32"/>
          <w:sz w:val="28"/>
          <w:szCs w:val="28"/>
        </w:rPr>
        <w:t>: вчити учнів уважно слухати й споглядати твори мистецтва, виявляти власні враження, шукати зміст, розуміти, яким чином він розкривається, описувати емоційний стан, викликаний почутим і побаченим; розвивати творчі здібності учнів, допомогти їм у музиці відчути неповторність образів козаків – захисників Батьківщини; формувати культуру емоційного сприймання.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both"/>
        <w:textAlignment w:val="auto"/>
        <w:rPr>
          <w:color w:val="0E1E32"/>
          <w:sz w:val="28"/>
          <w:szCs w:val="28"/>
        </w:rPr>
      </w:pP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rStyle w:val="9"/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Хід уроку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jc w:val="center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  <w:lang w:val="uk-UA"/>
        </w:rPr>
        <w:t>Перегляд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відеоуроку за посиланням 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begin"/>
      </w:r>
      <w:r>
        <w:rPr>
          <w:rStyle w:val="9"/>
          <w:rFonts w:hint="default"/>
          <w:color w:val="0E1E32"/>
          <w:sz w:val="28"/>
          <w:szCs w:val="28"/>
          <w:lang w:val="uk-UA"/>
        </w:rPr>
        <w:instrText xml:space="preserve"> HYPERLINK "https://youtu.be/Dg6yEPIvNtM" </w:instrTex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separate"/>
      </w:r>
      <w:r>
        <w:rPr>
          <w:rStyle w:val="7"/>
          <w:rFonts w:hint="default"/>
          <w:b/>
          <w:bCs/>
          <w:color w:val="0E1E32"/>
          <w:sz w:val="28"/>
          <w:szCs w:val="28"/>
          <w:lang w:val="uk-UA"/>
        </w:rPr>
        <w:t>https://youtu.be/Dg6yEPIvNtM</w:t>
      </w:r>
      <w:r>
        <w:rPr>
          <w:rStyle w:val="9"/>
          <w:rFonts w:hint="default"/>
          <w:color w:val="0E1E32"/>
          <w:sz w:val="28"/>
          <w:szCs w:val="28"/>
          <w:lang w:val="uk-UA"/>
        </w:rPr>
        <w:fldChar w:fldCharType="end"/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Організаці</w:t>
      </w:r>
      <w:r>
        <w:rPr>
          <w:rStyle w:val="9"/>
          <w:color w:val="0E1E32"/>
          <w:sz w:val="28"/>
          <w:szCs w:val="28"/>
          <w:lang w:val="uk-UA"/>
        </w:rPr>
        <w:t>йний</w:t>
      </w:r>
      <w:r>
        <w:rPr>
          <w:rStyle w:val="9"/>
          <w:rFonts w:hint="default"/>
          <w:color w:val="0E1E32"/>
          <w:sz w:val="28"/>
          <w:szCs w:val="28"/>
          <w:lang w:val="uk-UA"/>
        </w:rPr>
        <w:t xml:space="preserve"> момент</w:t>
      </w:r>
      <w:r>
        <w:rPr>
          <w:color w:val="0E1E32"/>
          <w:sz w:val="28"/>
          <w:szCs w:val="28"/>
        </w:rPr>
        <w:t xml:space="preserve">. </w:t>
      </w:r>
      <w:r>
        <w:rPr>
          <w:b/>
          <w:color w:val="0E1E32"/>
          <w:sz w:val="28"/>
          <w:szCs w:val="28"/>
        </w:rPr>
        <w:t>Музичне привітання.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Актуалізація опорних знань</w:t>
      </w:r>
    </w:p>
    <w:p>
      <w:pPr>
        <w:pStyle w:val="8"/>
        <w:numPr>
          <w:numId w:val="0"/>
        </w:numPr>
        <w:spacing w:before="0" w:beforeAutospacing="0" w:after="0" w:afterAutospacing="0"/>
        <w:ind w:leftChars="0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Яка українська пісня багато років вважалася народною?( “Їхав козак за Дунай”).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Хто ж являється автором пісні “Їхав козак за Дунай”?(Семен Климовський).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Як звали німецького композитора якого захопила пісня, що він навіть написав окремий твір, який назвав «Варіації на тему української народної пісні “Їхав козак за Дунай”? (Людвіг ван Бетховен).</w:t>
      </w:r>
    </w:p>
    <w:p>
      <w:pPr>
        <w:pStyle w:val="8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Chars="0"/>
        <w:jc w:val="both"/>
        <w:textAlignment w:val="auto"/>
        <w:rPr>
          <w:rFonts w:hint="default"/>
          <w:color w:val="0E1E32"/>
          <w:sz w:val="28"/>
          <w:szCs w:val="28"/>
        </w:rPr>
      </w:pPr>
      <w:r>
        <w:rPr>
          <w:rFonts w:hint="default"/>
          <w:color w:val="0E1E32"/>
          <w:sz w:val="28"/>
          <w:szCs w:val="28"/>
          <w:lang w:val="uk-UA"/>
        </w:rPr>
        <w:t xml:space="preserve">- </w:t>
      </w:r>
      <w:r>
        <w:rPr>
          <w:rFonts w:hint="default"/>
          <w:color w:val="0E1E32"/>
          <w:sz w:val="28"/>
          <w:szCs w:val="28"/>
        </w:rPr>
        <w:t>Що ж таке варіації? (Музична форма, де звучить тема та її різновиди)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jc w:val="both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Мотивація навчальної діяльності. Повідомлення теми уроку.</w:t>
      </w:r>
    </w:p>
    <w:p>
      <w:pPr>
        <w:pStyle w:val="8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firstLine="0" w:firstLineChars="0"/>
        <w:textAlignment w:val="auto"/>
        <w:rPr>
          <w:color w:val="0E1E32"/>
          <w:sz w:val="28"/>
          <w:szCs w:val="28"/>
        </w:rPr>
      </w:pPr>
      <w:r>
        <w:rPr>
          <w:rStyle w:val="9"/>
          <w:color w:val="0E1E32"/>
          <w:sz w:val="28"/>
          <w:szCs w:val="28"/>
        </w:rPr>
        <w:t>Вивчення нового матеріалу.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i w:val="0"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Послухайте: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>Євген Адамцевич «Запорозький марш».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rFonts w:hint="default"/>
          <w:i w:val="0"/>
          <w:color w:val="0E1E32"/>
          <w:sz w:val="28"/>
          <w:szCs w:val="28"/>
          <w:lang w:val="uk-UA"/>
        </w:rPr>
      </w:pPr>
      <w:r>
        <w:rPr>
          <w:rStyle w:val="5"/>
          <w:rFonts w:hint="default"/>
          <w:i w:val="0"/>
          <w:color w:val="0E1E32"/>
          <w:sz w:val="28"/>
          <w:szCs w:val="28"/>
        </w:rPr>
        <w:t>Діти, як ви гадаєте звідки ж пішов вислі</w:t>
      </w:r>
      <w:bookmarkStart w:id="0" w:name="_GoBack"/>
      <w:bookmarkEnd w:id="0"/>
      <w:r>
        <w:rPr>
          <w:rStyle w:val="5"/>
          <w:rFonts w:hint="default"/>
          <w:i w:val="0"/>
          <w:color w:val="0E1E32"/>
          <w:sz w:val="28"/>
          <w:szCs w:val="28"/>
        </w:rPr>
        <w:t>в: «Козацькому роду нема переводу»?  Є багато тлумачень, а одне з них хочу вам повідомити і пов’язане воно із сережкою, яку носили у вусі не жінки, а козаки, послухайте уважно, це цікаво</w:t>
      </w:r>
      <w:r>
        <w:rPr>
          <w:rStyle w:val="5"/>
          <w:rFonts w:hint="default"/>
          <w:i w:val="0"/>
          <w:color w:val="0E1E32"/>
          <w:sz w:val="28"/>
          <w:szCs w:val="28"/>
          <w:lang w:val="uk-UA"/>
        </w:rPr>
        <w:t xml:space="preserve">. </w:t>
      </w:r>
    </w:p>
    <w:p>
      <w:pPr>
        <w:pStyle w:val="8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240" w:lineRule="auto"/>
        <w:jc w:val="both"/>
        <w:textAlignment w:val="auto"/>
        <w:rPr>
          <w:rStyle w:val="5"/>
          <w:b/>
          <w:bCs/>
          <w:color w:val="0E1E32"/>
          <w:sz w:val="28"/>
          <w:szCs w:val="28"/>
        </w:rPr>
      </w:pP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>Перегляд відео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t xml:space="preserve">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“Козацькі звичаї” 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begin"/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instrText xml:space="preserve"> HYPERLINK "https://youtu.be/Dg6yEPIvNtM" </w:instrTex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separate"/>
      </w:r>
      <w:r>
        <w:rPr>
          <w:rStyle w:val="6"/>
          <w:rFonts w:hint="default"/>
          <w:b/>
          <w:bCs/>
          <w:i w:val="0"/>
          <w:iCs/>
          <w:color w:val="0E1E32"/>
          <w:sz w:val="28"/>
          <w:szCs w:val="28"/>
        </w:rPr>
        <w:t>https://youtu.be/Dg6yEPIvNtM</w:t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</w:rPr>
        <w:fldChar w:fldCharType="end"/>
      </w:r>
      <w:r>
        <w:rPr>
          <w:rStyle w:val="5"/>
          <w:rFonts w:hint="default"/>
          <w:b/>
          <w:bCs/>
          <w:i w:val="0"/>
          <w:color w:val="0E1E32"/>
          <w:sz w:val="28"/>
          <w:szCs w:val="28"/>
          <w:lang w:val="uk-UA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Ритмічна вправа «Козацький марш» </w:t>
      </w:r>
      <w:r>
        <w:fldChar w:fldCharType="begin"/>
      </w:r>
      <w:r>
        <w:instrText xml:space="preserve"> HYPERLINK "https://youtu.be/BNdN0Cxtdzc"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https://youtu.be/BNdN0Cxtdzc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</w:rPr>
        <w:t xml:space="preserve">Фізкультхвилинка </w:t>
      </w:r>
      <w:r>
        <w:fldChar w:fldCharType="begin"/>
      </w:r>
      <w:r>
        <w:instrText xml:space="preserve"> HYPERLINK "https://youtu.be/4HRtxxo9HWU"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https://youtu.be/4HRtxxo9HWU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rStyle w:val="5"/>
          <w:b/>
          <w:i w:val="0"/>
          <w:color w:val="0E1E32"/>
          <w:sz w:val="28"/>
          <w:szCs w:val="28"/>
        </w:rPr>
      </w:pPr>
      <w:r>
        <w:rPr>
          <w:rStyle w:val="5"/>
          <w:b/>
          <w:i w:val="0"/>
          <w:color w:val="0E1E32"/>
          <w:sz w:val="28"/>
          <w:szCs w:val="28"/>
        </w:rPr>
        <w:t xml:space="preserve">Розспівування </w:t>
      </w:r>
      <w:r>
        <w:fldChar w:fldCharType="begin"/>
      </w:r>
      <w:r>
        <w:instrText xml:space="preserve"> HYPERLINK "https://youtu.be/cv288piB4TE"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https://youtu.be/cv288piB4TE</w:t>
      </w:r>
      <w:r>
        <w:rPr>
          <w:rStyle w:val="7"/>
          <w:b/>
          <w:sz w:val="28"/>
          <w:szCs w:val="28"/>
        </w:rPr>
        <w:fldChar w:fldCharType="end"/>
      </w:r>
      <w:r>
        <w:rPr>
          <w:rStyle w:val="5"/>
          <w:b/>
          <w:i w:val="0"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rPr>
          <w:b/>
          <w:color w:val="0E1E32"/>
          <w:sz w:val="28"/>
          <w:szCs w:val="28"/>
        </w:rPr>
      </w:pPr>
      <w:r>
        <w:rPr>
          <w:b/>
          <w:color w:val="0E1E32"/>
          <w:sz w:val="28"/>
          <w:szCs w:val="28"/>
          <w:lang w:val="uk-UA"/>
        </w:rPr>
        <w:t>Виконання</w:t>
      </w:r>
      <w:r>
        <w:rPr>
          <w:b/>
          <w:color w:val="0E1E32"/>
          <w:sz w:val="28"/>
          <w:szCs w:val="28"/>
        </w:rPr>
        <w:t xml:space="preserve"> пісні «Ми нащадки козаків» А.Олєйнікової та І. Чайченко</w:t>
      </w:r>
      <w:r>
        <w:t xml:space="preserve"> </w:t>
      </w:r>
      <w:r>
        <w:fldChar w:fldCharType="begin"/>
      </w:r>
      <w:r>
        <w:instrText xml:space="preserve"> HYPERLINK "https://youtu.be/m8iNbwYd6r0" </w:instrText>
      </w:r>
      <w:r>
        <w:fldChar w:fldCharType="separate"/>
      </w:r>
      <w:r>
        <w:rPr>
          <w:rStyle w:val="7"/>
          <w:b/>
          <w:sz w:val="28"/>
          <w:szCs w:val="28"/>
        </w:rPr>
        <w:t>https://youtu.be/m8iNbwYd6r0</w:t>
      </w:r>
      <w:r>
        <w:rPr>
          <w:rStyle w:val="7"/>
          <w:b/>
          <w:sz w:val="28"/>
          <w:szCs w:val="28"/>
        </w:rPr>
        <w:fldChar w:fldCharType="end"/>
      </w:r>
      <w:r>
        <w:rPr>
          <w:b/>
          <w:color w:val="0E1E32"/>
          <w:sz w:val="28"/>
          <w:szCs w:val="28"/>
        </w:rPr>
        <w:t xml:space="preserve"> .</w:t>
      </w:r>
    </w:p>
    <w:p>
      <w:pPr>
        <w:pStyle w:val="8"/>
        <w:spacing w:before="0" w:beforeAutospacing="0" w:after="0" w:afterAutospacing="0"/>
        <w:jc w:val="center"/>
        <w:rPr>
          <w:b/>
          <w:color w:val="0E1E32"/>
          <w:sz w:val="28"/>
          <w:szCs w:val="28"/>
        </w:rPr>
      </w:pPr>
      <w:r>
        <w:drawing>
          <wp:inline distT="0" distB="0" distL="0" distR="0">
            <wp:extent cx="3048000" cy="2286000"/>
            <wp:effectExtent l="0" t="0" r="0" b="0"/>
            <wp:docPr id="5" name="Рисунок 5" descr="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Image 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ind w:left="0" w:leftChars="0" w:firstLine="0" w:firstLineChars="0"/>
        <w:rPr>
          <w:rFonts w:hint="default"/>
          <w:color w:val="0E1E32"/>
          <w:sz w:val="28"/>
          <w:szCs w:val="28"/>
          <w:lang w:val="uk-UA"/>
        </w:rPr>
      </w:pPr>
      <w:r>
        <w:rPr>
          <w:rStyle w:val="9"/>
          <w:color w:val="0E1E32"/>
          <w:sz w:val="28"/>
          <w:szCs w:val="28"/>
        </w:rPr>
        <w:t>Закріплення вивченого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  <w:r>
        <w:rPr>
          <w:rStyle w:val="9"/>
          <w:color w:val="0E1E32"/>
          <w:sz w:val="28"/>
          <w:szCs w:val="28"/>
        </w:rPr>
        <w:t>Підсумок</w:t>
      </w:r>
      <w:r>
        <w:rPr>
          <w:rStyle w:val="9"/>
          <w:rFonts w:hint="default"/>
          <w:color w:val="0E1E32"/>
          <w:sz w:val="28"/>
          <w:szCs w:val="28"/>
          <w:lang w:val="uk-UA"/>
        </w:rPr>
        <w:t>.</w:t>
      </w:r>
    </w:p>
    <w:p>
      <w:pPr>
        <w:pStyle w:val="8"/>
        <w:spacing w:before="0" w:beforeAutospacing="0" w:after="0" w:afterAutospacing="0"/>
        <w:rPr>
          <w:rFonts w:hint="default"/>
          <w:color w:val="0E1E32"/>
          <w:sz w:val="28"/>
          <w:szCs w:val="28"/>
          <w:lang w:val="uk-UA"/>
        </w:rPr>
      </w:pPr>
      <w:r>
        <w:rPr>
          <w:rFonts w:hint="default"/>
          <w:color w:val="0E1E32"/>
          <w:sz w:val="28"/>
          <w:szCs w:val="28"/>
          <w:lang w:val="uk-UA"/>
        </w:rPr>
        <w:t>Що запам’яталося? Що вас вразило чи можливо здивувало?</w:t>
      </w:r>
    </w:p>
    <w:p>
      <w:pPr>
        <w:pStyle w:val="8"/>
        <w:spacing w:before="0" w:beforeAutospacing="0" w:after="0" w:afterAutospacing="0"/>
      </w:pPr>
      <w:r>
        <w:rPr>
          <w:rStyle w:val="9"/>
          <w:color w:val="0E1E32"/>
          <w:sz w:val="28"/>
          <w:szCs w:val="28"/>
        </w:rPr>
        <w:t>Рефлексія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29EA31"/>
    <w:multiLevelType w:val="singleLevel"/>
    <w:tmpl w:val="3D29EA31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7DC"/>
    <w:rsid w:val="000B213E"/>
    <w:rsid w:val="001E7052"/>
    <w:rsid w:val="001F77DC"/>
    <w:rsid w:val="0029497F"/>
    <w:rsid w:val="0035576A"/>
    <w:rsid w:val="004D70D3"/>
    <w:rsid w:val="00623170"/>
    <w:rsid w:val="00825202"/>
    <w:rsid w:val="009F22EB"/>
    <w:rsid w:val="00B42DB4"/>
    <w:rsid w:val="00D6011D"/>
    <w:rsid w:val="00E77909"/>
    <w:rsid w:val="00ED4EF8"/>
    <w:rsid w:val="0BFD1937"/>
    <w:rsid w:val="293020B8"/>
    <w:rsid w:val="6D633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Emphasis"/>
    <w:basedOn w:val="2"/>
    <w:qFormat/>
    <w:uiPriority w:val="20"/>
    <w:rPr>
      <w:i/>
      <w:iCs/>
    </w:rPr>
  </w:style>
  <w:style w:type="character" w:styleId="6">
    <w:name w:val="FollowedHyperlink"/>
    <w:basedOn w:val="2"/>
    <w:semiHidden/>
    <w:unhideWhenUsed/>
    <w:qFormat/>
    <w:uiPriority w:val="99"/>
    <w:rPr>
      <w:color w:val="800080"/>
      <w:u w:val="single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uk-UA"/>
    </w:rPr>
  </w:style>
  <w:style w:type="character" w:styleId="9">
    <w:name w:val="Strong"/>
    <w:basedOn w:val="2"/>
    <w:qFormat/>
    <w:uiPriority w:val="22"/>
    <w:rPr>
      <w:b/>
      <w:bCs/>
    </w:rPr>
  </w:style>
  <w:style w:type="character" w:customStyle="1" w:styleId="10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2254</Words>
  <Characters>1285</Characters>
  <Lines>10</Lines>
  <Paragraphs>7</Paragraphs>
  <TotalTime>10</TotalTime>
  <ScaleCrop>false</ScaleCrop>
  <LinksUpToDate>false</LinksUpToDate>
  <CharactersWithSpaces>3532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2022-11-14T18:22:00Z</dcterms:created>
  <dc:creator>Ната Гузенко</dc:creator>
  <cp:lastModifiedBy>guzen</cp:lastModifiedBy>
  <dcterms:modified xsi:type="dcterms:W3CDTF">2023-11-20T18:09:54Z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B65DB37A3E664AE9914902381E083A36_13</vt:lpwstr>
  </property>
</Properties>
</file>