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CD4" w:rsidRPr="00E903FD" w:rsidRDefault="005B2CD4" w:rsidP="005B2CD4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/>
          <w:b/>
          <w:sz w:val="28"/>
          <w:szCs w:val="28"/>
          <w:lang w:val="uk-UA"/>
        </w:rPr>
        <w:t xml:space="preserve">Дата: 09.01.2024    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Клас: 3-В     Вчитель: Таран Н.В.</w:t>
      </w:r>
    </w:p>
    <w:p w:rsidR="00E31D79" w:rsidRPr="00E31D79" w:rsidRDefault="00E31D79" w:rsidP="005B2CD4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b/>
          <w:sz w:val="28"/>
          <w:szCs w:val="28"/>
        </w:rPr>
        <w:t>Тема.</w:t>
      </w:r>
      <w:r w:rsidRPr="00E31D7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5B2CD4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«Встигнути все». Організаційні вправи. Різновиди ходьби та бігу. ЗРВ зі скакалкою. Тримання та підкидання м’яча. Розвиток гнучкості. Рухлива гра «Встигнути все».</w:t>
      </w:r>
    </w:p>
    <w:bookmarkEnd w:id="0"/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E31D79">
        <w:rPr>
          <w:rFonts w:ascii="Times New Roman" w:hAnsi="Times New Roman" w:cs="Times New Roman"/>
          <w:b/>
          <w:sz w:val="28"/>
          <w:szCs w:val="28"/>
        </w:rPr>
        <w:t xml:space="preserve"> уроку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Навчати</w:t>
      </w:r>
      <w:proofErr w:type="spellEnd"/>
      <w:r w:rsidR="005B2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тримати</w:t>
      </w:r>
      <w:proofErr w:type="spellEnd"/>
      <w:r w:rsidR="005B2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баскетбольний</w:t>
      </w:r>
      <w:proofErr w:type="spellEnd"/>
      <w:r w:rsidR="005B2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E31D79">
        <w:rPr>
          <w:rFonts w:ascii="Times New Roman" w:hAnsi="Times New Roman" w:cs="Times New Roman"/>
          <w:sz w:val="28"/>
          <w:szCs w:val="28"/>
        </w:rPr>
        <w:t xml:space="preserve">. (50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51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.)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Навчати</w:t>
      </w:r>
      <w:proofErr w:type="spellEnd"/>
      <w:r w:rsidR="005B2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>ідкидання</w:t>
      </w:r>
      <w:proofErr w:type="spellEnd"/>
      <w:r w:rsidR="005B2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м’яча</w:t>
      </w:r>
      <w:proofErr w:type="spellEnd"/>
      <w:r w:rsidR="005B2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ходьби</w:t>
      </w:r>
      <w:proofErr w:type="spellEnd"/>
      <w:r w:rsidR="005B2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почергово</w:t>
      </w:r>
      <w:proofErr w:type="spellEnd"/>
      <w:r w:rsidR="005B2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лівою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правою рукою. (50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51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.)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Сприятирозвиткугнучкості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Сприятирозвиткуспритності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руховоїактивностірухливоюгрою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Встигнути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все».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b/>
          <w:sz w:val="28"/>
          <w:szCs w:val="28"/>
        </w:rPr>
        <w:t>Інвентар</w:t>
      </w:r>
      <w:proofErr w:type="gramStart"/>
      <w:r w:rsidRPr="00E31D79">
        <w:rPr>
          <w:rFonts w:ascii="Times New Roman" w:hAnsi="Times New Roman" w:cs="Times New Roman"/>
          <w:b/>
          <w:sz w:val="28"/>
          <w:szCs w:val="28"/>
        </w:rPr>
        <w:t>:</w:t>
      </w:r>
      <w:r w:rsidRPr="00E31D79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>узичнийпрогравач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; свисток;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каремати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м’</w:t>
      </w:r>
      <w:r>
        <w:rPr>
          <w:rFonts w:ascii="Times New Roman" w:hAnsi="Times New Roman" w:cs="Times New Roman"/>
          <w:sz w:val="28"/>
          <w:szCs w:val="28"/>
        </w:rPr>
        <w:t>ячі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футбольніабобаскетбольні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мінібаскетбольні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малітенісні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); скакалки; 2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відрааботази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багатодрібнихпредметів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надувні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кульки.</w:t>
      </w:r>
    </w:p>
    <w:p w:rsid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E31D79">
        <w:rPr>
          <w:rFonts w:ascii="Times New Roman" w:hAnsi="Times New Roman" w:cs="Times New Roman"/>
          <w:b/>
          <w:sz w:val="28"/>
          <w:szCs w:val="28"/>
        </w:rPr>
        <w:t>Сюжет уроку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Коли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тиспритний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можнавстигнути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все: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ухилитисявідстіни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щопада</w:t>
      </w:r>
      <w:proofErr w:type="gramStart"/>
      <w:r w:rsidRPr="00E31D79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втективід</w:t>
      </w:r>
      <w:proofErr w:type="spellEnd"/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хочетобізаподіяти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шкоду,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перестрибн</w:t>
      </w:r>
      <w:r>
        <w:rPr>
          <w:rFonts w:ascii="Times New Roman" w:hAnsi="Times New Roman" w:cs="Times New Roman"/>
          <w:sz w:val="28"/>
          <w:szCs w:val="28"/>
        </w:rPr>
        <w:t>ути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крокодилами,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ховатися</w:t>
      </w:r>
      <w:r w:rsidRPr="00E31D79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31D79">
        <w:rPr>
          <w:rFonts w:ascii="Times New Roman" w:hAnsi="Times New Roman" w:cs="Times New Roman"/>
          <w:sz w:val="28"/>
          <w:szCs w:val="28"/>
        </w:rPr>
        <w:t>джунглях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відзграїягуарів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сховатисявіддощу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павуків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роби</w:t>
      </w:r>
      <w:r>
        <w:rPr>
          <w:rFonts w:ascii="Times New Roman" w:hAnsi="Times New Roman" w:cs="Times New Roman"/>
          <w:sz w:val="28"/>
          <w:szCs w:val="28"/>
        </w:rPr>
        <w:t>тиодночаснокілька</w:t>
      </w:r>
      <w:r w:rsidRPr="00E31D79">
        <w:rPr>
          <w:rFonts w:ascii="Times New Roman" w:hAnsi="Times New Roman" w:cs="Times New Roman"/>
          <w:sz w:val="28"/>
          <w:szCs w:val="28"/>
        </w:rPr>
        <w:t>справ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працюючиобома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руками,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журнал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мити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посуд… Урок буде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присвяченийвиконаннюкількох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справ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руками і ногами.</w:t>
      </w:r>
    </w:p>
    <w:p w:rsid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E31D79" w:rsidRPr="00E31D79" w:rsidRDefault="00E31D79" w:rsidP="00E31D79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Опорний конспект  уроку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E31D79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gramStart"/>
      <w:r w:rsidRPr="00E31D79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E31D79">
        <w:rPr>
          <w:rFonts w:ascii="Times New Roman" w:hAnsi="Times New Roman" w:cs="Times New Roman"/>
          <w:b/>
          <w:sz w:val="28"/>
          <w:szCs w:val="28"/>
        </w:rPr>
        <w:t xml:space="preserve">ІДГОТОВЧА ЧАСТИНА (12—15 </w:t>
      </w:r>
      <w:proofErr w:type="spellStart"/>
      <w:r w:rsidRPr="00E31D79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E31D79">
        <w:rPr>
          <w:rFonts w:ascii="Times New Roman" w:hAnsi="Times New Roman" w:cs="Times New Roman"/>
          <w:b/>
          <w:sz w:val="28"/>
          <w:szCs w:val="28"/>
        </w:rPr>
        <w:t>)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E31D79">
        <w:rPr>
          <w:rFonts w:ascii="Times New Roman" w:hAnsi="Times New Roman" w:cs="Times New Roman"/>
          <w:sz w:val="28"/>
          <w:szCs w:val="28"/>
          <w:lang w:val="uk-UA"/>
        </w:rPr>
        <w:tab/>
        <w:t>Правила техніки безпеки під час  занять спортом в домашніх умовах.</w:t>
      </w:r>
    </w:p>
    <w:p w:rsidR="00E31D79" w:rsidRDefault="005713E5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E31D79" w:rsidRPr="00A40E3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https://www.youtube.com/watch?v=wmsgMg-Mw_0</w:t>
        </w:r>
      </w:hyperlink>
    </w:p>
    <w:p w:rsid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Шикуванняу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шеренгу.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Організаційнівправи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Шикування в шеренгу, колону;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Повороти  ліворуч, праворуч, кругом.</w:t>
      </w:r>
    </w:p>
    <w:p w:rsid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>ізновидиходьби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бігу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</w:t>
      </w:r>
    </w:p>
    <w:p w:rsidR="00E31D79" w:rsidRPr="00E31D79" w:rsidRDefault="005713E5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E31D79" w:rsidRPr="00A40E3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https://www.youtube.com/watch?v=2GbDcPze4bA</w:t>
        </w:r>
      </w:hyperlink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звичайна;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на носках;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на зовнішній стороні стопи;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на внутрішній стороні стопи;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на п’ятках;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 xml:space="preserve">- у </w:t>
      </w:r>
      <w:proofErr w:type="spellStart"/>
      <w:r w:rsidRPr="00E31D79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E31D7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у повному присіді, як «грибочки»;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«змійкою»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E31D79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E31D79">
        <w:rPr>
          <w:rFonts w:ascii="Times New Roman" w:hAnsi="Times New Roman" w:cs="Times New Roman"/>
          <w:i/>
          <w:sz w:val="28"/>
          <w:szCs w:val="28"/>
        </w:rPr>
        <w:t>Стежити</w:t>
      </w:r>
      <w:proofErr w:type="spellEnd"/>
      <w:r w:rsidRPr="00E31D79">
        <w:rPr>
          <w:rFonts w:ascii="Times New Roman" w:hAnsi="Times New Roman" w:cs="Times New Roman"/>
          <w:i/>
          <w:sz w:val="28"/>
          <w:szCs w:val="28"/>
        </w:rPr>
        <w:t xml:space="preserve"> за </w:t>
      </w:r>
      <w:proofErr w:type="spellStart"/>
      <w:r w:rsidRPr="00E31D79">
        <w:rPr>
          <w:rFonts w:ascii="Times New Roman" w:hAnsi="Times New Roman" w:cs="Times New Roman"/>
          <w:i/>
          <w:sz w:val="28"/>
          <w:szCs w:val="28"/>
        </w:rPr>
        <w:t>правильністювиконання</w:t>
      </w:r>
      <w:proofErr w:type="spellEnd"/>
      <w:r w:rsidRPr="00E31D7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i/>
          <w:sz w:val="28"/>
          <w:szCs w:val="28"/>
        </w:rPr>
        <w:t>д</w:t>
      </w:r>
      <w:r>
        <w:rPr>
          <w:rFonts w:ascii="Times New Roman" w:hAnsi="Times New Roman" w:cs="Times New Roman"/>
          <w:i/>
          <w:sz w:val="28"/>
          <w:szCs w:val="28"/>
        </w:rPr>
        <w:t>отримуватибезпечноїдистанції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E31D79">
        <w:rPr>
          <w:rFonts w:ascii="Times New Roman" w:hAnsi="Times New Roman" w:cs="Times New Roman"/>
          <w:sz w:val="28"/>
          <w:szCs w:val="28"/>
        </w:rPr>
        <w:t xml:space="preserve">Комплекс ЗРВ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зіскакалкою</w:t>
      </w:r>
      <w:proofErr w:type="spellEnd"/>
    </w:p>
    <w:p w:rsidR="00E31D79" w:rsidRPr="00E31D79" w:rsidRDefault="005713E5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E31D79" w:rsidRPr="00A40E3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https://www.youtube.com/watch?v=9EAZmgc7_yM</w:t>
        </w:r>
      </w:hyperlink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1. В. п. — </w:t>
      </w:r>
      <w:proofErr w:type="gramStart"/>
      <w:r w:rsidRPr="00E31D79">
        <w:rPr>
          <w:rFonts w:ascii="Times New Roman" w:hAnsi="Times New Roman" w:cs="Times New Roman"/>
          <w:sz w:val="28"/>
          <w:szCs w:val="28"/>
        </w:rPr>
        <w:t>стоячи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 xml:space="preserve">, скакалка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складена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вчетверо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позаду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внизу. 1—2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крок</w:t>
      </w:r>
      <w:proofErr w:type="spellEnd"/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 w:rsidRPr="00E31D79">
        <w:rPr>
          <w:rFonts w:ascii="Times New Roman" w:hAnsi="Times New Roman" w:cs="Times New Roman"/>
          <w:sz w:val="28"/>
          <w:szCs w:val="28"/>
        </w:rPr>
        <w:lastRenderedPageBreak/>
        <w:t>правою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 xml:space="preserve"> вперед,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ліва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назад на носок,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прогнутися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скакалку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відвести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назад;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3—4 — в. п.; 5—8 — те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другої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Виконуватичіткопідрахунок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(8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2. В. п. — </w:t>
      </w:r>
      <w:proofErr w:type="gramStart"/>
      <w:r w:rsidRPr="00E31D79">
        <w:rPr>
          <w:rFonts w:ascii="Times New Roman" w:hAnsi="Times New Roman" w:cs="Times New Roman"/>
          <w:sz w:val="28"/>
          <w:szCs w:val="28"/>
        </w:rPr>
        <w:t>стоячи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 xml:space="preserve">, скакалка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складена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вчетверо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. 1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присісти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покласти</w:t>
      </w:r>
      <w:proofErr w:type="spellEnd"/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скакалку на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>ідлогу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; 2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встати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руки за голову; 3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присісти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взяти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скакалку; 4 — в. п.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Виконуватичіткопідрахунок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(8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3. В. п. — широка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>ійка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руки в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скакалка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натягнута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за спиною. 1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згинаючи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праву,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нахилліворуч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праву руку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ліву</w:t>
      </w:r>
      <w:proofErr w:type="spellEnd"/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вниз; 2 — в. п.; 3—4 — те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іншу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сторону.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Виконуватичіткопідрахунок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(8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4. В. п. — стоячи, скакалка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складена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вчетверо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попереду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. 1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згинаючи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праву,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перемахнути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нею через скакалку; 2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правою в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>ійку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права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попереду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; 3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перемах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назад,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зігнувши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праву; 4 — в. п.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Виконуватичіткопідрахунок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(16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5. В. п. —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>ійка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колінах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руки в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— назад — донизу, скакалка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>ідгомілками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. 1—2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назад, руки в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натягуючи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скакалку;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>3—4 — в. п.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Виконуватичіткопідрахунок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(8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6. В. п. —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>ійка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скакалка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складена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вчетверо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 1—2 —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напівповоротомтулубаліворуч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коло руками вперед,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ліворучвідтулуба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3—4 — те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іншу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сторону.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Виконуватичіткопідрахунок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(8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7. В. п.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спині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скакалка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складена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вчетверо за головою. 1—2 —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згинаючи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вперед,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перемахнути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ними через скакалку; 3—4 — в. п.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Виконуватичіткопідрахунок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(8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8. В. п. — упор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присівши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скакалка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складенанавпіл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за ногами. 1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поштовхом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рук набути упор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торк</w:t>
      </w:r>
      <w:r>
        <w:rPr>
          <w:rFonts w:ascii="Times New Roman" w:hAnsi="Times New Roman" w:cs="Times New Roman"/>
          <w:sz w:val="28"/>
          <w:szCs w:val="28"/>
        </w:rPr>
        <w:t>аючись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наступаючи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скакалки; 2 —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поштовхом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рук набути упор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присівши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Виконуватичіткопідрахунок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(8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9. В. п. — </w:t>
      </w:r>
      <w:proofErr w:type="gramStart"/>
      <w:r w:rsidRPr="00E31D79">
        <w:rPr>
          <w:rFonts w:ascii="Times New Roman" w:hAnsi="Times New Roman" w:cs="Times New Roman"/>
          <w:sz w:val="28"/>
          <w:szCs w:val="28"/>
        </w:rPr>
        <w:t>стоячи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 xml:space="preserve">, скакалка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складенанавпілунизу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широким хватом. 1 — скакалку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викрут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плечовихсуглобах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2 — скакалку вниз — назад; 3 —</w:t>
      </w:r>
      <w:r w:rsidRPr="00E31D79">
        <w:rPr>
          <w:rFonts w:ascii="Times New Roman" w:hAnsi="Times New Roman" w:cs="Times New Roman"/>
          <w:sz w:val="28"/>
          <w:szCs w:val="28"/>
        </w:rPr>
        <w:t xml:space="preserve">скакалку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зворотнийвикрут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плечовихсуглобах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; 4 — в. п.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Виконуватичіткопідрахунок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(6—8 р.).</w:t>
      </w:r>
    </w:p>
    <w:p w:rsid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Спокійна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ходьба на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місцівпродовж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30 </w:t>
      </w:r>
      <w:proofErr w:type="gramStart"/>
      <w:r w:rsidRPr="00E31D79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>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E31D79">
        <w:rPr>
          <w:rFonts w:ascii="Times New Roman" w:hAnsi="Times New Roman" w:cs="Times New Roman"/>
          <w:b/>
          <w:sz w:val="28"/>
          <w:szCs w:val="28"/>
        </w:rPr>
        <w:t xml:space="preserve">ІІ. ОСНОВНА ЧАСТИНА (12—15 </w:t>
      </w:r>
      <w:proofErr w:type="spellStart"/>
      <w:r w:rsidRPr="00E31D79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E31D79">
        <w:rPr>
          <w:rFonts w:ascii="Times New Roman" w:hAnsi="Times New Roman" w:cs="Times New Roman"/>
          <w:b/>
          <w:sz w:val="28"/>
          <w:szCs w:val="28"/>
        </w:rPr>
        <w:t>)</w:t>
      </w:r>
    </w:p>
    <w:p w:rsidR="00E31D79" w:rsidRPr="00E31D79" w:rsidRDefault="00E31D79" w:rsidP="001E6B38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Триманнямінібаскетбольногом’яча</w:t>
      </w:r>
      <w:proofErr w:type="spellEnd"/>
      <w:r w:rsidR="005713E5">
        <w:fldChar w:fldCharType="begin"/>
      </w:r>
      <w:r w:rsidR="005713E5">
        <w:instrText>HYPERLINK "https://www.youtube.com/watch?v=XV3ImmkRdJg"</w:instrText>
      </w:r>
      <w:r w:rsidR="005713E5">
        <w:fldChar w:fldCharType="separate"/>
      </w:r>
      <w:r w:rsidR="001E6B38" w:rsidRPr="00A40E38">
        <w:rPr>
          <w:rStyle w:val="a3"/>
          <w:rFonts w:ascii="Times New Roman" w:hAnsi="Times New Roman" w:cs="Times New Roman"/>
          <w:sz w:val="28"/>
          <w:szCs w:val="28"/>
          <w:lang w:val="uk-UA"/>
        </w:rPr>
        <w:t>https://www.youtube.com/watch?v=XV3ImmkRdJg</w:t>
      </w:r>
      <w:r w:rsidR="005713E5">
        <w:fldChar w:fldCharType="end"/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Узятим’яч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до рук,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пальцірозчепірені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, фаланги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пальцівзігнуті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та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охоплюютьм’яч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>.</w:t>
      </w:r>
    </w:p>
    <w:p w:rsidR="00E31D79" w:rsidRPr="001E6B38" w:rsidRDefault="00E31D79" w:rsidP="00E31D79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>ідкидання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малого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м’ячапід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ходьбипочерговолівою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правою рукою</w:t>
      </w:r>
    </w:p>
    <w:p w:rsidR="001E6B38" w:rsidRPr="001E6B38" w:rsidRDefault="005713E5" w:rsidP="001E6B38">
      <w:pPr>
        <w:pStyle w:val="a4"/>
        <w:spacing w:after="0" w:line="240" w:lineRule="auto"/>
        <w:ind w:left="-207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1E6B38" w:rsidRPr="00A40E38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https://www.youtube.com/watch?v=xDaa0kbmbzg</w:t>
        </w:r>
      </w:hyperlink>
    </w:p>
    <w:p w:rsidR="00E31D79" w:rsidRPr="00CA40E2" w:rsidRDefault="00E31D79" w:rsidP="001E6B38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без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урахування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часу у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виглядіестафети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об’єднавшиучнівкласу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у 2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команди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Відстань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— 20 м.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Першіучасники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команд, досягнувши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фінішноїпозначки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на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дистанції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передаютьм’яч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прокочуючийого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по </w:t>
      </w:r>
      <w:proofErr w:type="spellStart"/>
      <w:proofErr w:type="gramStart"/>
      <w:r w:rsidRPr="00CA40E2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CA40E2">
        <w:rPr>
          <w:rFonts w:ascii="Times New Roman" w:hAnsi="Times New Roman" w:cs="Times New Roman"/>
          <w:i/>
          <w:sz w:val="28"/>
          <w:szCs w:val="28"/>
        </w:rPr>
        <w:t>ідлозінаступнимучасникамсвоєїкоманди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>.</w:t>
      </w:r>
    </w:p>
    <w:p w:rsidR="00E31D79" w:rsidRPr="001E6B38" w:rsidRDefault="00E31D79" w:rsidP="001E6B38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E6B38">
        <w:rPr>
          <w:rFonts w:ascii="Times New Roman" w:hAnsi="Times New Roman" w:cs="Times New Roman"/>
          <w:sz w:val="28"/>
          <w:szCs w:val="28"/>
        </w:rPr>
        <w:t>Рухливагра</w:t>
      </w:r>
      <w:proofErr w:type="spellEnd"/>
      <w:r w:rsidRPr="001E6B3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E6B38">
        <w:rPr>
          <w:rFonts w:ascii="Times New Roman" w:hAnsi="Times New Roman" w:cs="Times New Roman"/>
          <w:sz w:val="28"/>
          <w:szCs w:val="28"/>
        </w:rPr>
        <w:t>Встигнути</w:t>
      </w:r>
      <w:proofErr w:type="spellEnd"/>
      <w:r w:rsidRPr="001E6B38">
        <w:rPr>
          <w:rFonts w:ascii="Times New Roman" w:hAnsi="Times New Roman" w:cs="Times New Roman"/>
          <w:sz w:val="28"/>
          <w:szCs w:val="28"/>
        </w:rPr>
        <w:t xml:space="preserve"> все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Учнівкласуоб’єднати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у 2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. Перед кожною командою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стоїтьємність</w:t>
      </w:r>
      <w:proofErr w:type="spellEnd"/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(таз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абовідро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), 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навколонього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радіусі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1 м хаотично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розкидані</w:t>
      </w:r>
      <w:proofErr w:type="gramStart"/>
      <w:r w:rsidRPr="00E31D79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>ібніпредмети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: не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допустититорканняпідлогинадувними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кульками.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Водночаспотрібнопоскладатидрібніпредмети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ємність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поєднана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робота на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proofErr w:type="gramEnd"/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та на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спритність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). Команда, яка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витратить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завданняменше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часу, перемогла.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Завданнявиконуютьучніпочергово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з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урахуваннямсумарного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часу.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Можна</w:t>
      </w:r>
      <w:proofErr w:type="spellEnd"/>
    </w:p>
    <w:p w:rsidR="00CA40E2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фіксувати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час на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папері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, а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потім</w:t>
      </w:r>
      <w:r w:rsidRPr="00CA40E2">
        <w:rPr>
          <w:rFonts w:ascii="Times New Roman" w:hAnsi="Times New Roman" w:cs="Times New Roman"/>
          <w:b/>
          <w:i/>
          <w:sz w:val="28"/>
          <w:szCs w:val="28"/>
        </w:rPr>
        <w:t>порахувати</w:t>
      </w:r>
      <w:proofErr w:type="spellEnd"/>
      <w:r w:rsidRPr="00CA40E2">
        <w:rPr>
          <w:rFonts w:ascii="Times New Roman" w:hAnsi="Times New Roman" w:cs="Times New Roman"/>
          <w:b/>
          <w:i/>
          <w:sz w:val="28"/>
          <w:szCs w:val="28"/>
        </w:rPr>
        <w:t xml:space="preserve"> суму</w:t>
      </w:r>
      <w:proofErr w:type="gramStart"/>
      <w:r w:rsidRPr="00CA40E2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CA40E2" w:rsidRPr="00CA40E2">
        <w:rPr>
          <w:rFonts w:ascii="Times New Roman" w:hAnsi="Times New Roman" w:cs="Times New Roman"/>
          <w:i/>
          <w:sz w:val="28"/>
          <w:szCs w:val="28"/>
        </w:rPr>
        <w:t>»</w:t>
      </w:r>
      <w:r w:rsidR="00CA40E2" w:rsidRPr="00CA40E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gramEnd"/>
    </w:p>
    <w:p w:rsidR="00E31D79" w:rsidRDefault="00CA40E2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Руханка</w:t>
      </w:r>
      <w:proofErr w:type="spellEnd"/>
      <w:r w:rsidRPr="001E6B38">
        <w:rPr>
          <w:rFonts w:ascii="Times New Roman" w:hAnsi="Times New Roman" w:cs="Times New Roman"/>
          <w:sz w:val="28"/>
          <w:szCs w:val="28"/>
          <w:lang w:val="uk-UA"/>
        </w:rPr>
        <w:t xml:space="preserve">"ЧІКУ-РІКУ" </w:t>
      </w:r>
    </w:p>
    <w:p w:rsidR="00CA40E2" w:rsidRPr="00CA40E2" w:rsidRDefault="005713E5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="00CA40E2" w:rsidRPr="00A40E38">
          <w:rPr>
            <w:rStyle w:val="a3"/>
            <w:rFonts w:ascii="Times New Roman" w:hAnsi="Times New Roman" w:cs="Times New Roman"/>
            <w:b/>
            <w:sz w:val="28"/>
            <w:szCs w:val="28"/>
          </w:rPr>
          <w:t>https</w:t>
        </w:r>
        <w:r w:rsidR="00CA40E2" w:rsidRPr="00CA40E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="00CA40E2" w:rsidRPr="00A40E38">
          <w:rPr>
            <w:rStyle w:val="a3"/>
            <w:rFonts w:ascii="Times New Roman" w:hAnsi="Times New Roman" w:cs="Times New Roman"/>
            <w:b/>
            <w:sz w:val="28"/>
            <w:szCs w:val="28"/>
          </w:rPr>
          <w:t>www</w:t>
        </w:r>
        <w:r w:rsidR="00CA40E2" w:rsidRPr="00CA40E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CA40E2" w:rsidRPr="00A40E38">
          <w:rPr>
            <w:rStyle w:val="a3"/>
            <w:rFonts w:ascii="Times New Roman" w:hAnsi="Times New Roman" w:cs="Times New Roman"/>
            <w:b/>
            <w:sz w:val="28"/>
            <w:szCs w:val="28"/>
          </w:rPr>
          <w:t>youtube</w:t>
        </w:r>
        <w:r w:rsidR="00CA40E2" w:rsidRPr="00CA40E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CA40E2" w:rsidRPr="00A40E38">
          <w:rPr>
            <w:rStyle w:val="a3"/>
            <w:rFonts w:ascii="Times New Roman" w:hAnsi="Times New Roman" w:cs="Times New Roman"/>
            <w:b/>
            <w:sz w:val="28"/>
            <w:szCs w:val="28"/>
          </w:rPr>
          <w:t>com</w:t>
        </w:r>
        <w:r w:rsidR="00CA40E2" w:rsidRPr="00CA40E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="00CA40E2" w:rsidRPr="00A40E38">
          <w:rPr>
            <w:rStyle w:val="a3"/>
            <w:rFonts w:ascii="Times New Roman" w:hAnsi="Times New Roman" w:cs="Times New Roman"/>
            <w:b/>
            <w:sz w:val="28"/>
            <w:szCs w:val="28"/>
          </w:rPr>
          <w:t>watch</w:t>
        </w:r>
        <w:r w:rsidR="00CA40E2" w:rsidRPr="00CA40E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?</w:t>
        </w:r>
        <w:r w:rsidR="00CA40E2" w:rsidRPr="00A40E38">
          <w:rPr>
            <w:rStyle w:val="a3"/>
            <w:rFonts w:ascii="Times New Roman" w:hAnsi="Times New Roman" w:cs="Times New Roman"/>
            <w:b/>
            <w:sz w:val="28"/>
            <w:szCs w:val="28"/>
          </w:rPr>
          <w:t>v</w:t>
        </w:r>
        <w:r w:rsidR="00CA40E2" w:rsidRPr="00CA40E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=</w:t>
        </w:r>
        <w:proofErr w:type="spellStart"/>
        <w:r w:rsidR="00CA40E2" w:rsidRPr="00A40E38">
          <w:rPr>
            <w:rStyle w:val="a3"/>
            <w:rFonts w:ascii="Times New Roman" w:hAnsi="Times New Roman" w:cs="Times New Roman"/>
            <w:b/>
            <w:sz w:val="28"/>
            <w:szCs w:val="28"/>
          </w:rPr>
          <w:t>CSZYQToNbhc</w:t>
        </w:r>
        <w:proofErr w:type="spellEnd"/>
      </w:hyperlink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E6B38">
        <w:rPr>
          <w:rFonts w:ascii="Times New Roman" w:hAnsi="Times New Roman" w:cs="Times New Roman"/>
          <w:b/>
          <w:sz w:val="28"/>
          <w:szCs w:val="28"/>
        </w:rPr>
        <w:t>ІІІ</w:t>
      </w:r>
      <w:r w:rsidRPr="00E31D79">
        <w:rPr>
          <w:rFonts w:ascii="Times New Roman" w:hAnsi="Times New Roman" w:cs="Times New Roman"/>
          <w:sz w:val="28"/>
          <w:szCs w:val="28"/>
        </w:rPr>
        <w:t xml:space="preserve">. </w:t>
      </w:r>
      <w:r w:rsidRPr="00CA40E2">
        <w:rPr>
          <w:rFonts w:ascii="Times New Roman" w:hAnsi="Times New Roman" w:cs="Times New Roman"/>
          <w:b/>
          <w:sz w:val="28"/>
          <w:szCs w:val="28"/>
        </w:rPr>
        <w:t xml:space="preserve">ЗАКЛЮЧНА ЧАСТИНА (8—10 </w:t>
      </w:r>
      <w:proofErr w:type="spellStart"/>
      <w:r w:rsidRPr="00CA40E2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CA40E2">
        <w:rPr>
          <w:rFonts w:ascii="Times New Roman" w:hAnsi="Times New Roman" w:cs="Times New Roman"/>
          <w:b/>
          <w:sz w:val="28"/>
          <w:szCs w:val="28"/>
        </w:rPr>
        <w:t>)</w:t>
      </w:r>
    </w:p>
    <w:p w:rsidR="00E31D79" w:rsidRPr="00CA40E2" w:rsidRDefault="00E31D79" w:rsidP="00CA40E2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A40E2">
        <w:rPr>
          <w:rFonts w:ascii="Times New Roman" w:hAnsi="Times New Roman" w:cs="Times New Roman"/>
          <w:sz w:val="28"/>
          <w:szCs w:val="28"/>
        </w:rPr>
        <w:t>Розвитокгнучкості</w:t>
      </w:r>
      <w:proofErr w:type="spellEnd"/>
    </w:p>
    <w:p w:rsidR="00CA40E2" w:rsidRDefault="005713E5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="00CA40E2" w:rsidRPr="00A40E3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https://www.youtube.com/watch?v=SlBRbXl3f50</w:t>
        </w:r>
      </w:hyperlink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1. В. п.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сід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Пружинист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>інахили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вперед,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тягнучись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за руками,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колі</w:t>
      </w:r>
      <w:proofErr w:type="gramStart"/>
      <w:r w:rsidRPr="00E31D79">
        <w:rPr>
          <w:rFonts w:ascii="Times New Roman" w:hAnsi="Times New Roman" w:cs="Times New Roman"/>
          <w:sz w:val="28"/>
          <w:szCs w:val="28"/>
        </w:rPr>
        <w:t>на</w:t>
      </w:r>
      <w:proofErr w:type="spellEnd"/>
      <w:proofErr w:type="gramEnd"/>
      <w:r w:rsidRPr="00E31D7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згинати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(20—25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2. В. п.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сід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руками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тягнутисявгору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, спина пряма (3 р. × 20 с).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3. В. п.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сід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разом.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Перекочуванням’яча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по стегнах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себе і </w:t>
      </w:r>
      <w:proofErr w:type="gramStart"/>
      <w:r w:rsidRPr="00E31D79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E31D79">
        <w:rPr>
          <w:rFonts w:ascii="Times New Roman" w:hAnsi="Times New Roman" w:cs="Times New Roman"/>
          <w:sz w:val="28"/>
          <w:szCs w:val="28"/>
        </w:rPr>
        <w:t xml:space="preserve"> себе.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4. В. п.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сід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разом,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E31D79">
        <w:rPr>
          <w:rFonts w:ascii="Times New Roman" w:hAnsi="Times New Roman" w:cs="Times New Roman"/>
          <w:sz w:val="28"/>
          <w:szCs w:val="28"/>
        </w:rPr>
        <w:t xml:space="preserve"> у руках.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Пружинистінахили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вперед,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тягнучись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за руками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м’ячем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колі</w:t>
      </w:r>
      <w:proofErr w:type="gramStart"/>
      <w:r w:rsidRPr="00E31D79">
        <w:rPr>
          <w:rFonts w:ascii="Times New Roman" w:hAnsi="Times New Roman" w:cs="Times New Roman"/>
          <w:sz w:val="28"/>
          <w:szCs w:val="28"/>
        </w:rPr>
        <w:t>на</w:t>
      </w:r>
      <w:proofErr w:type="spellEnd"/>
      <w:proofErr w:type="gramEnd"/>
      <w:r w:rsidRPr="00E31D7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згинати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5. В. п.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сід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м’ячбіля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стоп.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Пружинистінахили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вперед,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поклавши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руки на </w:t>
      </w:r>
      <w:proofErr w:type="spellStart"/>
      <w:proofErr w:type="gramStart"/>
      <w:r w:rsidRPr="00E31D7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proofErr w:type="gram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коліна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згинати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Дозування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— на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розгляд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учителя.</w:t>
      </w:r>
    </w:p>
    <w:p w:rsidR="00E31D79" w:rsidRPr="00CA40E2" w:rsidRDefault="00E31D79" w:rsidP="00CA40E2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40E2">
        <w:rPr>
          <w:rFonts w:ascii="Times New Roman" w:hAnsi="Times New Roman" w:cs="Times New Roman"/>
          <w:sz w:val="28"/>
          <w:szCs w:val="28"/>
        </w:rPr>
        <w:t>Шикування</w:t>
      </w:r>
      <w:proofErr w:type="spellEnd"/>
      <w:r w:rsidRPr="00CA40E2">
        <w:rPr>
          <w:rFonts w:ascii="Times New Roman" w:hAnsi="Times New Roman" w:cs="Times New Roman"/>
          <w:sz w:val="28"/>
          <w:szCs w:val="28"/>
        </w:rPr>
        <w:t xml:space="preserve"> в шеренгу. </w:t>
      </w:r>
      <w:proofErr w:type="spellStart"/>
      <w:r w:rsidRPr="00CA40E2">
        <w:rPr>
          <w:rFonts w:ascii="Times New Roman" w:hAnsi="Times New Roman" w:cs="Times New Roman"/>
          <w:sz w:val="28"/>
          <w:szCs w:val="28"/>
        </w:rPr>
        <w:t>Організаційнівправи</w:t>
      </w:r>
      <w:proofErr w:type="spellEnd"/>
      <w:r w:rsidRPr="00CA40E2">
        <w:rPr>
          <w:rFonts w:ascii="Times New Roman" w:hAnsi="Times New Roman" w:cs="Times New Roman"/>
          <w:sz w:val="28"/>
          <w:szCs w:val="28"/>
        </w:rPr>
        <w:t>.</w:t>
      </w:r>
    </w:p>
    <w:p w:rsidR="00BD027C" w:rsidRPr="00CA40E2" w:rsidRDefault="00E31D79" w:rsidP="00CA40E2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40E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A40E2">
        <w:rPr>
          <w:rFonts w:ascii="Times New Roman" w:hAnsi="Times New Roman" w:cs="Times New Roman"/>
          <w:sz w:val="28"/>
          <w:szCs w:val="28"/>
        </w:rPr>
        <w:t>ідбиттяпідсумків</w:t>
      </w:r>
      <w:proofErr w:type="spellEnd"/>
      <w:r w:rsidRPr="00CA40E2">
        <w:rPr>
          <w:rFonts w:ascii="Times New Roman" w:hAnsi="Times New Roman" w:cs="Times New Roman"/>
          <w:sz w:val="28"/>
          <w:szCs w:val="28"/>
        </w:rPr>
        <w:t xml:space="preserve"> уроку</w:t>
      </w:r>
    </w:p>
    <w:p w:rsidR="00CA40E2" w:rsidRPr="00CA40E2" w:rsidRDefault="00CA40E2" w:rsidP="00CA40E2">
      <w:pPr>
        <w:pStyle w:val="a4"/>
        <w:spacing w:after="0" w:line="240" w:lineRule="auto"/>
        <w:ind w:left="-207"/>
        <w:jc w:val="center"/>
        <w:rPr>
          <w:rFonts w:ascii="Times New Roman" w:hAnsi="Times New Roman" w:cs="Times New Roman"/>
          <w:b/>
          <w:noProof/>
          <w:color w:val="7030A0"/>
          <w:sz w:val="40"/>
          <w:szCs w:val="28"/>
          <w:lang w:eastAsia="ru-RU"/>
        </w:rPr>
      </w:pPr>
      <w:r w:rsidRPr="00CA40E2">
        <w:rPr>
          <w:rFonts w:ascii="Times New Roman" w:hAnsi="Times New Roman" w:cs="Times New Roman"/>
          <w:b/>
          <w:noProof/>
          <w:color w:val="7030A0"/>
          <w:sz w:val="40"/>
          <w:szCs w:val="28"/>
          <w:lang w:eastAsia="ru-RU"/>
        </w:rPr>
        <w:t>Пам’ятай:</w:t>
      </w:r>
    </w:p>
    <w:p w:rsidR="00CA40E2" w:rsidRPr="00CA40E2" w:rsidRDefault="00CA40E2" w:rsidP="00CA40E2">
      <w:pPr>
        <w:pStyle w:val="a4"/>
        <w:spacing w:after="0" w:line="240" w:lineRule="auto"/>
        <w:ind w:left="-207"/>
        <w:jc w:val="center"/>
        <w:rPr>
          <w:rFonts w:ascii="Times New Roman" w:hAnsi="Times New Roman" w:cs="Times New Roman"/>
          <w:sz w:val="28"/>
          <w:szCs w:val="28"/>
        </w:rPr>
      </w:pPr>
      <w:r w:rsidRPr="00CA40E2">
        <w:rPr>
          <w:rFonts w:ascii="Times New Roman" w:hAnsi="Times New Roman" w:cs="Times New Roman"/>
          <w:noProof/>
          <w:color w:val="FF0000"/>
          <w:sz w:val="44"/>
          <w:szCs w:val="28"/>
          <w:lang w:eastAsia="ru-RU"/>
        </w:rPr>
        <w:t>У здоровому тілі - здоровий дух!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71750" cy="210514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1051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A40E2" w:rsidRPr="00CA40E2" w:rsidSect="00E31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126D8"/>
    <w:multiLevelType w:val="hybridMultilevel"/>
    <w:tmpl w:val="AEF0DD6A"/>
    <w:lvl w:ilvl="0" w:tplc="385EDC7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4D7B3763"/>
    <w:multiLevelType w:val="hybridMultilevel"/>
    <w:tmpl w:val="DCFEA4F0"/>
    <w:lvl w:ilvl="0" w:tplc="D86663D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characterSpacingControl w:val="doNotCompress"/>
  <w:savePreviewPicture/>
  <w:compat/>
  <w:rsids>
    <w:rsidRoot w:val="004818C0"/>
    <w:rsid w:val="001E6B38"/>
    <w:rsid w:val="004818C0"/>
    <w:rsid w:val="005713E5"/>
    <w:rsid w:val="005B2CD4"/>
    <w:rsid w:val="00BD027C"/>
    <w:rsid w:val="00CA40E2"/>
    <w:rsid w:val="00E31D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3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1D7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31D7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A4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40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1D7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31D7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A4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40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Daa0kbmbz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9EAZmgc7_y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GbDcPze4bA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youtube.com/watch?v=wmsgMg-Mw_0" TargetMode="External"/><Relationship Id="rId10" Type="http://schemas.openxmlformats.org/officeDocument/2006/relationships/hyperlink" Target="https://www.youtube.com/watch?v=SlBRbXl3f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SZYQToNbhc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I</cp:lastModifiedBy>
  <cp:revision>3</cp:revision>
  <dcterms:created xsi:type="dcterms:W3CDTF">2024-01-04T19:56:00Z</dcterms:created>
  <dcterms:modified xsi:type="dcterms:W3CDTF">2024-01-08T20:01:00Z</dcterms:modified>
</cp:coreProperties>
</file>