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11" w:right="322" w:firstLine="17"/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  <w:t xml:space="preserve">Тема. Розв'язування задач у середовищі програмування для дітей 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Очікувані результати заняття: 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20" w:lineRule="auto"/>
        <w:ind w:left="1145" w:right="81" w:hanging="114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4 ІФО 2-2.1-3 розпізнає алгоритмічну і неалгоритмічну послідовність дій і наслідки порушення логіки подій 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3" w:lineRule="auto"/>
        <w:ind w:left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4 ІФО 2-2.1-5 формулює логічні висловлювання з конструкціями «не», «і», «або»  4 ІФО 2-2.1-6 розпізнає послідовність повторюваних дій та замінює їх алгоритмічною  конструкцією циклу 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7" w:line="240" w:lineRule="auto"/>
        <w:ind w:left="6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Пригадайте 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Виконайте вправу та пригадайте об’єкти середовища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Скретч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>http://learningapps.org/watch?v=po8oxdusn17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13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1155CC"/>
          <w:sz w:val="28"/>
          <w:szCs w:val="28"/>
        </w:rPr>
        <w:drawing>
          <wp:inline distT="19050" distB="19050" distL="19050" distR="19050">
            <wp:extent cx="3295650" cy="2181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95"/>
        <w:jc w:val="right"/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1155CC"/>
          <w:sz w:val="28"/>
          <w:szCs w:val="28"/>
        </w:rPr>
        <w:drawing>
          <wp:inline distT="19050" distB="19050" distL="19050" distR="19050">
            <wp:extent cx="3604895" cy="2571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2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  <w:highlight w:val="white"/>
        </w:rPr>
        <w:t>Відпочиньте, зробіть зарядку</w:t>
      </w: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5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  <w:u w:val="single"/>
        </w:rPr>
        <w:t>https://www.youtube.com/watch?v=W2fHg0qGI14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289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  <w:highlight w:val="white"/>
        </w:rPr>
        <w:t>Виконайте завдання на вибір</w:t>
      </w: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1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  <w:highlight w:val="white"/>
        </w:rPr>
        <w:t xml:space="preserve">Завдання 1 </w:t>
      </w:r>
      <w:proofErr w:type="spellStart"/>
      <w:r>
        <w:rPr>
          <w:rFonts w:ascii="Times New Roman" w:eastAsia="Times New Roman" w:hAnsi="Times New Roman" w:cs="Times New Roman"/>
          <w:b/>
          <w:color w:val="9900FF"/>
          <w:sz w:val="28"/>
          <w:szCs w:val="28"/>
          <w:highlight w:val="white"/>
        </w:rPr>
        <w:t>Проєкт</w:t>
      </w:r>
      <w:proofErr w:type="spellEnd"/>
      <w:r>
        <w:rPr>
          <w:rFonts w:ascii="Times New Roman" w:eastAsia="Times New Roman" w:hAnsi="Times New Roman" w:cs="Times New Roman"/>
          <w:b/>
          <w:color w:val="9900FF"/>
          <w:sz w:val="28"/>
          <w:szCs w:val="28"/>
          <w:highlight w:val="white"/>
        </w:rPr>
        <w:t xml:space="preserve"> "Баскетбол"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1009" w:right="936" w:hanging="332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Перегляньте презентацію: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https://drive.google.com/file/d/1OxaLXofDc AWIy1OjKGEz1s25knYOpkR/</w:t>
      </w: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6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Перейдіть до заготовки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008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https://scratch.mit.edu/projects/470512511/editor/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6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Додайте код для м’яча, як показано у презентації.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Виконайте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натиснувши на прапорець.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0" w:line="240" w:lineRule="auto"/>
        <w:ind w:left="5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  <w:highlight w:val="white"/>
        </w:rPr>
        <w:t>Завдання 2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Виконайте вправи: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72"/>
        <w:rPr>
          <w:color w:val="0F6CBF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23"/>
          <w:szCs w:val="23"/>
          <w:highlight w:val="white"/>
        </w:rPr>
        <w:t xml:space="preserve">• </w:t>
      </w:r>
      <w:r>
        <w:rPr>
          <w:color w:val="0F6CBF"/>
          <w:sz w:val="23"/>
          <w:szCs w:val="23"/>
          <w:highlight w:val="white"/>
          <w:u w:val="single"/>
        </w:rPr>
        <w:t>https://pilasbloques.rozh2sch.org.ua/#/desafio/232</w:t>
      </w:r>
      <w:r>
        <w:rPr>
          <w:color w:val="0F6CBF"/>
          <w:sz w:val="23"/>
          <w:szCs w:val="23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372"/>
        <w:rPr>
          <w:color w:val="0F6CBF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23"/>
          <w:szCs w:val="23"/>
          <w:highlight w:val="white"/>
        </w:rPr>
        <w:t xml:space="preserve">• </w:t>
      </w:r>
      <w:r>
        <w:rPr>
          <w:color w:val="0F6CBF"/>
          <w:sz w:val="23"/>
          <w:szCs w:val="23"/>
          <w:highlight w:val="white"/>
          <w:u w:val="single"/>
        </w:rPr>
        <w:t>https://pilasbloques.rozh2sch.org.ua/#/desafio/250</w:t>
      </w:r>
      <w:r>
        <w:rPr>
          <w:color w:val="0F6CBF"/>
          <w:sz w:val="23"/>
          <w:szCs w:val="23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72"/>
        <w:rPr>
          <w:color w:val="0F6CBF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23"/>
          <w:szCs w:val="23"/>
          <w:highlight w:val="white"/>
        </w:rPr>
        <w:t xml:space="preserve">• </w:t>
      </w:r>
      <w:r>
        <w:rPr>
          <w:color w:val="0F6CBF"/>
          <w:sz w:val="23"/>
          <w:szCs w:val="23"/>
          <w:highlight w:val="white"/>
          <w:u w:val="single"/>
        </w:rPr>
        <w:t>https://pilasbloques.rozh2sch.org.ua/#/desafio/10</w:t>
      </w:r>
      <w:r>
        <w:rPr>
          <w:color w:val="0F6CBF"/>
          <w:sz w:val="23"/>
          <w:szCs w:val="23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5"/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FF00"/>
          <w:sz w:val="28"/>
          <w:szCs w:val="28"/>
          <w:highlight w:val="white"/>
        </w:rPr>
        <w:t xml:space="preserve">Завдання </w:t>
      </w:r>
      <w:r>
        <w:rPr>
          <w:rFonts w:ascii="Times New Roman" w:eastAsia="Times New Roman" w:hAnsi="Times New Roman" w:cs="Times New Roman"/>
          <w:b/>
          <w:color w:val="00FF00"/>
          <w:sz w:val="28"/>
          <w:szCs w:val="28"/>
        </w:rPr>
        <w:t xml:space="preserve">3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0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власною фантазією у середовищі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https://ide.mblock.cc/#/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8" w:line="240" w:lineRule="auto"/>
        <w:ind w:left="28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Джерело  </w:t>
      </w:r>
    </w:p>
    <w:p w:rsidR="00C432D4" w:rsidRDefault="00372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6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Дистосвіта</w:t>
      </w:r>
      <w:proofErr w:type="spellEnd"/>
    </w:p>
    <w:sectPr w:rsidR="00C432D4">
      <w:pgSz w:w="11920" w:h="16840"/>
      <w:pgMar w:top="388" w:right="540" w:bottom="643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432D4"/>
    <w:rsid w:val="0037222D"/>
    <w:rsid w:val="00C4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722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72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722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72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789</Words>
  <Characters>451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2024-01-31T05:30:00Z</dcterms:created>
  <dcterms:modified xsi:type="dcterms:W3CDTF">2024-01-31T05:30:00Z</dcterms:modified>
</cp:coreProperties>
</file>