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38" w:rsidRPr="00F06038" w:rsidRDefault="00B85828" w:rsidP="007176E8">
      <w:pPr>
        <w:rPr>
          <w:rFonts w:ascii="Times New Roman" w:hAnsi="Times New Roman"/>
          <w:b/>
          <w:color w:val="0E1E32"/>
          <w:sz w:val="28"/>
          <w:szCs w:val="28"/>
          <w:lang w:val="uk-UA"/>
        </w:rPr>
      </w:pPr>
      <w:r w:rsidRPr="00F06038">
        <w:rPr>
          <w:rFonts w:ascii="Times New Roman" w:hAnsi="Times New Roman"/>
          <w:b/>
          <w:color w:val="0E1E32"/>
          <w:sz w:val="28"/>
          <w:szCs w:val="28"/>
          <w:lang w:val="uk-UA"/>
        </w:rPr>
        <w:t>2</w:t>
      </w:r>
      <w:r w:rsidR="004C18BA">
        <w:rPr>
          <w:rFonts w:ascii="Times New Roman" w:hAnsi="Times New Roman"/>
          <w:b/>
          <w:color w:val="0E1E32"/>
          <w:sz w:val="28"/>
          <w:szCs w:val="28"/>
          <w:lang w:val="uk-UA"/>
        </w:rPr>
        <w:t>2</w:t>
      </w:r>
      <w:r w:rsidRPr="00F06038">
        <w:rPr>
          <w:rFonts w:ascii="Times New Roman" w:hAnsi="Times New Roman"/>
          <w:b/>
          <w:color w:val="0E1E32"/>
          <w:sz w:val="28"/>
          <w:szCs w:val="28"/>
          <w:lang w:val="uk-UA"/>
        </w:rPr>
        <w:t xml:space="preserve">.11 </w:t>
      </w:r>
      <w:r w:rsidR="00F06038" w:rsidRPr="00F06038">
        <w:rPr>
          <w:rFonts w:ascii="Times New Roman" w:hAnsi="Times New Roman"/>
          <w:b/>
          <w:color w:val="0E1E32"/>
          <w:sz w:val="28"/>
          <w:szCs w:val="28"/>
          <w:lang w:val="uk-UA"/>
        </w:rPr>
        <w:t>Літературне читання 1 група</w:t>
      </w:r>
    </w:p>
    <w:p w:rsidR="008005F0" w:rsidRPr="00F06038" w:rsidRDefault="00F06038" w:rsidP="007176E8">
      <w:pPr>
        <w:rPr>
          <w:rFonts w:ascii="Times New Roman" w:hAnsi="Times New Roman"/>
          <w:b/>
          <w:color w:val="0E1E32"/>
          <w:sz w:val="28"/>
          <w:szCs w:val="28"/>
          <w:lang w:val="uk-UA"/>
        </w:rPr>
      </w:pPr>
      <w:r w:rsidRPr="00F06038">
        <w:rPr>
          <w:rFonts w:ascii="Times New Roman" w:hAnsi="Times New Roman"/>
          <w:b/>
          <w:color w:val="0E1E32"/>
          <w:sz w:val="28"/>
          <w:szCs w:val="28"/>
          <w:lang w:val="uk-UA"/>
        </w:rPr>
        <w:t xml:space="preserve">Тема. </w:t>
      </w:r>
      <w:r w:rsidR="00B85828" w:rsidRPr="00F06038">
        <w:rPr>
          <w:rFonts w:ascii="Times New Roman" w:hAnsi="Times New Roman"/>
          <w:b/>
          <w:color w:val="0E1E32"/>
          <w:sz w:val="28"/>
          <w:szCs w:val="28"/>
          <w:lang w:val="uk-UA"/>
        </w:rPr>
        <w:t>Робота з дитячою книжкою Тема. І Україна, бо в нас іншої немає</w:t>
      </w:r>
      <w:r w:rsidR="00253907">
        <w:rPr>
          <w:rFonts w:ascii="Times New Roman" w:hAnsi="Times New Roman"/>
          <w:b/>
          <w:color w:val="0E1E32"/>
          <w:sz w:val="28"/>
          <w:szCs w:val="28"/>
          <w:lang w:val="uk-UA"/>
        </w:rPr>
        <w:t>.</w:t>
      </w:r>
    </w:p>
    <w:p w:rsidR="00B85828" w:rsidRPr="00460B13" w:rsidRDefault="00B85828" w:rsidP="007176E8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60B13">
        <w:rPr>
          <w:rStyle w:val="ac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Мета</w:t>
      </w:r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Удосконалювати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навички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виразного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читання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збагачувати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словниковий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запас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учнів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працювати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над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усвідомленням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основної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думки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твору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виховувати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любов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до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рідного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краю.</w:t>
      </w:r>
    </w:p>
    <w:p w:rsidR="00B85828" w:rsidRPr="00F06038" w:rsidRDefault="00B85828" w:rsidP="00460B13">
      <w:pPr>
        <w:jc w:val="center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  <w:lang w:val="uk-UA"/>
        </w:rPr>
      </w:pPr>
      <w:r w:rsidRPr="00F06038"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  <w:lang w:val="uk-UA"/>
        </w:rPr>
        <w:t>Хід уроку</w:t>
      </w:r>
    </w:p>
    <w:p w:rsidR="00B85828" w:rsidRPr="00F06038" w:rsidRDefault="00F06038" w:rsidP="00F060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</w:pPr>
      <w:r w:rsidRPr="00F06038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 w:eastAsia="ru-RU"/>
        </w:rPr>
        <w:t xml:space="preserve">Робота над </w:t>
      </w:r>
      <w:proofErr w:type="spellStart"/>
      <w:r w:rsidRPr="00F06038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 w:eastAsia="ru-RU"/>
        </w:rPr>
        <w:t>віршем</w:t>
      </w:r>
      <w:proofErr w:type="spellEnd"/>
      <w:r w:rsidRPr="00F06038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uk-UA"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Учитель: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Прочитайте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вiрш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 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всiх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людей одна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святиня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не глянь, де не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спитай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iднiша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їм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своя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пустиня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нiж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земний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чужинi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рай.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Ї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красить все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їх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рiдний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край.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ема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кореня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рослини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нас, людей,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Батькiвщини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М.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Чернявський</w:t>
      </w:r>
      <w:proofErr w:type="spellEnd"/>
    </w:p>
    <w:p w:rsidR="00B85828" w:rsidRPr="00B85828" w:rsidRDefault="00B85828" w:rsidP="00B858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Повторення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та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систематизації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знань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учнів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(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бесіда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—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вірш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незвичайний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У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чому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його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незвичайність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Акровірш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Чим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цiкавi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нас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акровiршi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? (Коли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скласти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першi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букви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кожного рядка,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утворюється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слово.)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    Яке слово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утворюють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перші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літери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кожного рядка?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Тож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 яку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святиню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говориться у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вiршi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? (Про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ІІ. </w:t>
      </w:r>
      <w:proofErr w:type="spellStart"/>
      <w:proofErr w:type="gram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Мовна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  </w:t>
      </w: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розминка</w:t>
      </w:r>
      <w:proofErr w:type="spellEnd"/>
      <w:proofErr w:type="gram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Чистомовка</w:t>
      </w:r>
      <w:proofErr w:type="spellEnd"/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На-на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-на –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сторона.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Жи-жи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-жи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– землю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бережи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Би-би-би-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золоті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хліби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Ті-ті-ті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 руки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золоті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Актуалізація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опорних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знань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«Народна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скарбничка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»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Учитель: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Любити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край </w:t>
      </w:r>
      <w:proofErr w:type="spellStart"/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вчить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 народна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мудрість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Пізнати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її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секрети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можна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якщо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правильно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продовжити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прислiв’я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Людина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Вiтчизни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… (як соловей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пiснi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Всюди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добре, … (а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вдома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найкраще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Кожному мила …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сторона).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60B1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Повідомлення</w:t>
      </w:r>
      <w:proofErr w:type="spellEnd"/>
      <w:r w:rsidRPr="00460B1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теми і мети уроку.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Сьогодні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будемо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говорити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і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читати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любов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нашого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краю .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місце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народилися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живуть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ваші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батьки,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родичі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знаєте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народилися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Відповіді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дітей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Саме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місто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народилися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і 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вашою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Батьківщиною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яка 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часткою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нашої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країни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Демонстрування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мапі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держава, яка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має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свою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історію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культуру, свою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мову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Кожна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людина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любить той край, де народилась і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живе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Вона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пишається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своєю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землею.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Завжди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із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захопленням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говорить 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квітучі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весняні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сади, 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чудовий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спів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солов’я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плакучу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вербу,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схилилася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над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стрімкою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річкою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Погодьтеся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дуже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легко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проголошувати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урочисто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й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гучно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«Як я люблю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Батьківщину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!»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Важче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довести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заяву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справами.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B85828" w:rsidRPr="00460B13" w:rsidRDefault="00B85828" w:rsidP="00B85828">
      <w:pPr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</w:pPr>
      <w:r w:rsidRPr="00B85828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 xml:space="preserve">Тема </w:t>
      </w:r>
      <w:proofErr w:type="spellStart"/>
      <w:r w:rsidRPr="00B85828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нашого</w:t>
      </w:r>
      <w:proofErr w:type="spellEnd"/>
      <w:r w:rsidRPr="00B85828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 xml:space="preserve"> уроку: </w:t>
      </w:r>
      <w:r w:rsidRPr="00460B13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І Україна, бо в нас іншої немає</w:t>
      </w:r>
    </w:p>
    <w:p w:rsidR="00B85828" w:rsidRPr="00460B13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Упевнена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наш урок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допоможе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кожному з вас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зрозуміти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силу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любові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рідної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Батьківщини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Тож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роботи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!</w:t>
      </w:r>
    </w:p>
    <w:p w:rsidR="00B85828" w:rsidRPr="00460B13" w:rsidRDefault="00B85828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І. Опрацювання казки Ю.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Ярмиша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«Летуче дерево»</w:t>
      </w:r>
      <w:r w:rsidR="00460B13"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0B13" w:rsidRPr="00460B13">
        <w:rPr>
          <w:rFonts w:ascii="Times New Roman" w:hAnsi="Times New Roman" w:cs="Times New Roman"/>
          <w:sz w:val="28"/>
          <w:szCs w:val="28"/>
          <w:lang w:val="uk-UA"/>
        </w:rPr>
        <w:t>доводить,що</w:t>
      </w:r>
      <w:proofErr w:type="spellEnd"/>
      <w:r w:rsidR="00460B13"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жодні заморські принади не можуть замінити рідної землі – місця, де ти народився. </w:t>
      </w:r>
    </w:p>
    <w:p w:rsidR="00460B13" w:rsidRDefault="00151AB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60B13" w:rsidRPr="00460B1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https://megaznaika.com.ua/letyuche-derevo-yurij-yarmysh/</w:t>
        </w:r>
      </w:hyperlink>
    </w:p>
    <w:p w:rsidR="002A53D7" w:rsidRDefault="002A53D7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2A53D7" w:rsidRDefault="002A53D7" w:rsidP="002A53D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Із яким проханням звернулося Рожеве дерево до Вітру?</w:t>
      </w:r>
    </w:p>
    <w:p w:rsidR="002A53D7" w:rsidRDefault="002A53D7" w:rsidP="002A53D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Чого навчає нас ця казка?</w:t>
      </w:r>
    </w:p>
    <w:p w:rsidR="002A53D7" w:rsidRDefault="002A53D7" w:rsidP="002A53D7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2A53D7" w:rsidRPr="002A53D7" w:rsidRDefault="00151AB3" w:rsidP="002A53D7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 w:rsidR="002A53D7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2A53D7" w:rsidRPr="002A53D7" w:rsidRDefault="002A53D7" w:rsidP="002A53D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60B13" w:rsidRPr="00460B13" w:rsidRDefault="00460B1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B13">
        <w:rPr>
          <w:rFonts w:ascii="Times New Roman" w:hAnsi="Times New Roman" w:cs="Times New Roman"/>
          <w:sz w:val="28"/>
          <w:szCs w:val="28"/>
          <w:lang w:val="uk-UA"/>
        </w:rPr>
        <w:t>ІІ. Зворушливо і виразно розповідають про любов до рідної зе</w:t>
      </w:r>
      <w:bookmarkStart w:id="0" w:name="_GoBack"/>
      <w:bookmarkEnd w:id="0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млі поети О.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Тимофеєва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у вірші «З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Пряшева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до Львова</w:t>
      </w:r>
      <w:r w:rsidR="00151AB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, П. Ребро «Ні, ти не знаєш добре України», Ю.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Рибчинський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«Моя Україна», що покладена на музику.</w:t>
      </w:r>
    </w:p>
    <w:p w:rsidR="00460B13" w:rsidRDefault="00151AB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60B13" w:rsidRPr="00460B1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https://www.youtube.com/watch?v=2NxzzZqStYw</w:t>
        </w:r>
      </w:hyperlink>
    </w:p>
    <w:p w:rsidR="002A53D7" w:rsidRPr="00F06038" w:rsidRDefault="002A53D7" w:rsidP="002A53D7">
      <w:pPr>
        <w:pStyle w:val="a4"/>
        <w:spacing w:after="0" w:line="256" w:lineRule="auto"/>
        <w:ind w:firstLine="363"/>
        <w:rPr>
          <w:b/>
          <w:lang w:val="uk-UA"/>
        </w:rPr>
      </w:pPr>
      <w:r w:rsidRPr="00F06038">
        <w:rPr>
          <w:b/>
          <w:color w:val="000000" w:themeColor="text1"/>
          <w:sz w:val="28"/>
          <w:szCs w:val="28"/>
          <w:lang w:val="uk-UA"/>
        </w:rPr>
        <w:t>Домашня</w:t>
      </w:r>
      <w:r w:rsidRPr="00F06038">
        <w:rPr>
          <w:b/>
          <w:color w:val="000080"/>
          <w:sz w:val="28"/>
          <w:szCs w:val="28"/>
          <w:u w:val="single"/>
          <w:lang w:val="uk-UA"/>
        </w:rPr>
        <w:t xml:space="preserve"> </w:t>
      </w:r>
      <w:r w:rsidRPr="00F06038">
        <w:rPr>
          <w:b/>
          <w:sz w:val="28"/>
          <w:szCs w:val="28"/>
          <w:lang w:val="uk-UA"/>
        </w:rPr>
        <w:t xml:space="preserve">робота: </w:t>
      </w:r>
    </w:p>
    <w:p w:rsidR="002A53D7" w:rsidRDefault="002A53D7" w:rsidP="002A53D7">
      <w:pPr>
        <w:pStyle w:val="a4"/>
        <w:spacing w:after="0" w:line="254" w:lineRule="auto"/>
        <w:ind w:left="720"/>
        <w:rPr>
          <w:lang w:val="uk-UA"/>
        </w:rPr>
      </w:pPr>
      <w:r>
        <w:rPr>
          <w:sz w:val="28"/>
          <w:szCs w:val="28"/>
          <w:lang w:val="uk-UA"/>
        </w:rPr>
        <w:t xml:space="preserve">«Сонячні вітрила»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 xml:space="preserve">. 41-48. </w:t>
      </w:r>
      <w:proofErr w:type="spellStart"/>
      <w:r>
        <w:rPr>
          <w:sz w:val="28"/>
          <w:szCs w:val="28"/>
          <w:lang w:val="uk-UA"/>
        </w:rPr>
        <w:t>Перевір</w:t>
      </w:r>
      <w:proofErr w:type="spellEnd"/>
      <w:r>
        <w:rPr>
          <w:sz w:val="28"/>
          <w:szCs w:val="28"/>
          <w:lang w:val="uk-UA"/>
        </w:rPr>
        <w:t>, чи уважно ти читав/читала твори, уміщені і цьому розділі. Вибери правильну відповідь на стр.49.</w:t>
      </w:r>
    </w:p>
    <w:p w:rsidR="002A53D7" w:rsidRDefault="002A53D7" w:rsidP="002A53D7">
      <w:pPr>
        <w:pStyle w:val="a4"/>
        <w:spacing w:after="0" w:line="254" w:lineRule="auto"/>
        <w:ind w:left="720"/>
        <w:rPr>
          <w:lang w:val="uk-UA"/>
        </w:rPr>
      </w:pPr>
    </w:p>
    <w:p w:rsidR="002A53D7" w:rsidRPr="00460B13" w:rsidRDefault="002A53D7" w:rsidP="007176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53D7" w:rsidRDefault="002A53D7" w:rsidP="002A53D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A53D7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60B13" w:rsidRPr="00460B13" w:rsidRDefault="00460B1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60B13" w:rsidRPr="00460B1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05E7D"/>
    <w:multiLevelType w:val="multilevel"/>
    <w:tmpl w:val="7ACC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25BDD"/>
    <w:multiLevelType w:val="multilevel"/>
    <w:tmpl w:val="D8CA6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36412"/>
    <w:multiLevelType w:val="hybridMultilevel"/>
    <w:tmpl w:val="E8D23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24A57"/>
    <w:multiLevelType w:val="multilevel"/>
    <w:tmpl w:val="4204E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51AA5"/>
    <w:multiLevelType w:val="multilevel"/>
    <w:tmpl w:val="AB6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1AB3"/>
    <w:rsid w:val="001F617D"/>
    <w:rsid w:val="00253907"/>
    <w:rsid w:val="002544B5"/>
    <w:rsid w:val="002A53D7"/>
    <w:rsid w:val="00382E03"/>
    <w:rsid w:val="00444879"/>
    <w:rsid w:val="00460B13"/>
    <w:rsid w:val="004B700B"/>
    <w:rsid w:val="004C18BA"/>
    <w:rsid w:val="00505F2B"/>
    <w:rsid w:val="00623D60"/>
    <w:rsid w:val="006448F2"/>
    <w:rsid w:val="00661B3D"/>
    <w:rsid w:val="006A1C46"/>
    <w:rsid w:val="006B7E06"/>
    <w:rsid w:val="007176E8"/>
    <w:rsid w:val="008005F0"/>
    <w:rsid w:val="008E06D8"/>
    <w:rsid w:val="008E2487"/>
    <w:rsid w:val="00AD5300"/>
    <w:rsid w:val="00B07C24"/>
    <w:rsid w:val="00B42FC9"/>
    <w:rsid w:val="00B85828"/>
    <w:rsid w:val="00B905D6"/>
    <w:rsid w:val="00B963DA"/>
    <w:rsid w:val="00BC191B"/>
    <w:rsid w:val="00BD1750"/>
    <w:rsid w:val="00BE7953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8FE6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B85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NxzzZqSt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megaznaika.com.ua/letyuche-derevo-yurij-yarmys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2022-09-07T12:23:00Z</cp:lastPrinted>
  <dcterms:created xsi:type="dcterms:W3CDTF">2023-09-17T06:15:00Z</dcterms:created>
  <dcterms:modified xsi:type="dcterms:W3CDTF">2023-11-01T14:34:00Z</dcterms:modified>
</cp:coreProperties>
</file>