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CAF" w:rsidRDefault="000F2C93">
      <w:pPr>
        <w:tabs>
          <w:tab w:val="left" w:pos="567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Створення та виконання алгоритмів з циклами для виконавців у середовищі програмування</w:t>
      </w:r>
    </w:p>
    <w:p w:rsidR="00EE4CAF" w:rsidRDefault="00EE4CAF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EE4CAF" w:rsidRDefault="000F2C93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Повторення правил техніки безпеки</w:t>
      </w:r>
    </w:p>
    <w:p w:rsidR="00EE4CAF" w:rsidRDefault="000F2C93">
      <w:pPr>
        <w:tabs>
          <w:tab w:val="left" w:pos="0"/>
        </w:tabs>
        <w:spacing w:after="0"/>
        <w:ind w:firstLine="567"/>
        <w:jc w:val="both"/>
        <w:rPr>
          <w:rFonts w:ascii="Times New Roman" w:eastAsia="Times New Roman" w:hAnsi="Times New Roman" w:cs="Times New Roman"/>
          <w:i/>
          <w:color w:val="674EA7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674EA7"/>
          <w:sz w:val="24"/>
          <w:szCs w:val="24"/>
        </w:rPr>
        <w:t>Чи дотримуються правил безпеки герої історій, поданих нижче? Які саме правила порушено?</w:t>
      </w:r>
    </w:p>
    <w:p w:rsidR="00EE4CAF" w:rsidRDefault="00EE4CAF">
      <w:pPr>
        <w:tabs>
          <w:tab w:val="left" w:pos="0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4CAF" w:rsidRDefault="000F2C93">
      <w:pPr>
        <w:tabs>
          <w:tab w:val="left" w:pos="0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🤔</w:t>
      </w:r>
      <w:r>
        <w:rPr>
          <w:rFonts w:ascii="Times New Roman" w:eastAsia="Times New Roman" w:hAnsi="Times New Roman" w:cs="Times New Roman"/>
          <w:sz w:val="24"/>
          <w:szCs w:val="24"/>
        </w:rPr>
        <w:t>Миколка і Руслан змагалися, хто швидше набере текст на комп’ютері. Бажаючи перемогти товариша, Максим поклав клавіатуру на коліна.</w:t>
      </w:r>
    </w:p>
    <w:p w:rsidR="00EE4CAF" w:rsidRDefault="000F2C93">
      <w:pPr>
        <w:tabs>
          <w:tab w:val="left" w:pos="0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4CAF" w:rsidRDefault="000F2C93">
      <w:pPr>
        <w:tabs>
          <w:tab w:val="left" w:pos="0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🧐</w:t>
      </w:r>
      <w:r>
        <w:rPr>
          <w:rFonts w:ascii="Times New Roman" w:eastAsia="Times New Roman" w:hAnsi="Times New Roman" w:cs="Times New Roman"/>
          <w:sz w:val="24"/>
          <w:szCs w:val="24"/>
        </w:rPr>
        <w:t>Подруга подарувала Оленці диск із комп’ютерними іграми. Ігри так захопили Оленку, що вона навіть пропустила обід. </w:t>
      </w:r>
    </w:p>
    <w:p w:rsidR="00EE4CAF" w:rsidRDefault="00EE4CAF">
      <w:pPr>
        <w:tabs>
          <w:tab w:val="left" w:pos="0"/>
        </w:tabs>
        <w:spacing w:after="0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E4CAF" w:rsidRDefault="000F2C93">
      <w:pPr>
        <w:tabs>
          <w:tab w:val="left" w:pos="0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🤫</w:t>
      </w:r>
      <w:r>
        <w:rPr>
          <w:rFonts w:ascii="Times New Roman" w:eastAsia="Times New Roman" w:hAnsi="Times New Roman" w:cs="Times New Roman"/>
          <w:sz w:val="24"/>
          <w:szCs w:val="24"/>
        </w:rPr>
        <w:t>Олексійко на урок інформатики прийшов із жуйкою. Щоб учителька його не сварила, він швиденько витяг жуйку з рота й приліпив до розетки.</w:t>
      </w:r>
    </w:p>
    <w:p w:rsidR="00EE4CAF" w:rsidRDefault="000F2C93">
      <w:pPr>
        <w:tabs>
          <w:tab w:val="left" w:pos="0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4CAF" w:rsidRDefault="000F2C93">
      <w:pPr>
        <w:tabs>
          <w:tab w:val="left" w:pos="0"/>
        </w:tabs>
        <w:spacing w:after="0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🐱</w:t>
      </w:r>
      <w:r>
        <w:rPr>
          <w:rFonts w:ascii="Times New Roman" w:eastAsia="Times New Roman" w:hAnsi="Times New Roman" w:cs="Times New Roman"/>
          <w:sz w:val="24"/>
          <w:szCs w:val="24"/>
        </w:rPr>
        <w:t>Сергійко та кіт Димок – нерозлучні друзі. Коли Сергійко працює з комп’ютером, вірний друг лежить на теплому системному блоці й муркоче.</w:t>
      </w:r>
    </w:p>
    <w:p w:rsidR="00EE4CAF" w:rsidRDefault="00EE4CAF">
      <w:pPr>
        <w:tabs>
          <w:tab w:val="left" w:pos="0"/>
        </w:tabs>
        <w:spacing w:after="0" w:line="360" w:lineRule="auto"/>
        <w:ind w:firstLine="56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EE4CAF" w:rsidRDefault="000F2C93">
      <w:pPr>
        <w:tabs>
          <w:tab w:val="left" w:pos="0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Пригадай</w:t>
      </w:r>
    </w:p>
    <w:p w:rsidR="00EE4CAF" w:rsidRDefault="000F2C93">
      <w:pPr>
        <w:tabs>
          <w:tab w:val="left" w:pos="0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Що таке алгоритми?</w:t>
      </w:r>
    </w:p>
    <w:p w:rsidR="00EE4CAF" w:rsidRDefault="000F2C93">
      <w:pPr>
        <w:tabs>
          <w:tab w:val="left" w:pos="0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Які ти знаєш алгоритми?</w:t>
      </w:r>
    </w:p>
    <w:p w:rsidR="00EE4CAF" w:rsidRDefault="000F2C93">
      <w:pPr>
        <w:tabs>
          <w:tab w:val="left" w:pos="0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Які алгоритми називаються циклічними?</w:t>
      </w:r>
    </w:p>
    <w:p w:rsidR="00EE4CAF" w:rsidRDefault="000F2C93">
      <w:pPr>
        <w:tabs>
          <w:tab w:val="left" w:pos="0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Наведи приклад циклічного алгоритму.</w:t>
      </w:r>
    </w:p>
    <w:p w:rsidR="00EE4CAF" w:rsidRDefault="000F2C93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 якому середовищі програмування ми працювали на минулому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уроці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E4CAF" w:rsidRDefault="00EE4CAF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E4CAF" w:rsidRDefault="000F2C93">
      <w:pPr>
        <w:tabs>
          <w:tab w:val="left" w:pos="0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Прочитай</w:t>
      </w:r>
    </w:p>
    <w:p w:rsidR="00EE4CAF" w:rsidRDefault="000F2C93">
      <w:pPr>
        <w:tabs>
          <w:tab w:val="left" w:pos="0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Одним із найвідоміших героїв американського письменника Марка Твена є Том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Сойєр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Пригадайте, як йому довелося у вихідний день білити паркан.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Складемо для Тома алгоритм фарбування паркана. Візьмемо як приклад паркан із 2 дощечок.</w:t>
      </w:r>
    </w:p>
    <w:p w:rsidR="00EE4CAF" w:rsidRDefault="000F2C93">
      <w:pPr>
        <w:numPr>
          <w:ilvl w:val="0"/>
          <w:numId w:val="1"/>
        </w:numPr>
        <w:tabs>
          <w:tab w:val="left" w:pos="0"/>
        </w:tabs>
        <w:spacing w:after="0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Підготуй пензель і фарбу.</w:t>
      </w:r>
    </w:p>
    <w:p w:rsidR="00EE4CAF" w:rsidRDefault="000F2C93">
      <w:pPr>
        <w:numPr>
          <w:ilvl w:val="0"/>
          <w:numId w:val="1"/>
        </w:numPr>
        <w:tabs>
          <w:tab w:val="left" w:pos="0"/>
        </w:tabs>
        <w:spacing w:after="0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Набери фарбу на пензель.</w:t>
      </w:r>
    </w:p>
    <w:p w:rsidR="00EE4CAF" w:rsidRDefault="000F2C93">
      <w:pPr>
        <w:numPr>
          <w:ilvl w:val="0"/>
          <w:numId w:val="1"/>
        </w:numPr>
        <w:tabs>
          <w:tab w:val="left" w:pos="0"/>
        </w:tabs>
        <w:spacing w:after="0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Пофарбуй першу дощечку.</w:t>
      </w:r>
    </w:p>
    <w:p w:rsidR="00EE4CAF" w:rsidRDefault="000F2C93">
      <w:pPr>
        <w:numPr>
          <w:ilvl w:val="0"/>
          <w:numId w:val="1"/>
        </w:numPr>
        <w:tabs>
          <w:tab w:val="left" w:pos="0"/>
        </w:tabs>
        <w:spacing w:after="0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Набери фарбу на пензель.</w:t>
      </w:r>
    </w:p>
    <w:p w:rsidR="00EE4CAF" w:rsidRDefault="000F2C93">
      <w:pPr>
        <w:numPr>
          <w:ilvl w:val="0"/>
          <w:numId w:val="1"/>
        </w:numPr>
        <w:tabs>
          <w:tab w:val="left" w:pos="0"/>
        </w:tabs>
        <w:spacing w:after="0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Пофарбуй другу дощечку.</w:t>
      </w:r>
    </w:p>
    <w:p w:rsidR="00EE4CAF" w:rsidRDefault="000F2C93">
      <w:pPr>
        <w:numPr>
          <w:ilvl w:val="0"/>
          <w:numId w:val="1"/>
        </w:numPr>
        <w:tabs>
          <w:tab w:val="left" w:pos="0"/>
        </w:tabs>
        <w:spacing w:after="0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Прибери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пензель і фарбу.</w:t>
      </w:r>
    </w:p>
    <w:p w:rsidR="00EE4CAF" w:rsidRDefault="000F2C93">
      <w:pPr>
        <w:tabs>
          <w:tab w:val="left" w:pos="0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Алгоритм фарбува</w:t>
      </w:r>
      <w:r>
        <w:rPr>
          <w:rFonts w:ascii="Times New Roman" w:eastAsia="Times New Roman" w:hAnsi="Times New Roman" w:cs="Times New Roman"/>
          <w:sz w:val="24"/>
          <w:szCs w:val="24"/>
        </w:rPr>
        <w:t>ння двох дощечок містить 6 команд. А скільки команд буде в алгоритмі, якщо потрібно пофарбувати 100 дощечок?</w:t>
      </w:r>
    </w:p>
    <w:p w:rsidR="00EE4CAF" w:rsidRDefault="000F2C93">
      <w:pPr>
        <w:tabs>
          <w:tab w:val="left" w:pos="0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У поданому алгоритмі деякі команди повторюються. Якщо відомо, скільки разів слід виконати певні команди, використовують алгоритм із заданою кільк</w:t>
      </w:r>
      <w:r>
        <w:rPr>
          <w:rFonts w:ascii="Times New Roman" w:eastAsia="Times New Roman" w:hAnsi="Times New Roman" w:cs="Times New Roman"/>
          <w:sz w:val="24"/>
          <w:szCs w:val="24"/>
        </w:rPr>
        <w:t>істю повторень.</w:t>
      </w:r>
    </w:p>
    <w:p w:rsidR="00EE4CAF" w:rsidRDefault="000F2C93">
      <w:pPr>
        <w:tabs>
          <w:tab w:val="left" w:pos="0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Подамо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алгоритм фарбування паркана у вигляді алгоритму із заданою кількістю повторень.</w:t>
      </w:r>
    </w:p>
    <w:p w:rsidR="00EE4CAF" w:rsidRDefault="000F2C93">
      <w:pPr>
        <w:tabs>
          <w:tab w:val="left" w:pos="0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506580" cy="2592958"/>
            <wp:effectExtent l="0" t="0" r="0" b="0"/>
            <wp:docPr id="10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6580" cy="25929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4CAF" w:rsidRDefault="000F2C93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У середовищі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Скретч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реалізації алгоритмів із заданою кількістю повторень існує команда Повторити N з групи Керувати (де N — кількість повторень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E4CAF" w:rsidRDefault="000F2C93">
      <w:pPr>
        <w:tabs>
          <w:tab w:val="left" w:pos="0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2053590" cy="853440"/>
                <wp:effectExtent l="0" t="0" r="0" b="0"/>
                <wp:docPr id="103" name="Групувати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3590" cy="853440"/>
                          <a:chOff x="2099425" y="2054475"/>
                          <a:chExt cx="6550300" cy="3412950"/>
                        </a:xfrm>
                      </wpg:grpSpPr>
                      <wpg:grpSp>
                        <wpg:cNvPr id="1" name="Групувати 1"/>
                        <wpg:cNvGrpSpPr/>
                        <wpg:grpSpPr>
                          <a:xfrm>
                            <a:off x="2099426" y="2092580"/>
                            <a:ext cx="6493148" cy="3374840"/>
                            <a:chOff x="2650272" y="2906982"/>
                            <a:chExt cx="6493148" cy="3374840"/>
                          </a:xfrm>
                        </wpg:grpSpPr>
                        <wps:wsp>
                          <wps:cNvPr id="2" name="Прямокутник 2"/>
                          <wps:cNvSpPr/>
                          <wps:spPr>
                            <a:xfrm>
                              <a:off x="2650272" y="2906982"/>
                              <a:ext cx="6493125" cy="337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E4CAF" w:rsidRDefault="00EE4CA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650272" y="4123195"/>
                              <a:ext cx="3919612" cy="2158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Округлена прямокутна виноска 3"/>
                          <wps:cNvSpPr/>
                          <wps:spPr>
                            <a:xfrm>
                              <a:off x="6394688" y="2906982"/>
                              <a:ext cx="2573536" cy="1055608"/>
                            </a:xfrm>
                            <a:prstGeom prst="wedgeRoundRectCallout">
                              <a:avLst>
                                <a:gd name="adj1" fmla="val -70463"/>
                                <a:gd name="adj2" fmla="val 91374"/>
                                <a:gd name="adj3" fmla="val 16667"/>
                              </a:avLst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EE4CAF" w:rsidRDefault="00EE4CA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Округлена прямокутна виноска 5"/>
                          <wps:cNvSpPr/>
                          <wps:spPr>
                            <a:xfrm>
                              <a:off x="6569884" y="4383806"/>
                              <a:ext cx="2573536" cy="578882"/>
                            </a:xfrm>
                            <a:prstGeom prst="wedgeRoundRectCallout">
                              <a:avLst>
                                <a:gd name="adj1" fmla="val -70463"/>
                                <a:gd name="adj2" fmla="val 91374"/>
                                <a:gd name="adj3" fmla="val 16667"/>
                              </a:avLst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EE4CAF" w:rsidRDefault="00EE4CA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2053590" cy="853440"/>
                <wp:effectExtent b="0" l="0" r="0" t="0"/>
                <wp:docPr id="10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3590" cy="8534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EE4CAF" w:rsidRDefault="000F2C93">
      <w:pPr>
        <w:tabs>
          <w:tab w:val="left" w:pos="0"/>
        </w:tabs>
        <w:spacing w:after="0" w:line="360" w:lineRule="auto"/>
        <w:ind w:firstLine="56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 зарядку для очей</w:t>
      </w:r>
    </w:p>
    <w:p w:rsidR="00EE4CAF" w:rsidRDefault="000F2C93">
      <w:pPr>
        <w:spacing w:after="0"/>
        <w:ind w:left="35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Очі швидко обертаєм, 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Головою не хитаєм. 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Вліво раз, два, три, чотири. 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Вправо стільки ж повторили. 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По колу очі обертаєм 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І все навколо розглядаєм. 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Раз коло, два і три, чотири. 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Щільніше очі ми закрили. 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На п’ять і шість їх потримали 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І потім знову закружляли.</w:t>
      </w:r>
    </w:p>
    <w:p w:rsidR="00EE4CAF" w:rsidRDefault="00EE4CAF">
      <w:pPr>
        <w:tabs>
          <w:tab w:val="left" w:pos="0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EE4CAF" w:rsidRDefault="000F2C93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 алгоритм (усно)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718185</wp:posOffset>
            </wp:positionH>
            <wp:positionV relativeFrom="paragraph">
              <wp:posOffset>376555</wp:posOffset>
            </wp:positionV>
            <wp:extent cx="4886325" cy="2209800"/>
            <wp:effectExtent l="0" t="0" r="0" b="0"/>
            <wp:wrapTopAndBottom distT="0" distB="0"/>
            <wp:docPr id="10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E4CAF" w:rsidRDefault="000F2C93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Розв’яжи задачу</w:t>
      </w:r>
    </w:p>
    <w:p w:rsidR="00EE4CAF" w:rsidRDefault="000F2C93">
      <w:pPr>
        <w:tabs>
          <w:tab w:val="left" w:pos="0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Равлик проповз за перший день 10 см, а за кожний наступний він проповзав на 3 см більше. Яку відстань проповз равлик за тиждень?</w:t>
      </w:r>
    </w:p>
    <w:p w:rsidR="00EE4CAF" w:rsidRDefault="00EE4CAF">
      <w:pPr>
        <w:tabs>
          <w:tab w:val="left" w:pos="0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4CAF" w:rsidRDefault="000F2C93">
      <w:pPr>
        <w:tabs>
          <w:tab w:val="left" w:pos="0"/>
        </w:tabs>
        <w:spacing w:after="0"/>
        <w:ind w:firstLine="567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Поміркуй</w:t>
      </w:r>
    </w:p>
    <w:p w:rsidR="00EE4CAF" w:rsidRDefault="000F2C93">
      <w:pPr>
        <w:tabs>
          <w:tab w:val="left" w:pos="0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Чи повторюється пе</w:t>
      </w:r>
      <w:r>
        <w:rPr>
          <w:rFonts w:ascii="Times New Roman" w:eastAsia="Times New Roman" w:hAnsi="Times New Roman" w:cs="Times New Roman"/>
          <w:sz w:val="24"/>
          <w:szCs w:val="24"/>
        </w:rPr>
        <w:t>вна дія при розв’язуванні цієї задачі, якщо так, то яка саме?</w:t>
      </w:r>
    </w:p>
    <w:p w:rsidR="00EE4CAF" w:rsidRDefault="00EE4CAF">
      <w:pPr>
        <w:tabs>
          <w:tab w:val="left" w:pos="0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4CAF" w:rsidRDefault="000F2C93">
      <w:pPr>
        <w:tabs>
          <w:tab w:val="left" w:pos="0"/>
        </w:tabs>
        <w:spacing w:after="0"/>
        <w:ind w:firstLine="567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 завдання за посиланням:</w:t>
      </w:r>
    </w:p>
    <w:p w:rsidR="00EE4CAF" w:rsidRDefault="000F2C93">
      <w:pPr>
        <w:tabs>
          <w:tab w:val="left" w:pos="0"/>
        </w:tabs>
        <w:spacing w:after="0"/>
        <w:ind w:firstLine="567"/>
        <w:jc w:val="both"/>
      </w:pPr>
      <w:hyperlink r:id="rId11">
        <w:r>
          <w:rPr>
            <w:color w:val="0000FF"/>
            <w:u w:val="single"/>
          </w:rPr>
          <w:t>https://pilasbloques.rozh2sch.org.ua/#/desafio/232</w:t>
        </w:r>
      </w:hyperlink>
    </w:p>
    <w:p w:rsidR="00EE4CAF" w:rsidRDefault="00EE4CAF">
      <w:pPr>
        <w:tabs>
          <w:tab w:val="left" w:pos="0"/>
        </w:tabs>
        <w:spacing w:after="0"/>
        <w:ind w:firstLine="567"/>
        <w:jc w:val="both"/>
      </w:pPr>
    </w:p>
    <w:p w:rsidR="00EE4CAF" w:rsidRDefault="000F2C93">
      <w:pPr>
        <w:tabs>
          <w:tab w:val="left" w:pos="0"/>
        </w:tabs>
        <w:spacing w:after="0"/>
        <w:ind w:firstLine="567"/>
        <w:jc w:val="both"/>
      </w:pPr>
      <w:hyperlink r:id="rId12" w:anchor="/desafio/250">
        <w:r>
          <w:rPr>
            <w:color w:val="1155CC"/>
            <w:u w:val="single"/>
          </w:rPr>
          <w:t>https://pilasbloques.rozh2sch.org.ua/#/desafio/250</w:t>
        </w:r>
      </w:hyperlink>
    </w:p>
    <w:p w:rsidR="00EE4CAF" w:rsidRDefault="00EE4CAF">
      <w:pPr>
        <w:tabs>
          <w:tab w:val="left" w:pos="0"/>
        </w:tabs>
        <w:spacing w:after="0"/>
        <w:ind w:firstLine="567"/>
        <w:jc w:val="both"/>
      </w:pPr>
    </w:p>
    <w:p w:rsidR="00EE4CAF" w:rsidRDefault="00EE4CAF">
      <w:pPr>
        <w:tabs>
          <w:tab w:val="left" w:pos="0"/>
        </w:tabs>
        <w:spacing w:after="0"/>
        <w:ind w:firstLine="567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EE4CAF" w:rsidRDefault="00EE4CAF">
      <w:pPr>
        <w:tabs>
          <w:tab w:val="left" w:pos="0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4CAF" w:rsidRDefault="00EE4CAF">
      <w:pPr>
        <w:tabs>
          <w:tab w:val="left" w:pos="0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CAF" w:rsidRDefault="00EE4CAF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CAF" w:rsidRDefault="00EE4CAF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CAF" w:rsidRDefault="00EE4CAF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CAF" w:rsidRDefault="00EE4CAF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CAF" w:rsidRDefault="00EE4CAF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CAF" w:rsidRDefault="00EE4CAF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CAF" w:rsidRDefault="00EE4CAF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4CAF" w:rsidRDefault="00EE4CAF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4CAF" w:rsidRDefault="00EE4CAF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4CAF" w:rsidRDefault="00EE4CAF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4CAF" w:rsidRDefault="00EE4CAF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4CAF" w:rsidRDefault="00EE4CAF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4CAF" w:rsidRDefault="00EE4CAF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4CAF" w:rsidRDefault="00EE4CAF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4CAF" w:rsidRDefault="00EE4CAF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4CAF" w:rsidRDefault="00EE4CAF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4CAF" w:rsidRDefault="00EE4CA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EE4CAF">
      <w:pgSz w:w="11906" w:h="16838"/>
      <w:pgMar w:top="568" w:right="566" w:bottom="709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2124F"/>
    <w:multiLevelType w:val="multilevel"/>
    <w:tmpl w:val="25C42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E4CAF"/>
    <w:rsid w:val="000F2C93"/>
    <w:rsid w:val="00E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FE7B41"/>
    <w:pPr>
      <w:ind w:left="720"/>
      <w:contextualSpacing/>
    </w:pPr>
    <w:rPr>
      <w:rFonts w:eastAsiaTheme="minorHAns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E7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E7B4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6E0122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FE7B41"/>
    <w:pPr>
      <w:ind w:left="720"/>
      <w:contextualSpacing/>
    </w:pPr>
    <w:rPr>
      <w:rFonts w:eastAsiaTheme="minorHAns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E7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E7B4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6E0122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pilasbloques.rozh2sch.org.u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oogle.com/url?q=https%3A%2F%2Fpilasbloques.rozh2sch.org.ua%2F%23%2Fdesafio%2F232&amp;sa=D&amp;sntz=1&amp;usg=AFQjCNGVK5V8LftOvY0GZKVGITDIW5QLjQ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3IcIsl+FInLF+ldUevx6dL8SRA==">AMUW2mUqwBpEgnWWb1+BfmQ533rHs7S7xShJfEd4RxmuTOvpThMPz2j+qlgFaMSJeT8fFGkr9f19yG2r4ISt3YPHZsvgnF1xfkOVOERFPx7ZZ1RTPyHPcYuYjDoSk4CYx9FI5ck+M0xd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1795</Words>
  <Characters>1024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2024-01-24T05:19:00Z</dcterms:created>
  <dcterms:modified xsi:type="dcterms:W3CDTF">2024-01-24T05:19:00Z</dcterms:modified>
</cp:coreProperties>
</file>