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B1" w:rsidRPr="00340ED2" w:rsidRDefault="00AA46FB" w:rsidP="00E831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23.04 </w:t>
      </w:r>
      <w:bookmarkStart w:id="0" w:name="_GoBack"/>
      <w:bookmarkEnd w:id="0"/>
      <w:r w:rsidR="005A577C" w:rsidRPr="00340ED2">
        <w:rPr>
          <w:rFonts w:ascii="Times New Roman" w:hAnsi="Times New Roman" w:cs="Times New Roman"/>
          <w:sz w:val="28"/>
          <w:szCs w:val="28"/>
          <w:lang w:val="uk-UA"/>
        </w:rPr>
        <w:t>4-Б клас І група літературне читання РДК Тема. Світ у мені, у світі – я</w:t>
      </w:r>
    </w:p>
    <w:p w:rsidR="00F65100" w:rsidRPr="00F65100" w:rsidRDefault="005A577C" w:rsidP="00F651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F6510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МЕТА:</w:t>
      </w: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32244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Продовжити формувати уявлення про внутрішній світ людини; вчити підкреслювати свої достоїнства та звертати увагу на свої недоліки;</w:t>
      </w:r>
      <w:r w:rsidR="00F65100" w:rsidRPr="00F651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вчити дітей цінувати дружбу та друзів, вчитися бути справжніми друзями; виробляти в собі якості, що сприяють дружбі</w:t>
      </w:r>
      <w:r w:rsidR="00F32244"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розвивати позитивні якості характеру та прагнення до самовдосконалення; поглибити знання дітей про сім’ю;</w:t>
      </w:r>
      <w:r w:rsidR="00F65100" w:rsidRPr="00F6510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розширяти коло читання, кругозір дітей.</w:t>
      </w:r>
    </w:p>
    <w:p w:rsidR="00F65100" w:rsidRDefault="00F65100" w:rsidP="00F322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F322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D4F63" w:rsidRDefault="00F32244" w:rsidP="00F322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Хід уроку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Організаційний момент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Створення позитивного настрою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Тренінг «Умій володіти своїм настроєм»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Учитель. </w:t>
      </w: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Діти, погляньте за вікно! Яка погода за вікном?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Відповіді учнів: ясна, сонячна, холодна похмура.)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 – Що потрібно зробити нам, щоб на уроці було тепло і затишно?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Нам слід посміхнутися одне до одного.)</w:t>
      </w:r>
    </w:p>
    <w:p w:rsidR="00F65100" w:rsidRPr="00F65100" w:rsidRDefault="00F65100" w:rsidP="00F651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Зробімо це!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Усі посміхаються одне одному.)</w:t>
      </w:r>
    </w:p>
    <w:p w:rsidR="00F65100" w:rsidRPr="00F65100" w:rsidRDefault="00F65100" w:rsidP="00F651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Яким має бути наш урок?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Цікавим, незвичайним, повчальним)</w:t>
      </w:r>
    </w:p>
    <w:p w:rsidR="00F65100" w:rsidRPr="00F65100" w:rsidRDefault="00F65100" w:rsidP="00F6510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Якими повинні бути діти на уроці?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Уважними, працьовитими, активними)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</w:p>
    <w:p w:rsidR="00F65100" w:rsidRPr="00F65100" w:rsidRDefault="00F65100" w:rsidP="00F6510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Діти, уявіть, що кожний із вас на Землі – один, навколо – нікого немає, тільки дерева, кущі, трави. На деревах – фрукти, на кущах – ягоди. Їди вдосталь. Ви можете дозволити собі робити все, що захочете.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</w:p>
    <w:p w:rsidR="00F65100" w:rsidRPr="00340ED2" w:rsidRDefault="00F65100" w:rsidP="00F65100">
      <w:pPr>
        <w:numPr>
          <w:ilvl w:val="0"/>
          <w:numId w:val="9"/>
        </w:numPr>
        <w:shd w:val="clear" w:color="auto" w:fill="FFFFFF"/>
        <w:spacing w:before="100" w:beforeAutospacing="1" w:after="200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Подумайте, добре людині одній?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Сумно? Але коли з'явиться поруч хоч одна людина, потрібно буде поважати її, звертати увагу на її думку.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 може людина в спілкуванні з другими людьми?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Порадіти, посміятись, побалакати, порадитися.)</w:t>
      </w:r>
    </w:p>
    <w:p w:rsidR="00F65100" w:rsidRPr="00F65100" w:rsidRDefault="00F65100" w:rsidP="00F65100">
      <w:pPr>
        <w:shd w:val="clear" w:color="auto" w:fill="FFFFFF"/>
        <w:spacing w:before="100" w:beforeAutospacing="1" w:after="100" w:afterAutospacing="1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Так, завжди вислухає тебе, втішить, дасть пораду твій співрозмовник.</w:t>
      </w:r>
    </w:p>
    <w:p w:rsidR="00F65100" w:rsidRPr="00F65100" w:rsidRDefault="00F65100" w:rsidP="00F65100">
      <w:pPr>
        <w:shd w:val="clear" w:color="auto" w:fill="FFFFFF"/>
        <w:spacing w:before="100" w:beforeAutospacing="1" w:after="200" w:line="322" w:lineRule="atLeast"/>
        <w:ind w:left="31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0ED2">
        <w:rPr>
          <w:rStyle w:val="ac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Повідомлення теми і завдань уроку.</w:t>
      </w:r>
    </w:p>
    <w:p w:rsidR="00F65100" w:rsidRPr="00340ED2" w:rsidRDefault="00F65100" w:rsidP="00F322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65100" w:rsidRPr="00F65100" w:rsidRDefault="00F65100" w:rsidP="00F65100">
      <w:pPr>
        <w:shd w:val="clear" w:color="auto" w:fill="FFFFFF"/>
        <w:spacing w:after="200" w:line="322" w:lineRule="atLeast"/>
        <w:ind w:left="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Робота над темою уроку.</w:t>
      </w:r>
    </w:p>
    <w:p w:rsidR="00F65100" w:rsidRPr="00F65100" w:rsidRDefault="00F65100" w:rsidP="00F6510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2" w:lineRule="atLeast"/>
        <w:ind w:left="385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Гра «Дружба».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– Перед вами – рядок літер. Закресліть у цьому рядку шість літер таким чином, щоб літери, які залишилися (без зміни своєї послідовності), склали б добре знайоме вам слово.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 І Д С Р Т Ь У Л Ж І Т Б Е А Р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  Яке слово отримали? (</w:t>
      </w:r>
      <w:r w:rsidRPr="00F6510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Дружба)</w:t>
      </w:r>
    </w:p>
    <w:p w:rsidR="00F65100" w:rsidRPr="00F65100" w:rsidRDefault="00F65100" w:rsidP="00F65100">
      <w:pPr>
        <w:shd w:val="clear" w:color="auto" w:fill="FFFFFF"/>
        <w:spacing w:after="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Хто є справжнім другом?</w:t>
      </w:r>
    </w:p>
    <w:p w:rsidR="00F65100" w:rsidRPr="00F65100" w:rsidRDefault="00F65100" w:rsidP="00F65100">
      <w:pPr>
        <w:shd w:val="clear" w:color="auto" w:fill="FFFFFF"/>
        <w:spacing w:after="200" w:line="322" w:lineRule="atLeast"/>
        <w:ind w:left="43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651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(Той, кому ти потрібен.)</w:t>
      </w:r>
    </w:p>
    <w:p w:rsidR="00F65100" w:rsidRPr="00340ED2" w:rsidRDefault="00F65100" w:rsidP="00F322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65100" w:rsidRPr="00340ED2" w:rsidRDefault="00F65100" w:rsidP="00F3224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F32244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людина – це цілий світ. Складний, неповторний, загадковий. Почути себе й іншого, усвідомити, що таке справжня дружба, доброта, розуміння, допоможуть тобі твори українських письменників.</w:t>
      </w: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Герої книжок 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Н. Малетич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твої сучасники, хлопчики й дівчатка, які дружать, ображаються на однокласників, миряться, ламають велосипеди та «зависають» у соціальних мережах. Головне, що добре серце і щирість завжди приводять до порозуміння.</w:t>
      </w: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Оповідання «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Велосипед»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 історія про двох хлопчиків, про дядька павла, який є майстром на всі руки, та про справжню чоловічу дружбу. Адже друг обов’язково допоможе розв’язати будь-яку проблему. 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17047D" w:rsidP="0017047D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неприємність трапилася з героєм оповідання на прогулянці?</w:t>
      </w:r>
    </w:p>
    <w:p w:rsidR="0017047D" w:rsidRPr="0017047D" w:rsidRDefault="0017047D" w:rsidP="0017047D">
      <w:pPr>
        <w:pStyle w:val="a8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Чому хлопчик іноді заздрив своєму другові?</w:t>
      </w:r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47D" w:rsidRPr="00F830D3" w:rsidRDefault="0017047D" w:rsidP="001704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0D3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17047D" w:rsidRDefault="00AA46FB" w:rsidP="0017047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17047D" w:rsidRPr="00423B75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D4F63" w:rsidRDefault="00FD4F63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Герой оповідання 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 Волосевич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704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17047D"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 Про Хлопчика, який не вмів робити нічого корисного»</w:t>
      </w:r>
      <w:r w:rsidR="0017047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лише веселий та завзятий, він має по-справжньому добре серце, у чому ти неодмінно переконаєшся.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17047D" w:rsidP="0017047D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 Хлопчик вирішив,що він не вміє робити нічого корисного?</w:t>
      </w:r>
    </w:p>
    <w:p w:rsidR="0017047D" w:rsidRDefault="0017047D" w:rsidP="0017047D">
      <w:pPr>
        <w:pStyle w:val="a8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 вдалося Хлопчикові врятувати свою товаришку?</w:t>
      </w:r>
    </w:p>
    <w:p w:rsidR="0017047D" w:rsidRDefault="0017047D" w:rsidP="001704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7047D" w:rsidRPr="0017047D" w:rsidRDefault="0017047D" w:rsidP="001704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D4F63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оповідання «</w:t>
      </w:r>
      <w:r w:rsidRPr="001704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Доросла гра» О. Самари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</w:t>
      </w:r>
      <w:r w:rsidR="00FD4F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авіть звична хлопчакам гра у футбол може перетворитис</w:t>
      </w:r>
      <w:r w:rsidR="00F6510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</w:t>
      </w:r>
      <w:r w:rsidR="00FD4F6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дорослу, якщо воротарем стане герой-ветеран, а командою – група щирих і небайдужих хлопців.</w:t>
      </w:r>
    </w:p>
    <w:p w:rsidR="0017047D" w:rsidRDefault="0017047D" w:rsidP="001704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6A1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17047D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 хлопці не могли забрати свого м’яча?</w:t>
      </w:r>
    </w:p>
    <w:p w:rsidR="00340ED2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 дядько Іван став воротарем?</w:t>
      </w:r>
    </w:p>
    <w:p w:rsidR="00340ED2" w:rsidRDefault="00340ED2" w:rsidP="00340ED2">
      <w:pPr>
        <w:pStyle w:val="a8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 служить тато Сергійка?</w:t>
      </w:r>
    </w:p>
    <w:p w:rsid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0ED2" w:rsidRP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40ED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Перевірити себе можна за посиланням:</w:t>
      </w:r>
    </w:p>
    <w:p w:rsidR="00340ED2" w:rsidRDefault="00AA46FB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hyperlink r:id="rId6" w:history="1">
        <w:r w:rsidR="00340ED2" w:rsidRPr="003D1FCA">
          <w:rPr>
            <w:rStyle w:val="ab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https://naurok.com.ua/test/oksana-samarova-dorosla-gra-1478427.html</w:t>
        </w:r>
      </w:hyperlink>
    </w:p>
    <w:p w:rsidR="00340ED2" w:rsidRPr="00340ED2" w:rsidRDefault="00340ED2" w:rsidP="00340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65100" w:rsidRDefault="00F65100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Сподіваюся, що твори тобі сподобаються і ти захочеш прочитати інші оповідання.</w:t>
      </w:r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47D" w:rsidRDefault="0017047D" w:rsidP="00FD4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1704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вважаю, що після сьогоднішнього уроку ви будете більш уважно і дбайливо ставитися до своїх друзів.</w:t>
      </w: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1704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340ED2" w:rsidRPr="00A837A6" w:rsidRDefault="0017047D" w:rsidP="00340ED2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1704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="00340ED2" w:rsidRPr="00A837A6">
        <w:rPr>
          <w:rFonts w:ascii="Times New Roman" w:hAnsi="Times New Roman" w:cs="Times New Roman"/>
          <w:b/>
          <w:sz w:val="28"/>
          <w:szCs w:val="28"/>
        </w:rPr>
        <w:t>Підсумок уроку.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 Що нового ви дізналися на уроці?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— Яка назва теми?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 Які </w:t>
      </w:r>
      <w:r w:rsidRPr="00A837A6">
        <w:rPr>
          <w:rFonts w:ascii="Times New Roman" w:hAnsi="Times New Roman" w:cs="Times New Roman"/>
          <w:sz w:val="28"/>
          <w:szCs w:val="28"/>
        </w:rPr>
        <w:t>твори  ми читали? Хто їх  автори?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A837A6">
        <w:rPr>
          <w:rFonts w:ascii="Times New Roman" w:hAnsi="Times New Roman" w:cs="Times New Roman"/>
          <w:sz w:val="28"/>
          <w:szCs w:val="28"/>
        </w:rPr>
        <w:t>---  Який твір вам запам’ятався найбільше і чому?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A837A6">
        <w:rPr>
          <w:rFonts w:ascii="Times New Roman" w:hAnsi="Times New Roman" w:cs="Times New Roman"/>
          <w:b/>
          <w:sz w:val="28"/>
          <w:szCs w:val="28"/>
        </w:rPr>
        <w:t xml:space="preserve">Домашня робота: 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«Сонячні вітрила» стр. 131-146</w:t>
      </w:r>
      <w:r w:rsidRPr="00A837A6">
        <w:rPr>
          <w:rFonts w:ascii="Times New Roman" w:hAnsi="Times New Roman" w:cs="Times New Roman"/>
          <w:sz w:val="28"/>
          <w:szCs w:val="28"/>
        </w:rPr>
        <w:t>. Перевір, чи уважно ти читав/читала твори, уміщені і цьому розділі. Вибе</w:t>
      </w:r>
      <w:r>
        <w:rPr>
          <w:rFonts w:ascii="Times New Roman" w:hAnsi="Times New Roman" w:cs="Times New Roman"/>
          <w:sz w:val="28"/>
          <w:szCs w:val="28"/>
        </w:rPr>
        <w:t>ри правильну відповідь на стр.146</w:t>
      </w:r>
      <w:r w:rsidR="00D5790B">
        <w:rPr>
          <w:rFonts w:ascii="Times New Roman" w:hAnsi="Times New Roman" w:cs="Times New Roman"/>
          <w:sz w:val="28"/>
          <w:szCs w:val="28"/>
        </w:rPr>
        <w:t>-147</w:t>
      </w:r>
      <w:r w:rsidRPr="00A837A6">
        <w:rPr>
          <w:rFonts w:ascii="Times New Roman" w:hAnsi="Times New Roman" w:cs="Times New Roman"/>
          <w:sz w:val="28"/>
          <w:szCs w:val="28"/>
        </w:rPr>
        <w:t>.</w:t>
      </w: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340ED2" w:rsidRPr="00A837A6" w:rsidRDefault="00340ED2" w:rsidP="00340ED2">
      <w:pPr>
        <w:pStyle w:val="a8"/>
        <w:spacing w:after="0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837A6">
        <w:rPr>
          <w:rFonts w:ascii="Times New Roman" w:hAnsi="Times New Roman" w:cs="Times New Roman"/>
          <w:color w:val="FF0000"/>
          <w:sz w:val="28"/>
          <w:szCs w:val="28"/>
        </w:rPr>
        <w:t>Не забувайте, будь ласка, надсилати виконані завдання для перевірки вчителеві на освітню платформу для дистанційного навчання HUMAN. Робіть це систематично.</w:t>
      </w:r>
    </w:p>
    <w:p w:rsidR="0017047D" w:rsidRPr="0017047D" w:rsidRDefault="0017047D" w:rsidP="0017047D">
      <w:pPr>
        <w:shd w:val="clear" w:color="auto" w:fill="FFFFFF"/>
        <w:spacing w:after="200" w:line="322" w:lineRule="atLeast"/>
        <w:ind w:left="75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32244" w:rsidRDefault="00F32244" w:rsidP="005A577C">
      <w:pPr>
        <w:spacing w:after="0" w:line="240" w:lineRule="auto"/>
        <w:ind w:left="-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F32244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F187F"/>
    <w:multiLevelType w:val="multilevel"/>
    <w:tmpl w:val="FBBA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45629"/>
    <w:multiLevelType w:val="hybridMultilevel"/>
    <w:tmpl w:val="6A92BCB8"/>
    <w:lvl w:ilvl="0" w:tplc="76202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AB5C8D"/>
    <w:multiLevelType w:val="multilevel"/>
    <w:tmpl w:val="AAC8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869CA"/>
    <w:multiLevelType w:val="multilevel"/>
    <w:tmpl w:val="C74E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B17B66"/>
    <w:multiLevelType w:val="multilevel"/>
    <w:tmpl w:val="987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BE16D6"/>
    <w:multiLevelType w:val="multilevel"/>
    <w:tmpl w:val="97F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568C2"/>
    <w:multiLevelType w:val="multilevel"/>
    <w:tmpl w:val="5AC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020E"/>
    <w:multiLevelType w:val="multilevel"/>
    <w:tmpl w:val="C80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7047D"/>
    <w:rsid w:val="001F617D"/>
    <w:rsid w:val="002544B5"/>
    <w:rsid w:val="00340ED2"/>
    <w:rsid w:val="00382E03"/>
    <w:rsid w:val="00444879"/>
    <w:rsid w:val="004975C0"/>
    <w:rsid w:val="004B700B"/>
    <w:rsid w:val="004C2DD8"/>
    <w:rsid w:val="00505F2B"/>
    <w:rsid w:val="005A577C"/>
    <w:rsid w:val="00623D60"/>
    <w:rsid w:val="00635F24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981EC9"/>
    <w:rsid w:val="00AA46FB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5790B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32244"/>
    <w:rsid w:val="00F65100"/>
    <w:rsid w:val="00F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AC8D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Emphasis"/>
    <w:basedOn w:val="a0"/>
    <w:uiPriority w:val="20"/>
    <w:qFormat/>
    <w:rsid w:val="00F65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oksana-samarova-dorosla-gra-1478427.html" TargetMode="Externa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2023-10-01T09:24:00Z</cp:lastPrinted>
  <dcterms:created xsi:type="dcterms:W3CDTF">2023-10-07T07:27:00Z</dcterms:created>
  <dcterms:modified xsi:type="dcterms:W3CDTF">2024-02-07T17:10:00Z</dcterms:modified>
</cp:coreProperties>
</file>