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Ернст Теодор Амадей Гофман. Повість- казка "Лускунчик і Мишачий король". Реальний світ і вигадка у творі.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основними віхами життя і творчості письменника; допомогти усвідомити моральну глибину казки ; з'ясувати, що є реальний світ і вигадка у творі; розвивати пізнавальну діяльність учнів; виховувати найкращі моральні якості.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Аналіз контрольної роботи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Виконайте завдання на повторення вивченого матеріалу з теми"Слухаємо голоси природи". Усно.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https://youtube.com/watch?v=drUPnZ9Vs7A&amp;feature=share</w:t>
        </w:r>
      </w:hyperlink>
      <w:r w:rsidDel="00000000" w:rsidR="00000000" w:rsidRPr="00000000">
        <w:fldChar w:fldCharType="begin"/>
        <w:instrText xml:space="preserve"> HYPERLINK "https://youtube.com/watch?v=drUPnZ9Vs7A&amp;feature=share"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Повторення вивченого матеріалу. Стор. 41-45.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казка?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Чим літературна казка відрізняється від народної?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започаткував жанр літературної казки в Україні?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Сприйняття та засвоєння навчального матеріалу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Ознайомтеся з біографією Е.Т.А. Гофмана.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https://youtube.com/watch?v=pKQOnq-FO5k&amp;feature=share</w:t>
        </w:r>
      </w:hyperlink>
      <w:r w:rsidDel="00000000" w:rsidR="00000000" w:rsidRPr="00000000">
        <w:fldChar w:fldCharType="begin"/>
        <w:instrText xml:space="preserve"> HYPERLINK "https://youtube.com/watch?v=pKQOnq-FO5k&amp;feature=share"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Прочитайте статтю підручника ( стор. 176-178).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Гофман виявляв себе і як прекрасний художник-декоратор і літературний критик. Та справжню світову славу йому принесла література. Особливе місце в його творчому доробку займає чарівна казка " Лускунчик і Мишачий король", наповнена фантастичними перетвореннями й різноманітними дивами.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мультимедійну презентацію.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https://www.academia-nikolenko-5klas.com.ua/multimedijni-prezentatsiyi/e-t-a-gofman-luskunchik-i-mishachij-korol/</w:t>
        </w:r>
      </w:hyperlink>
      <w:r w:rsidDel="00000000" w:rsidR="00000000" w:rsidRPr="00000000">
        <w:fldChar w:fldCharType="begin"/>
        <w:instrText xml:space="preserve"> HYPERLINK "https://www.academia-nikolenko-5klas.com.ua/multimedijni-prezentatsiyi/e-t-a-gofman-luskunchik-i-mishachij-korol/"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У казці тісно переплітається фантастичний світ ( розповідь про Мишачого короля з Мишільдою, усі події, пов'язані з цими негативними персонажами) з реальним ( життя сім'ї Штальбаума, його оточення, заняття дорослих). Гофман навчає нас бути добрими й милосердними, вірними й наполегливими, сміливими й відчайдушними. А ще - вірити у велику силу добра, яка завжди перемагає.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Працюємо за презентацією.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https://docs.google.com/presentation/d/1idq175CpNY3cEtxPA3I5Y3LE2EWLLRRW/edit?usp=drivesdk&amp;ouid=106338007600503290327&amp;rtpof=true&amp;sd=true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"https://docs.google.com/presentation/d/1idq175CpNY3cEtxPA3I5Y3LE2EWLLRRW/edit?usp=drivesdk&amp;ouid=106338007600503290327&amp;rtpof=true&amp;sd=true"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*Уміти розповідати про письменника. Ст.176-178.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*Продовжити знайомство зі змістом твору, прочитати стор. 179-184.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*Повторити. Г. К. Андерсен. Стор. 47-51.</w:t>
      </w:r>
    </w:p>
    <w:p w:rsidR="00000000" w:rsidDel="00000000" w:rsidP="00000000" w:rsidRDefault="00000000" w:rsidRPr="00000000" w14:paraId="0000001C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idq175CpNY3cEtxPA3I5Y3LE2EWLLRRW/edit?usp=drivesdk&amp;ouid=106338007600503290327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drUPnZ9Vs7A&amp;feature=share" TargetMode="External"/><Relationship Id="rId7" Type="http://schemas.openxmlformats.org/officeDocument/2006/relationships/hyperlink" Target="https://youtube.com/watch?v=pKQOnq-FO5k&amp;feature=share" TargetMode="External"/><Relationship Id="rId8" Type="http://schemas.openxmlformats.org/officeDocument/2006/relationships/hyperlink" Target="https://www.academia-nikolenko-5klas.com.ua/multimedijni-prezentatsiyi/e-t-a-gofman-luskunchik-i-mishachij-kor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