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РМ(усно). Пошук відповіді на проблемні питання: " Як розрізнити фальшиві й справжні цінності?" та "Чому Хлопчик -зірка був покараний саме втратою вроди, а не в інший спосіб?"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роботу над усвідомленням ідейно-художнього значення твору; допомогти учням знайти відповіді на проблемні питання, висвітлені в темі уроку; розвивати навички аналізу художнього твору, усне зв'язне мовлення учнів; виховувати почуття людяності.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Прийом «Порушена послідовність». Розташуйте пункти плану у правильному порядку.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Зустріч із жінкою-жебрачкою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Дроворуби у зимовому лісі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На службі у злого Чаклуна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Допомога прокаженому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З небес упала зірка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Дроворуб забирає до себе Хлопчика-Зірку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Хлопчик-Зірка стає потворним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Зустріч з лісовими мешканцями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Звільнення Зайця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Хлопчик-Зірка правив недовго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Зустріч з матір'ю і батьком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Хлопчик-зірка знову гарний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Бесіда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 зустрічали ви гарних людей?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-Чим вони вас привабили?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-На що ви звертаєте увагу, коли знайомитеся з людиною?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 завжди зовнішність відповідає характеру людини, її духовному світу?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Поміркуйте !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-Які думки та почуття викликає у вас образ Хлопчика-зірки?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можна пробачити йому негідні вчинки через його красу?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 що ви його засуджуєте?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-А що можна сказати на захист Хлопчика-зірки? Чи має він позитивні риси?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змінився Хлопчик-зірка? Що ми побачили в його очах?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відео за посиланням: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https://youtu.be/ymmO6YTlJ2w?si=rNP7JOyyh-BzkWF</w:t>
        </w:r>
      </w:hyperlink>
      <w:r w:rsidDel="00000000" w:rsidR="00000000" w:rsidRPr="00000000">
        <w:fldChar w:fldCharType="begin"/>
        <w:instrText xml:space="preserve"> HYPERLINK "https://youtu.be/ymmO6YTlJ2w?si=rNP7JOyyh-BzkWFe"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Працюємо за презентацією.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https://docs.google.com/presentation/d/1beYUXxrTNAqkoB4vIFfoM3MJZC_KTshk/edit?usp=drivesdk&amp;ouid=106338007600503290327&amp;rtpof=true&amp;sd=true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"https://docs.google.com/presentation/d/1beYUXxrTNAqkoB4vIFfoM3MJZC_KTshk/edit?usp=drivesdk&amp;ouid=106338007600503290327&amp;rtpof=true&amp;sd=true"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Прочитайте опис зовнішності Хлопчика-Зірки до зустрічі з жебрачкою , після , в кінці твору 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красивий герой?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він всіх зневажав?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 що поважали його друзі?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зрікся матері?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він втратив саме красу? Чому, наприклад, не захворів?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сказали Хлопчику друзі? Чому?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Хіба не можна гратися з некрасивими?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можна їх назвати друзями?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зайченя тричі допомогло Хлопчику, не зважаючи на його зовнішність?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правильно сказати, що він став таким , як колись? Що змінилося?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Дайте відповіді на проблемні питання.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розрізнити фальшиві й справжні цінності?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Хлопчик-зірка був покараний саме втратою вроди, а не в інший спосіб?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Хлопчик -зірка був красивим як небесне світило. Але ж він людина. А це значить, що він повинен бути найкращим, справжньою зіркою, від якої людям світліше.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своїх дорослих казках письменник намагався пояснити важливі істини: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 життя кожної людини має сенс;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 люди повинні любити і поважати одне одного;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 краса має бути не тільки зовнішньою, а й внутрішньою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*Намалювати малюнок до казки ( за бажанням).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*Виконати завдання.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https://learningapps.org/display?v=p1x6b1st319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380" w:before="220" w:line="400" w:lineRule="auto"/>
        <w:ind w:left="0" w:right="220" w:firstLine="0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ymmO6YTlJ2w?si=rNP7JOyyh-BzkWFe" TargetMode="External"/><Relationship Id="rId7" Type="http://schemas.openxmlformats.org/officeDocument/2006/relationships/hyperlink" Target="https://docs.google.com/presentation/d/1beYUXxrTNAqkoB4vIFfoM3MJZC_KTshk/edit?usp=drivesdk&amp;ouid=106338007600503290327&amp;rtpof=true&amp;sd=true" TargetMode="External"/><Relationship Id="rId8" Type="http://schemas.openxmlformats.org/officeDocument/2006/relationships/hyperlink" Target="https://learningapps.org/display?v=p1x6b1st3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