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264" w:rsidRPr="00713264" w:rsidRDefault="00713264" w:rsidP="0071326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  <w:r w:rsidR="009C49FD">
        <w:rPr>
          <w:rFonts w:ascii="Times New Roman" w:hAnsi="Times New Roman" w:cs="Times New Roman"/>
          <w:sz w:val="28"/>
          <w:szCs w:val="28"/>
          <w:lang w:val="uk-UA"/>
        </w:rPr>
        <w:t xml:space="preserve">5-А, 5-Б – </w:t>
      </w:r>
      <w:r w:rsidR="003D6C5E">
        <w:rPr>
          <w:rFonts w:ascii="Times New Roman" w:hAnsi="Times New Roman" w:cs="Times New Roman"/>
          <w:sz w:val="28"/>
          <w:szCs w:val="28"/>
          <w:lang w:val="uk-UA"/>
        </w:rPr>
        <w:t>І підгрупа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 w:rsidR="009C49FD">
        <w:rPr>
          <w:rFonts w:ascii="Times New Roman" w:hAnsi="Times New Roman" w:cs="Times New Roman"/>
          <w:b/>
          <w:sz w:val="28"/>
          <w:szCs w:val="28"/>
          <w:lang w:val="uk-UA"/>
        </w:rPr>
        <w:t>Дата: 20</w:t>
      </w:r>
      <w:r w:rsidR="00C11C01">
        <w:rPr>
          <w:rFonts w:ascii="Times New Roman" w:hAnsi="Times New Roman" w:cs="Times New Roman"/>
          <w:b/>
          <w:sz w:val="28"/>
          <w:szCs w:val="28"/>
          <w:lang w:val="uk-UA"/>
        </w:rPr>
        <w:t>.09.2023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713264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lang w:val="uk-UA"/>
        </w:rPr>
        <w:t>Тема:</w:t>
      </w:r>
      <w:r w:rsidRPr="00713264"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713264" w:rsidRPr="00713264" w:rsidRDefault="00713264" w:rsidP="00713264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  <w:lang w:val="uk-UA"/>
        </w:rPr>
      </w:pPr>
      <w:r w:rsidRPr="00713264">
        <w:rPr>
          <w:rFonts w:ascii="Times New Roman" w:hAnsi="Times New Roman" w:cs="Times New Roman"/>
          <w:b/>
          <w:iCs/>
          <w:sz w:val="28"/>
          <w:lang w:val="uk-UA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слухати й розуміти почуте; удосконалювати вміння застосовувати здобуті теоретичні знання на практи</w:t>
      </w:r>
      <w:r w:rsidR="00A07F99">
        <w:rPr>
          <w:rFonts w:ascii="Times New Roman" w:hAnsi="Times New Roman" w:cs="Times New Roman"/>
          <w:bCs/>
          <w:iCs/>
          <w:sz w:val="28"/>
          <w:lang w:val="uk-UA"/>
        </w:rPr>
        <w:t xml:space="preserve">ці, розвивати логічне мислення, </w:t>
      </w:r>
      <w:r w:rsidRPr="00713264">
        <w:rPr>
          <w:rFonts w:ascii="Times New Roman" w:hAnsi="Times New Roman" w:cs="Times New Roman"/>
          <w:bCs/>
          <w:iCs/>
          <w:sz w:val="28"/>
          <w:lang w:val="uk-UA"/>
        </w:rPr>
        <w:t>пам’ять, удосконалювати навички самостійної роботи; виховувати повагу до багатства рідної мови.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lang w:val="uk-UA"/>
        </w:rPr>
        <w:t>Тип уроку:</w:t>
      </w:r>
      <w:r w:rsidRPr="00713264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713264">
        <w:rPr>
          <w:rFonts w:ascii="Times New Roman" w:hAnsi="Times New Roman" w:cs="Times New Roman"/>
          <w:bCs/>
          <w:sz w:val="28"/>
          <w:lang w:val="uk-UA"/>
        </w:rPr>
        <w:t>урок перевірки й обліку здобутих знань, умінь і навичок.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Перебіг уроку</w:t>
      </w: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13264" w:rsidRPr="00713264" w:rsidRDefault="00713264" w:rsidP="00713264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І. Повідомлення мети перевірки і способів її проведення. Мотивація навчання.</w:t>
      </w:r>
    </w:p>
    <w:p w:rsidR="007620DA" w:rsidRDefault="007620DA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620DA" w:rsidRDefault="007620DA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C11C01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Диктант пишемо на подвійному аркуші в лінію. Покладіть листочок так, щоб поля були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Ліворуч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 xml:space="preserve"> загорніть 1 см нагору.</w:t>
      </w:r>
    </w:p>
    <w:p w:rsidR="00FC179D" w:rsidRPr="00713264" w:rsidRDefault="00FC179D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 Зразок підпису: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C179D" w:rsidRPr="00713264" w:rsidRDefault="00313D24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учня/ учениці  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А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540A54" w:rsidRPr="008B4EFC">
        <w:rPr>
          <w:rFonts w:ascii="Times New Roman" w:hAnsi="Times New Roman" w:cs="Times New Roman"/>
          <w:b/>
          <w:i/>
          <w:sz w:val="28"/>
          <w:szCs w:val="28"/>
          <w:lang w:val="ru-RU"/>
        </w:rPr>
        <w:t>/</w:t>
      </w:r>
      <w:r w:rsidR="00540A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Б </w:t>
      </w:r>
      <w:r w:rsidR="00FC179D"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класу</w:t>
      </w:r>
    </w:p>
    <w:p w:rsidR="00FC179D" w:rsidRPr="00713264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КГ   № 55    КМР</w:t>
      </w:r>
    </w:p>
    <w:p w:rsidR="00FC179D" w:rsidRDefault="00FC179D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прізвище та ім</w:t>
      </w: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’</w:t>
      </w:r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Pr="0071326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C11C01" w:rsidRPr="00713264" w:rsidRDefault="00C11C01" w:rsidP="0071326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6C5E" w:rsidRDefault="003D6C5E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179D" w:rsidRPr="00713264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179D" w:rsidRPr="00713264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3D6C5E" w:rsidRDefault="003D6C5E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3774C" w:rsidRPr="00C11C01" w:rsidRDefault="007620DA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Двадцяте </w:t>
      </w:r>
      <w:r w:rsidR="00313D24"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3774C"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вересня</w:t>
      </w:r>
    </w:p>
    <w:p w:rsidR="00FC179D" w:rsidRPr="00C11C01" w:rsidRDefault="00FC179D" w:rsidP="00C11C01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C11C01" w:rsidRDefault="00C11C01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11C01">
        <w:rPr>
          <w:rFonts w:ascii="Times New Roman" w:hAnsi="Times New Roman" w:cs="Times New Roman"/>
          <w:b/>
          <w:i/>
          <w:sz w:val="28"/>
          <w:szCs w:val="28"/>
          <w:lang w:val="uk-UA"/>
        </w:rPr>
        <w:t>Верес і бджоли</w:t>
      </w:r>
    </w:p>
    <w:p w:rsidR="003D6C5E" w:rsidRDefault="003D6C5E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C5E" w:rsidRPr="00855D0D" w:rsidRDefault="003D6C5E" w:rsidP="003D6C5E">
      <w:pPr>
        <w:pStyle w:val="a4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D6C5E" w:rsidRPr="003D6C5E" w:rsidRDefault="003D6C5E" w:rsidP="003D6C5E">
      <w:pPr>
        <w:pStyle w:val="a4"/>
        <w:ind w:left="360"/>
        <w:jc w:val="both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 Йду </w:t>
      </w:r>
      <w:proofErr w:type="spellStart"/>
      <w:r>
        <w:rPr>
          <w:rFonts w:ascii="Times New Roman" w:hAnsi="Times New Roman" w:cs="Times New Roman"/>
          <w:sz w:val="44"/>
          <w:szCs w:val="44"/>
          <w:lang w:val="uk-UA"/>
        </w:rPr>
        <w:t>сп..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>кійно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до лісу. Цвіті(н)(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нн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)я чудового вересу вчувається в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пр..красному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ароматі повітря  у легкому подиху леготу  у веселкових барвах неба. Верес! На піщаних (г)(</w:t>
      </w:r>
      <w:r w:rsidRPr="003D6C5E">
        <w:rPr>
          <w:rFonts w:ascii="Arial" w:hAnsi="Arial" w:cs="Arial"/>
          <w:color w:val="040C28"/>
          <w:sz w:val="44"/>
          <w:szCs w:val="44"/>
        </w:rPr>
        <w:t xml:space="preserve"> ґ</w:t>
      </w:r>
      <w:r w:rsidRPr="003D6C5E">
        <w:rPr>
          <w:rFonts w:ascii="Arial" w:hAnsi="Arial" w:cs="Arial"/>
          <w:color w:val="040C28"/>
          <w:sz w:val="44"/>
          <w:szCs w:val="44"/>
          <w:lang w:val="uk-UA"/>
        </w:rPr>
        <w:t>)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рунтах</w:t>
      </w:r>
      <w:proofErr w:type="spellEnd"/>
      <w:r>
        <w:rPr>
          <w:rFonts w:ascii="Times New Roman" w:hAnsi="Times New Roman" w:cs="Times New Roman"/>
          <w:sz w:val="44"/>
          <w:szCs w:val="44"/>
          <w:lang w:val="uk-UA"/>
        </w:rPr>
        <w:t>,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 де</w:t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 зовсім не цвіте ніяка квітка.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Там владарює верес? Від його фіолетового цвіті(н)(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нн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)я не сховатися ніде</w:t>
      </w:r>
      <w:r>
        <w:rPr>
          <w:rFonts w:ascii="Times New Roman" w:hAnsi="Times New Roman" w:cs="Times New Roman"/>
          <w:sz w:val="44"/>
          <w:szCs w:val="44"/>
          <w:lang w:val="uk-UA"/>
        </w:rPr>
        <w:t>: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ні в затінку дерева</w:t>
      </w:r>
      <w:r>
        <w:rPr>
          <w:rFonts w:ascii="Times New Roman" w:hAnsi="Times New Roman" w:cs="Times New Roman"/>
          <w:sz w:val="44"/>
          <w:szCs w:val="44"/>
          <w:lang w:val="uk-UA"/>
        </w:rPr>
        <w:t>,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 ні на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узлі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(с)(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сс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)і</w:t>
      </w:r>
      <w:r>
        <w:rPr>
          <w:rFonts w:ascii="Times New Roman" w:hAnsi="Times New Roman" w:cs="Times New Roman"/>
          <w:sz w:val="44"/>
          <w:szCs w:val="44"/>
          <w:lang w:val="uk-UA"/>
        </w:rPr>
        <w:t>,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ні в гущавині. Його маленькі привабливі ліхтарики мов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просвердл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(ю)(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юю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ть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тобі душу входять  у  єство у свідомість. Перед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оч..ма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 гейзе</w:t>
      </w:r>
      <w:r>
        <w:rPr>
          <w:rFonts w:ascii="Times New Roman" w:hAnsi="Times New Roman" w:cs="Times New Roman"/>
          <w:sz w:val="44"/>
          <w:szCs w:val="44"/>
          <w:lang w:val="uk-UA"/>
        </w:rPr>
        <w:t>ри цвіту фонтани холоднувато-</w:t>
      </w:r>
      <w:r w:rsidRPr="003D6C5E">
        <w:rPr>
          <w:rFonts w:ascii="Times New Roman" w:hAnsi="Times New Roman" w:cs="Times New Roman"/>
          <w:sz w:val="44"/>
          <w:szCs w:val="44"/>
          <w:lang w:val="uk-UA"/>
        </w:rPr>
        <w:t xml:space="preserve">гарячого 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бага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(т)(</w:t>
      </w:r>
      <w:proofErr w:type="spellStart"/>
      <w:r w:rsidRPr="003D6C5E">
        <w:rPr>
          <w:rFonts w:ascii="Times New Roman" w:hAnsi="Times New Roman" w:cs="Times New Roman"/>
          <w:sz w:val="44"/>
          <w:szCs w:val="44"/>
          <w:lang w:val="uk-UA"/>
        </w:rPr>
        <w:t>тт</w:t>
      </w:r>
      <w:proofErr w:type="spellEnd"/>
      <w:r w:rsidRPr="003D6C5E">
        <w:rPr>
          <w:rFonts w:ascii="Times New Roman" w:hAnsi="Times New Roman" w:cs="Times New Roman"/>
          <w:sz w:val="44"/>
          <w:szCs w:val="44"/>
          <w:lang w:val="uk-UA"/>
        </w:rPr>
        <w:t>)я, каскади райдужного сяйва.</w:t>
      </w:r>
      <w:bookmarkStart w:id="0" w:name="_GoBack"/>
      <w:bookmarkEnd w:id="0"/>
    </w:p>
    <w:p w:rsidR="003D6C5E" w:rsidRPr="00C11C01" w:rsidRDefault="003D6C5E" w:rsidP="00C11C01">
      <w:pPr>
        <w:pStyle w:val="a4"/>
        <w:ind w:left="-284" w:firstLine="644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C179D" w:rsidRDefault="00713264" w:rsidP="007132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3</w:t>
      </w:r>
      <w:r w:rsidRPr="007132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>Пишемо весь дикта</w:t>
      </w:r>
      <w:r w:rsidR="003D6C5E">
        <w:rPr>
          <w:rFonts w:ascii="Times New Roman" w:hAnsi="Times New Roman" w:cs="Times New Roman"/>
          <w:sz w:val="28"/>
          <w:szCs w:val="28"/>
          <w:lang w:val="uk-UA"/>
        </w:rPr>
        <w:t>нт, вставляємо пропущені літери та розділові знаки,</w:t>
      </w:r>
      <w:r w:rsidR="00C11C01">
        <w:rPr>
          <w:rFonts w:ascii="Times New Roman" w:hAnsi="Times New Roman" w:cs="Times New Roman"/>
          <w:sz w:val="28"/>
          <w:szCs w:val="28"/>
          <w:lang w:val="uk-UA"/>
        </w:rPr>
        <w:t xml:space="preserve"> підкреслюємо олівчиком.</w:t>
      </w:r>
    </w:p>
    <w:p w:rsidR="008B4EFC" w:rsidRDefault="008B4EFC" w:rsidP="008B4E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Pr="00855D0D" w:rsidRDefault="008B4EFC" w:rsidP="008B4EF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4.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</w:t>
      </w:r>
      <w:r>
        <w:rPr>
          <w:rFonts w:ascii="Times New Roman" w:hAnsi="Times New Roman" w:cs="Times New Roman"/>
          <w:sz w:val="28"/>
          <w:szCs w:val="28"/>
          <w:lang w:val="uk-UA"/>
        </w:rPr>
        <w:t>віряєте диктант.</w:t>
      </w:r>
    </w:p>
    <w:p w:rsidR="008B4EFC" w:rsidRDefault="008B4EFC" w:rsidP="008B4E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4EFC" w:rsidRPr="00713264" w:rsidRDefault="008B4EFC" w:rsidP="008B4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5. </w:t>
      </w:r>
      <w:r w:rsidRPr="0029127F">
        <w:rPr>
          <w:rFonts w:ascii="Times New Roman" w:hAnsi="Times New Roman" w:cs="Times New Roman"/>
          <w:sz w:val="28"/>
          <w:szCs w:val="28"/>
          <w:lang w:val="uk-UA"/>
        </w:rPr>
        <w:t>Надсилаєте на перевірку.</w:t>
      </w:r>
    </w:p>
    <w:p w:rsidR="00FC179D" w:rsidRPr="00713264" w:rsidRDefault="00713264" w:rsidP="007132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ІІ. </w:t>
      </w:r>
      <w:r w:rsidR="00FC179D" w:rsidRPr="0071326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13264" w:rsidRPr="00713264" w:rsidRDefault="00670801" w:rsidP="007132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13264">
        <w:rPr>
          <w:bCs/>
          <w:sz w:val="28"/>
          <w:szCs w:val="28"/>
        </w:rPr>
        <w:t>Сфотографувати письмову роботу та надіслати мені на освітню платформу д</w:t>
      </w:r>
      <w:r w:rsidR="00713264" w:rsidRPr="00713264">
        <w:rPr>
          <w:bCs/>
          <w:sz w:val="28"/>
          <w:szCs w:val="28"/>
        </w:rPr>
        <w:t xml:space="preserve">ля дистанційного навчання HUMAN або на електронну адресу </w:t>
      </w:r>
      <w:hyperlink r:id="rId6" w:history="1">
        <w:r w:rsidR="00713264" w:rsidRPr="00713264">
          <w:rPr>
            <w:rStyle w:val="a3"/>
            <w:bCs/>
            <w:sz w:val="28"/>
            <w:szCs w:val="28"/>
          </w:rPr>
          <w:t>altinbaeva_l_m@school55.pp.ua</w:t>
        </w:r>
      </w:hyperlink>
      <w:r w:rsidR="00713264" w:rsidRPr="00713264">
        <w:rPr>
          <w:bCs/>
          <w:sz w:val="28"/>
          <w:szCs w:val="28"/>
        </w:rPr>
        <w:t xml:space="preserve"> </w:t>
      </w:r>
    </w:p>
    <w:p w:rsidR="00724EB4" w:rsidRPr="00713264" w:rsidRDefault="00BD3E83" w:rsidP="0071326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</w:t>
      </w:r>
      <w:r w:rsidR="00313D24" w:rsidRPr="00713264">
        <w:rPr>
          <w:rFonts w:ascii="Times New Roman" w:hAnsi="Times New Roman" w:cs="Times New Roman"/>
          <w:sz w:val="28"/>
          <w:szCs w:val="28"/>
          <w:lang w:val="uk-UA"/>
        </w:rPr>
        <w:t>розділові знаки</w:t>
      </w:r>
      <w:r w:rsidRPr="00713264">
        <w:rPr>
          <w:rFonts w:ascii="Times New Roman" w:hAnsi="Times New Roman" w:cs="Times New Roman"/>
          <w:sz w:val="28"/>
          <w:szCs w:val="28"/>
          <w:lang w:val="uk-UA"/>
        </w:rPr>
        <w:t>, вміти характеризувати їх.</w:t>
      </w:r>
    </w:p>
    <w:sectPr w:rsidR="00724EB4" w:rsidRPr="00713264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59C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313D24"/>
    <w:rsid w:val="003D6C5E"/>
    <w:rsid w:val="00441D84"/>
    <w:rsid w:val="00540A54"/>
    <w:rsid w:val="00670801"/>
    <w:rsid w:val="00713264"/>
    <w:rsid w:val="00724EB4"/>
    <w:rsid w:val="007620DA"/>
    <w:rsid w:val="008B4EFC"/>
    <w:rsid w:val="00954493"/>
    <w:rsid w:val="00993B5A"/>
    <w:rsid w:val="009C49FD"/>
    <w:rsid w:val="00A07F99"/>
    <w:rsid w:val="00A3774C"/>
    <w:rsid w:val="00A420E8"/>
    <w:rsid w:val="00BC2313"/>
    <w:rsid w:val="00BD3E83"/>
    <w:rsid w:val="00C11C01"/>
    <w:rsid w:val="00C76ACE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13D2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17</cp:revision>
  <dcterms:created xsi:type="dcterms:W3CDTF">2022-09-13T13:03:00Z</dcterms:created>
  <dcterms:modified xsi:type="dcterms:W3CDTF">2023-09-20T06:52:00Z</dcterms:modified>
</cp:coreProperties>
</file>