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1823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№93</w:t>
      </w:r>
    </w:p>
    <w:p w:rsidR="00DA6945" w:rsidRPr="005D5C76" w:rsidRDefault="001823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03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823F3">
        <w:rPr>
          <w:rFonts w:ascii="Times New Roman" w:eastAsia="Times New Roman" w:hAnsi="Times New Roman" w:cs="Times New Roman"/>
          <w:szCs w:val="28"/>
        </w:rPr>
        <w:t xml:space="preserve">Види і техніка виконання кидків м’яча у </w:t>
      </w:r>
      <w:proofErr w:type="spellStart"/>
      <w:r w:rsidR="001823F3">
        <w:rPr>
          <w:rFonts w:ascii="Times New Roman" w:eastAsia="Times New Roman" w:hAnsi="Times New Roman" w:cs="Times New Roman"/>
          <w:szCs w:val="28"/>
        </w:rPr>
        <w:t>доджболі</w:t>
      </w:r>
      <w:proofErr w:type="spellEnd"/>
      <w:r w:rsidR="001823F3">
        <w:rPr>
          <w:rFonts w:ascii="Times New Roman" w:eastAsia="Times New Roman" w:hAnsi="Times New Roman" w:cs="Times New Roman"/>
          <w:szCs w:val="28"/>
        </w:rPr>
        <w:t>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E01A8C">
        <w:rPr>
          <w:rFonts w:ascii="Times New Roman" w:eastAsia="Times New Roman" w:hAnsi="Times New Roman" w:cs="Times New Roman"/>
          <w:szCs w:val="28"/>
        </w:rPr>
        <w:t xml:space="preserve">видами і технікою виконання кидків м’яча у </w:t>
      </w:r>
      <w:proofErr w:type="spellStart"/>
      <w:r w:rsidR="00E01A8C">
        <w:rPr>
          <w:rFonts w:ascii="Times New Roman" w:eastAsia="Times New Roman" w:hAnsi="Times New Roman" w:cs="Times New Roman"/>
          <w:szCs w:val="28"/>
        </w:rPr>
        <w:t>доджболі</w:t>
      </w:r>
      <w:proofErr w:type="spellEnd"/>
      <w:r w:rsidR="00E01A8C">
        <w:rPr>
          <w:rFonts w:ascii="Times New Roman" w:eastAsia="Times New Roman" w:hAnsi="Times New Roman" w:cs="Times New Roman"/>
          <w:szCs w:val="28"/>
        </w:rPr>
        <w:t>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6216C5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6216C5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AE3111" w:rsidRPr="005F1A3C" w:rsidRDefault="005F1A3C" w:rsidP="005F1A3C">
      <w:pPr>
        <w:ind w:left="720"/>
        <w:rPr>
          <w:b/>
        </w:rPr>
      </w:pPr>
      <w:hyperlink r:id="rId9" w:history="1">
        <w:r w:rsidRPr="005F1A3C">
          <w:rPr>
            <w:rStyle w:val="af0"/>
            <w:rFonts w:hint="eastAsia"/>
            <w:b/>
          </w:rPr>
          <w:t>https://www.youtube.com/watch?v=GFFzxYuXQk8</w:t>
        </w:r>
      </w:hyperlink>
    </w:p>
    <w:p w:rsidR="005F1A3C" w:rsidRDefault="005F1A3C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01A8C">
        <w:rPr>
          <w:rFonts w:ascii="Times New Roman" w:eastAsia="Times New Roman" w:hAnsi="Times New Roman" w:cs="Times New Roman"/>
          <w:szCs w:val="28"/>
        </w:rPr>
        <w:t xml:space="preserve">Види і техніка виконання кидків м’яча у </w:t>
      </w:r>
      <w:proofErr w:type="spellStart"/>
      <w:r w:rsidR="00E01A8C">
        <w:rPr>
          <w:rFonts w:ascii="Times New Roman" w:eastAsia="Times New Roman" w:hAnsi="Times New Roman" w:cs="Times New Roman"/>
          <w:szCs w:val="28"/>
        </w:rPr>
        <w:t>доджболі</w:t>
      </w:r>
      <w:proofErr w:type="spellEnd"/>
      <w:r w:rsidR="00E01A8C">
        <w:rPr>
          <w:rFonts w:ascii="Times New Roman" w:eastAsia="Times New Roman" w:hAnsi="Times New Roman" w:cs="Times New Roman"/>
          <w:szCs w:val="28"/>
        </w:rPr>
        <w:t>.</w:t>
      </w:r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0" w:history="1">
        <w:r w:rsidRPr="00E01A8C">
          <w:rPr>
            <w:rStyle w:val="af0"/>
            <w:rFonts w:hint="eastAsia"/>
            <w:b/>
          </w:rPr>
          <w:t>https://www.youtube.com/watch?v=kQB3uCUJBMY</w:t>
        </w:r>
      </w:hyperlink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1" w:history="1">
        <w:r w:rsidRPr="00E01A8C">
          <w:rPr>
            <w:rStyle w:val="af0"/>
            <w:rFonts w:hint="eastAsia"/>
            <w:b/>
          </w:rPr>
          <w:t>https://www.youtube.com/watch?v=W0R703V5zXA</w:t>
        </w:r>
      </w:hyperlink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2" w:history="1">
        <w:r w:rsidRPr="00E01A8C">
          <w:rPr>
            <w:rStyle w:val="af0"/>
            <w:rFonts w:hint="eastAsia"/>
            <w:b/>
          </w:rPr>
          <w:t>https://www.youtube.com/watch?v=1Z836TonMjU</w:t>
        </w:r>
      </w:hyperlink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3" w:history="1">
        <w:r w:rsidRPr="00E01A8C">
          <w:rPr>
            <w:rStyle w:val="af0"/>
            <w:rFonts w:hint="eastAsia"/>
            <w:b/>
          </w:rPr>
          <w:t>https://www.youtube.com/watch?v=joiXLOkWq1U</w:t>
        </w:r>
      </w:hyperlink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4" w:history="1">
        <w:r w:rsidRPr="00E01A8C">
          <w:rPr>
            <w:rStyle w:val="af0"/>
            <w:rFonts w:hint="eastAsia"/>
            <w:b/>
          </w:rPr>
          <w:t>https://www.youtube.com/watch?v=BI923-G2x2E</w:t>
        </w:r>
      </w:hyperlink>
    </w:p>
    <w:p w:rsidR="00E01A8C" w:rsidRPr="00E01A8C" w:rsidRDefault="00E01A8C" w:rsidP="00E01A8C">
      <w:pPr>
        <w:spacing w:line="276" w:lineRule="auto"/>
        <w:ind w:left="720"/>
        <w:jc w:val="both"/>
        <w:rPr>
          <w:b/>
        </w:rPr>
      </w:pPr>
      <w:hyperlink r:id="rId15" w:history="1">
        <w:r w:rsidRPr="00E01A8C">
          <w:rPr>
            <w:rStyle w:val="af0"/>
            <w:rFonts w:hint="eastAsia"/>
            <w:b/>
          </w:rPr>
          <w:t>https://www.youtube.com/watch?v=DkSqibROBGo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E01A8C" w:rsidRPr="00E01A8C" w:rsidRDefault="00E01A8C" w:rsidP="00E01A8C">
      <w:pPr>
        <w:ind w:left="720"/>
        <w:jc w:val="both"/>
        <w:rPr>
          <w:b/>
        </w:rPr>
      </w:pPr>
      <w:hyperlink r:id="rId16" w:history="1">
        <w:r w:rsidRPr="00E01A8C">
          <w:rPr>
            <w:rStyle w:val="af0"/>
            <w:rFonts w:hint="eastAsia"/>
            <w:b/>
          </w:rPr>
          <w:t>https://www.youtube.com/watch?v=DF7dIi9kp-w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6216C5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7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>комплекс вправ для розвитку сили м'язів рук</w:t>
      </w:r>
      <w:r w:rsidR="00E01A8C">
        <w:rPr>
          <w:rFonts w:ascii="Times New Roman" w:hAnsi="Times New Roman" w:cs="Times New Roman"/>
        </w:rPr>
        <w:t>:</w:t>
      </w:r>
    </w:p>
    <w:p w:rsidR="00AE3111" w:rsidRPr="00E01A8C" w:rsidRDefault="00E01A8C" w:rsidP="00E01A8C">
      <w:pPr>
        <w:spacing w:line="276" w:lineRule="auto"/>
        <w:ind w:left="720"/>
        <w:rPr>
          <w:b/>
        </w:rPr>
      </w:pPr>
      <w:hyperlink r:id="rId18" w:history="1">
        <w:r w:rsidRPr="00E01A8C">
          <w:rPr>
            <w:rStyle w:val="af0"/>
            <w:rFonts w:hint="eastAsia"/>
            <w:b/>
          </w:rPr>
          <w:t>https://www.youtube.com/watch?v=tga_hg3XULc</w:t>
        </w:r>
      </w:hyperlink>
    </w:p>
    <w:p w:rsidR="00E01A8C" w:rsidRPr="008666C1" w:rsidRDefault="00E01A8C" w:rsidP="00192AF1">
      <w:pPr>
        <w:spacing w:line="276" w:lineRule="auto"/>
        <w:rPr>
          <w:rFonts w:ascii="Times New Roman" w:hAnsi="Times New Roman" w:cs="Times New Roman"/>
        </w:rPr>
      </w:pPr>
    </w:p>
    <w:sectPr w:rsidR="00E01A8C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joiXLOkWq1U" TargetMode="External"/><Relationship Id="rId18" Type="http://schemas.openxmlformats.org/officeDocument/2006/relationships/hyperlink" Target="https://www.youtube.com/watch?v=tga_hg3XUL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1Z836TonMjU" TargetMode="External"/><Relationship Id="rId17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F7dIi9kp-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W0R703V5zX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kSqibROBGo" TargetMode="External"/><Relationship Id="rId10" Type="http://schemas.openxmlformats.org/officeDocument/2006/relationships/hyperlink" Target="https://www.youtube.com/watch?v=kQB3uCUJBM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FFzxYuXQk8" TargetMode="External"/><Relationship Id="rId14" Type="http://schemas.openxmlformats.org/officeDocument/2006/relationships/hyperlink" Target="https://www.youtube.com/watch?v=BI923-G2x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1514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2024-04-10T07:14:00Z</dcterms:created>
  <dcterms:modified xsi:type="dcterms:W3CDTF">2024-04-10T07:24:00Z</dcterms:modified>
</cp:coreProperties>
</file>