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4270F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985543" w:rsidRDefault="0098554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7B57A2" w:rsidRDefault="0090764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№85</w:t>
      </w:r>
    </w:p>
    <w:p w:rsidR="00DA6945" w:rsidRPr="005D5C76" w:rsidRDefault="0090764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14270F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270F">
        <w:rPr>
          <w:rFonts w:ascii="Times New Roman" w:eastAsia="Times New Roman" w:hAnsi="Times New Roman" w:cs="Times New Roman"/>
          <w:szCs w:val="28"/>
        </w:rPr>
        <w:t>волейбол,</w:t>
      </w:r>
      <w:r w:rsidR="0014270F" w:rsidRPr="00403F96">
        <w:rPr>
          <w:rFonts w:ascii="Times New Roman" w:eastAsia="Times New Roman" w:hAnsi="Times New Roman" w:cs="Times New Roman"/>
          <w:szCs w:val="28"/>
        </w:rPr>
        <w:t xml:space="preserve"> доджбол</w:t>
      </w:r>
      <w:r w:rsidR="0014270F">
        <w:rPr>
          <w:rFonts w:ascii="Times New Roman" w:eastAsia="Times New Roman" w:hAnsi="Times New Roman" w:cs="Times New Roman"/>
          <w:szCs w:val="28"/>
        </w:rPr>
        <w:t>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B3D5D">
        <w:rPr>
          <w:rFonts w:ascii="Times New Roman" w:hAnsi="Times New Roman" w:cs="Times New Roman"/>
        </w:rPr>
        <w:t>Техні</w:t>
      </w:r>
      <w:r w:rsidR="005E4E9A">
        <w:rPr>
          <w:rFonts w:ascii="Times New Roman" w:hAnsi="Times New Roman" w:cs="Times New Roman"/>
        </w:rPr>
        <w:t xml:space="preserve">ка виконання передачі </w:t>
      </w:r>
      <w:r w:rsidR="00907649">
        <w:rPr>
          <w:rFonts w:ascii="Times New Roman" w:hAnsi="Times New Roman" w:cs="Times New Roman"/>
        </w:rPr>
        <w:t>та прийому м’яча двома руками знизу.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F93062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F93062">
        <w:rPr>
          <w:rFonts w:ascii="Times New Roman" w:eastAsia="Times New Roman" w:hAnsi="Times New Roman" w:cs="Times New Roman"/>
          <w:szCs w:val="28"/>
        </w:rPr>
        <w:t>ння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F93062">
        <w:rPr>
          <w:rFonts w:ascii="Times New Roman" w:eastAsia="Times New Roman" w:hAnsi="Times New Roman" w:cs="Times New Roman"/>
          <w:szCs w:val="28"/>
        </w:rPr>
        <w:t>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403F9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</w:t>
      </w:r>
      <w:r w:rsidR="00E05554">
        <w:rPr>
          <w:rFonts w:ascii="Times New Roman" w:eastAsia="Times New Roman" w:hAnsi="Times New Roman" w:cs="Times New Roman"/>
          <w:szCs w:val="28"/>
        </w:rPr>
        <w:t xml:space="preserve">з </w:t>
      </w:r>
      <w:r w:rsidR="005E4E9A">
        <w:rPr>
          <w:rFonts w:ascii="Times New Roman" w:eastAsia="Times New Roman" w:hAnsi="Times New Roman" w:cs="Times New Roman"/>
          <w:szCs w:val="28"/>
        </w:rPr>
        <w:t xml:space="preserve">технікою виконання </w:t>
      </w:r>
      <w:r w:rsidR="006B1BD4">
        <w:rPr>
          <w:rFonts w:ascii="Times New Roman" w:hAnsi="Times New Roman" w:cs="Times New Roman"/>
        </w:rPr>
        <w:t>передачі та прийому м’яча двома руками знизу.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замір ЧСС.</w:t>
      </w:r>
    </w:p>
    <w:p w:rsidR="00121F2C" w:rsidRPr="00C31292" w:rsidRDefault="00874553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874553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профілактики </w:t>
      </w:r>
      <w:r w:rsidR="0014270F">
        <w:rPr>
          <w:rFonts w:ascii="Times New Roman" w:hAnsi="Times New Roman" w:cs="Times New Roman"/>
          <w:shd w:val="clear" w:color="auto" w:fill="FFFFFF"/>
        </w:rPr>
        <w:t>порушень правильної постави:</w:t>
      </w:r>
    </w:p>
    <w:p w:rsidR="005E4E9A" w:rsidRPr="006B1BD4" w:rsidRDefault="006B1BD4" w:rsidP="006B1BD4">
      <w:pPr>
        <w:ind w:left="720"/>
        <w:rPr>
          <w:b/>
        </w:rPr>
      </w:pPr>
      <w:hyperlink r:id="rId9" w:history="1">
        <w:r w:rsidRPr="006B1BD4">
          <w:rPr>
            <w:rStyle w:val="af0"/>
            <w:rFonts w:hint="eastAsia"/>
            <w:b/>
          </w:rPr>
          <w:t>https://www.youtube.com/watch?v=x5qZWGdHj-Y</w:t>
        </w:r>
      </w:hyperlink>
    </w:p>
    <w:p w:rsidR="006B1BD4" w:rsidRDefault="006B1BD4" w:rsidP="00C41A5D">
      <w:pPr>
        <w:rPr>
          <w:rFonts w:hint="eastAsia"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6B1BD4">
        <w:rPr>
          <w:rFonts w:ascii="Times New Roman" w:hAnsi="Times New Roman" w:cs="Times New Roman"/>
        </w:rPr>
        <w:t>Техніка виконання передачі та прийому м’яча двома руками знизу.</w:t>
      </w:r>
    </w:p>
    <w:p w:rsidR="006B1BD4" w:rsidRDefault="006B1BD4" w:rsidP="006B1BD4">
      <w:pPr>
        <w:spacing w:line="276" w:lineRule="auto"/>
        <w:ind w:left="720"/>
        <w:jc w:val="both"/>
        <w:rPr>
          <w:b/>
        </w:rPr>
      </w:pPr>
      <w:hyperlink r:id="rId10" w:history="1">
        <w:r w:rsidRPr="006B1BD4">
          <w:rPr>
            <w:rStyle w:val="af0"/>
            <w:rFonts w:hint="eastAsia"/>
            <w:b/>
          </w:rPr>
          <w:t>https://www.youtube.com/watch?v=Q-YmY0Y67Yw</w:t>
        </w:r>
      </w:hyperlink>
    </w:p>
    <w:p w:rsidR="006B1BD4" w:rsidRDefault="006B1BD4" w:rsidP="006B1BD4">
      <w:pPr>
        <w:spacing w:line="276" w:lineRule="auto"/>
        <w:ind w:left="720"/>
        <w:jc w:val="both"/>
        <w:rPr>
          <w:b/>
        </w:rPr>
      </w:pPr>
      <w:hyperlink r:id="rId11" w:history="1">
        <w:r w:rsidRPr="00CF72CA">
          <w:rPr>
            <w:rStyle w:val="af0"/>
            <w:rFonts w:hint="eastAsia"/>
            <w:b/>
          </w:rPr>
          <w:t>https://www.youtube.com/watch?v=FTBE_-xltow&amp;t=1s</w:t>
        </w:r>
      </w:hyperlink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6B1BD4" w:rsidRPr="006B1BD4" w:rsidRDefault="006B1BD4" w:rsidP="006B1BD4">
      <w:pPr>
        <w:ind w:left="720"/>
        <w:jc w:val="both"/>
        <w:rPr>
          <w:b/>
        </w:rPr>
      </w:pPr>
      <w:hyperlink r:id="rId12" w:history="1">
        <w:r w:rsidRPr="006B1BD4">
          <w:rPr>
            <w:rStyle w:val="af0"/>
            <w:rFonts w:hint="eastAsia"/>
            <w:b/>
          </w:rPr>
          <w:t>https://www.youtube.com/watch?v=81HNGkiutH0&amp;t=8s</w:t>
        </w:r>
      </w:hyperlink>
    </w:p>
    <w:p w:rsidR="00121F2C" w:rsidRPr="002951F2" w:rsidRDefault="003E4953" w:rsidP="00121F2C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>3</w:t>
      </w:r>
      <w:r w:rsidR="00121F2C" w:rsidRPr="002951F2">
        <w:rPr>
          <w:rFonts w:ascii="Times New Roman" w:eastAsia="Times New Roman" w:hAnsi="Times New Roman" w:cs="Times New Roman"/>
        </w:rPr>
        <w:t xml:space="preserve">. </w:t>
      </w:r>
      <w:r w:rsidR="00121F2C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21F2C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21F2C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F2229F" w:rsidRPr="00121F2C" w:rsidRDefault="00874553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F9306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14270F" w:rsidRPr="00F93062" w:rsidRDefault="00C41A5D" w:rsidP="00F93062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F93062" w:rsidRPr="00985543" w:rsidRDefault="00985543" w:rsidP="00985543">
      <w:pPr>
        <w:pStyle w:val="af1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985543">
        <w:rPr>
          <w:rFonts w:ascii="Times New Roman" w:hAnsi="Times New Roman" w:cs="Times New Roman"/>
        </w:rPr>
        <w:t>Повторити правила гри у волейбол.</w:t>
      </w:r>
    </w:p>
    <w:p w:rsidR="00985543" w:rsidRPr="006B1BD4" w:rsidRDefault="006B1BD4" w:rsidP="00985543">
      <w:pPr>
        <w:pStyle w:val="af1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</w:rPr>
      </w:pPr>
      <w:r w:rsidRPr="006B1BD4">
        <w:rPr>
          <w:rFonts w:ascii="Times New Roman" w:hAnsi="Times New Roman" w:cs="Times New Roman"/>
          <w:b/>
        </w:rPr>
        <w:t>Розгадати міні-кросворд на тему «Волейбол» за посиланням:</w:t>
      </w:r>
    </w:p>
    <w:p w:rsidR="006B1BD4" w:rsidRPr="006B1BD4" w:rsidRDefault="006B1BD4" w:rsidP="006B1BD4">
      <w:pPr>
        <w:spacing w:line="276" w:lineRule="auto"/>
        <w:ind w:left="360"/>
        <w:rPr>
          <w:rFonts w:ascii="Times New Roman" w:hAnsi="Times New Roman" w:cs="Times New Roman"/>
          <w:b/>
        </w:rPr>
      </w:pPr>
      <w:hyperlink r:id="rId14" w:history="1">
        <w:r w:rsidRPr="006B1BD4">
          <w:rPr>
            <w:rStyle w:val="af0"/>
            <w:rFonts w:ascii="Times New Roman" w:hAnsi="Times New Roman" w:cs="Times New Roman" w:hint="eastAsia"/>
            <w:b/>
          </w:rPr>
          <w:t>https://learningapps.org/watch?v=p5km0qc9201</w:t>
        </w:r>
      </w:hyperlink>
    </w:p>
    <w:p w:rsidR="006B1BD4" w:rsidRPr="006B1BD4" w:rsidRDefault="006B1BD4" w:rsidP="006B1BD4">
      <w:pPr>
        <w:spacing w:line="276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(</w:t>
      </w:r>
      <w:r w:rsidRPr="006B1BD4">
        <w:rPr>
          <w:rFonts w:ascii="Times New Roman" w:hAnsi="Times New Roman" w:cs="Times New Roman"/>
          <w:b/>
          <w:i/>
        </w:rPr>
        <w:t xml:space="preserve">Зробити </w:t>
      </w:r>
      <w:proofErr w:type="spellStart"/>
      <w:r w:rsidRPr="006B1BD4">
        <w:rPr>
          <w:rFonts w:ascii="Times New Roman" w:hAnsi="Times New Roman" w:cs="Times New Roman"/>
          <w:b/>
          <w:i/>
        </w:rPr>
        <w:t>скріншот</w:t>
      </w:r>
      <w:proofErr w:type="spellEnd"/>
      <w:r w:rsidRPr="006B1BD4">
        <w:rPr>
          <w:rFonts w:ascii="Times New Roman" w:hAnsi="Times New Roman" w:cs="Times New Roman"/>
          <w:b/>
          <w:i/>
        </w:rPr>
        <w:t xml:space="preserve"> або фото розгаданого кросворду та надіслати</w:t>
      </w:r>
      <w:r>
        <w:rPr>
          <w:rFonts w:ascii="Times New Roman" w:hAnsi="Times New Roman" w:cs="Times New Roman"/>
          <w:b/>
          <w:i/>
        </w:rPr>
        <w:t>)</w:t>
      </w:r>
    </w:p>
    <w:p w:rsidR="005E4E9A" w:rsidRPr="00985543" w:rsidRDefault="005E4E9A" w:rsidP="00985543">
      <w:pPr>
        <w:spacing w:line="276" w:lineRule="auto"/>
        <w:ind w:left="720"/>
        <w:rPr>
          <w:rFonts w:ascii="Times New Roman" w:hAnsi="Times New Roman" w:cs="Times New Roman"/>
          <w:b/>
        </w:rPr>
      </w:pPr>
    </w:p>
    <w:sectPr w:rsidR="005E4E9A" w:rsidRPr="00985543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60752"/>
    <w:multiLevelType w:val="hybridMultilevel"/>
    <w:tmpl w:val="E5F205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437E"/>
    <w:rsid w:val="00135083"/>
    <w:rsid w:val="00137F8D"/>
    <w:rsid w:val="001421ED"/>
    <w:rsid w:val="0014270F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1F2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2A15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03F96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A3492"/>
    <w:rsid w:val="004C0103"/>
    <w:rsid w:val="004C2CF6"/>
    <w:rsid w:val="004C34AF"/>
    <w:rsid w:val="004F345A"/>
    <w:rsid w:val="004F50F7"/>
    <w:rsid w:val="00502C4D"/>
    <w:rsid w:val="00524940"/>
    <w:rsid w:val="00544BAE"/>
    <w:rsid w:val="00550E56"/>
    <w:rsid w:val="0058477C"/>
    <w:rsid w:val="005B0093"/>
    <w:rsid w:val="005C70A6"/>
    <w:rsid w:val="005D5C76"/>
    <w:rsid w:val="005E4E9A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8440A"/>
    <w:rsid w:val="0069583A"/>
    <w:rsid w:val="006A43B2"/>
    <w:rsid w:val="006B1BD4"/>
    <w:rsid w:val="006B3364"/>
    <w:rsid w:val="006B55DA"/>
    <w:rsid w:val="006C655A"/>
    <w:rsid w:val="006C7651"/>
    <w:rsid w:val="006F349E"/>
    <w:rsid w:val="00705574"/>
    <w:rsid w:val="0072478E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2F51"/>
    <w:rsid w:val="007D73ED"/>
    <w:rsid w:val="008104D3"/>
    <w:rsid w:val="00814D5E"/>
    <w:rsid w:val="00822C3C"/>
    <w:rsid w:val="008366A2"/>
    <w:rsid w:val="00836DDB"/>
    <w:rsid w:val="0084111A"/>
    <w:rsid w:val="00845D62"/>
    <w:rsid w:val="00852739"/>
    <w:rsid w:val="00852E78"/>
    <w:rsid w:val="0086480F"/>
    <w:rsid w:val="0086593F"/>
    <w:rsid w:val="008666C1"/>
    <w:rsid w:val="0087448E"/>
    <w:rsid w:val="00874553"/>
    <w:rsid w:val="00876B7F"/>
    <w:rsid w:val="00883640"/>
    <w:rsid w:val="0088721E"/>
    <w:rsid w:val="008A3C37"/>
    <w:rsid w:val="008B6C21"/>
    <w:rsid w:val="008C3BBD"/>
    <w:rsid w:val="008D552D"/>
    <w:rsid w:val="008E7DE3"/>
    <w:rsid w:val="00906771"/>
    <w:rsid w:val="00907649"/>
    <w:rsid w:val="00923460"/>
    <w:rsid w:val="00930512"/>
    <w:rsid w:val="009536E4"/>
    <w:rsid w:val="00961C3F"/>
    <w:rsid w:val="009850F2"/>
    <w:rsid w:val="00985543"/>
    <w:rsid w:val="009958A4"/>
    <w:rsid w:val="009A6909"/>
    <w:rsid w:val="009B1039"/>
    <w:rsid w:val="009C5902"/>
    <w:rsid w:val="009D6504"/>
    <w:rsid w:val="009E66E2"/>
    <w:rsid w:val="00A31A80"/>
    <w:rsid w:val="00A4423D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B3D5D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BD7A25"/>
    <w:rsid w:val="00BE173C"/>
    <w:rsid w:val="00C1015D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431BE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05554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3062"/>
    <w:rsid w:val="00F94316"/>
    <w:rsid w:val="00FA0354"/>
    <w:rsid w:val="00FA14A5"/>
    <w:rsid w:val="00FE346C"/>
    <w:rsid w:val="00FF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81HNGkiutH0&amp;t=8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FTBE_-xltow&amp;t=1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-YmY0Y67Y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5qZWGdHj-Y" TargetMode="External"/><Relationship Id="rId14" Type="http://schemas.openxmlformats.org/officeDocument/2006/relationships/hyperlink" Target="https://learningapps.org/watch?v=p5km0qc9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1363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2024-04-03T09:20:00Z</dcterms:created>
  <dcterms:modified xsi:type="dcterms:W3CDTF">2024-04-03T09:28:00Z</dcterms:modified>
</cp:coreProperties>
</file>