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Анна Ґавальда (нар. 1970).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35 кіло надії". Тема школи, родини, життєвого покликання особистості.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життєвим та творчим шляхом французької дитячої письменниці Анни Гавальди та змістом повісті «35 кіло надії»; розвивати навички вдумливого читання, творчого мислення, пізнавальну активність; формувати читацьку активність, уміння виховувати кращі людські якості та розуміння того, що кожна людина – особлива і неповторна.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Перебіг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Евристична бесіда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сучасну літературу? Чим вона відрізняється від традиційної? Твори яких сучасних письменників ви читали?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і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Навчання в школі є невід’ємною частиною життя кожної людини. У ній ми здобуваємо нові знання, знайомимося з цікавими друзями, розвиваємось, готуємось до дорослого життя: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Школа - велика дитяча країна,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ній відкривається білий наш світ.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Тут пізнає себе кожна дитина,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відправляється звідси в політ…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Н. Красоткіна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на уроці ми познайомимось із новим твором про школу – повістю «35 кіло надії». Написала його відома сучасна письменниця і журналістка з Франції – Анна Гавальда. Вона авторка творів для дітей та юнацтва.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Вивчення нового матеріалу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Ознайомитися з життям і творчістю письменниці.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вражає вас у біографії Анни Гавальди?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початок твору.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Головний герой повісті «35 кіло надії» школу ненавидів.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є ця проблема актуальною в теперішній час?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-Чому так відбувається?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асоціації викликає школа у вас?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Колективне створення асоціативного кластера «Школа»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завжди школа приносить радість?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Читання учнями уривку повісті (до слів…Це був перший і останній раз за все моє життя, коли працівник народної освіти сказав про мене добре слово.)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Створення словесного портрета героя.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Бесіда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почуття у вас викликав твір?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зображено тут якусь конкретну країну? Чому?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-Від чийого імені ведеться розповідь у творі?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-Чому саме такий прийом обрала авторка?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-Хто з вихователів залишив світлий спомин у душі дитини і чому?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-Яким було ставлення вчителів до хлопчика?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-Якими були стосунки з батьками?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бувать у Грегора щасливі моменти в житті?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для Грегора стала школа?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Cтворення асоціативного куща.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-Хто з рідних помічає талант хлопця і підтримує його?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 змінилося життя хлопця?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змусило змінити сприйняття життя хлопцем? (Хвороба дідуся і віра Грегора в його порятунок, про що герой навіть не здогадувався).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Підсумок уроку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Записати життєві уроки героя.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-Життя повинно мати сенс.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-Кожна людина особлива і талановита по-своєму.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-Кожна людина потребує підтримки, розуміння і любові.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-Кожна людина – творець своєї долі.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Рефлексія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Відомий німецький філософ А.Шопенгауер сказав: «У кожній дитині живе геній…»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згодні ви з його думкою?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-Доведіть це, спираючись на текст твору «35 кіло надії».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Переглянути експрес-уроки.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https://academia-nikolenko-6klas.com.ua/express-lessons/anna-gavalda-35-kilo-nadiyi/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https://youtu.be/Hc6S1-w3Lys?si=q5-G2grK80AcXYDg</w:t>
        </w:r>
      </w:hyperlink>
      <w:r w:rsidDel="00000000" w:rsidR="00000000" w:rsidRPr="00000000">
        <w:fldChar w:fldCharType="begin"/>
        <w:instrText xml:space="preserve"> HYPERLINK "https://youtu.be/Hc6S1-w3Lys?si=q5-G2grK80AcXYDg"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Знати зміст твору. А. Ґавальда. " 35 кіло надії".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Образ Ґрегуара( усно).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Повторити. Вступ. Художня література і мистецтво.</w:t>
      </w:r>
    </w:p>
    <w:p w:rsidR="00000000" w:rsidDel="00000000" w:rsidP="00000000" w:rsidRDefault="00000000" w:rsidRPr="00000000" w14:paraId="0000003C">
      <w:pPr>
        <w:shd w:fill="ffffff" w:val="clear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91.4285714285714" w:lineRule="auto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120" w:line="405" w:lineRule="auto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express-lessons/anna-gavalda-35-kilo-nadiyi/" TargetMode="External"/><Relationship Id="rId7" Type="http://schemas.openxmlformats.org/officeDocument/2006/relationships/hyperlink" Target="https://youtu.be/Hc6S1-w3Lys?si=q5-G2grK80AcXY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