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Образи дітей (Ульф, Берра) і дідуся Нільса, встановлення духовного зв'язку між ними.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Опрацювати зміст твору та схарактеризувати образи головних героїв; розвивати вміння аргументовано висловлювати власну точку зору при оцінюванні героїв, їх вчинків; сприяти формуванню в учнів кращих людських якостей.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Розкажіть про життя і творчість Ульфа Старка.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Що вас вразило в біографії письменника.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( 10 цікавих фактів про Ульфа Старка)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відеоурок. ( Електронний підручник. Стор. 6. Онлайн -платформа " Емма". Експрес-уроки.)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https://academia-nikolenko-6klas.com.ua/express-lessons/ulf-stark-chy-vmiyesh-ty-svystaty-yuganno/</w:t>
        </w:r>
      </w:hyperlink>
      <w:r w:rsidDel="00000000" w:rsidR="00000000" w:rsidRPr="00000000">
        <w:fldChar w:fldCharType="begin"/>
        <w:instrText xml:space="preserve"> HYPERLINK "https://academia-nikolenko-6klas.com.ua/express-lessons/ulf-stark-chy-vmiyesh-ty-svystaty-yuganno/"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творі Ульфа Старка " Чи вмієш ти свистати, Юганно?" йдеться про різні покоління - дітей і людей похилого віку. Кожен із них переживає стан самотності, але коли вони разом, самотність зникає і вони відкривають у собі те, що називається словом"любов".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Прочитати початок твору ( ст. 126).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Дати відповіді на питання.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( Питання стор. 126, 128, 130, 132).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Схарактеризувати образи головних героїв твору.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Виконати завдання 6 стор. 135.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Закріплення знань, умінь і навичок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Літературна гра «Так або Ні»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Ульф збирався подарувати дідусеві на день народження велику сигарету.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Заливне із курячих ніжок – улюблена страва дідусів.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Берра зірвав білу ромашку у саду Густавсона.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Дідусь Берра дуже любив грати у карти сам з собою.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У кімнаті у дідуся знаходилися опудало лисиці та половина лося, яких він змайстрував власноруч.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Дідусь Берра подарував хлопчикові п’ять крон.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Дружину дідуся Берри звали Юганна.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Хлопці разом з дідусем вилізли на велику яблуню.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9.Хлопці влаштували пікнік на поляні перед каплицею.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10.Берра подарував дідусеві сигару на день народження.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11.Перш ніж попрощатися з дідусем, хлопці прокралися у сад Густавсона і зірвали там найкрасивішу троянду.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 Дідусь був дуже самотнім, тому що у нього не було рідних.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Поміркуйте!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Питання 12,13 стор. 135.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 вивчений матеріал ( стор. 42-98, 124-134);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підготуватися до контрольної роботи.</w:t>
      </w:r>
    </w:p>
    <w:p w:rsidR="00000000" w:rsidDel="00000000" w:rsidP="00000000" w:rsidRDefault="00000000" w:rsidRPr="00000000" w14:paraId="00000025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express-lessons/ulf-stark-chy-vmiyesh-ty-svystaty-yugan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