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color w:val="414a5f"/>
          <w:sz w:val="48"/>
          <w:szCs w:val="48"/>
        </w:rPr>
      </w:pPr>
      <w:r w:rsidDel="00000000" w:rsidR="00000000" w:rsidRPr="00000000">
        <w:rPr>
          <w:color w:val="414a5f"/>
          <w:sz w:val="48"/>
          <w:szCs w:val="48"/>
          <w:rtl w:val="0"/>
        </w:rPr>
        <w:t xml:space="preserve">Тема. Образи Джима Ґудзика та Лукаса як позитивних казкових героїв, які сміливо вступають у боротьбу зі злом і насильством.</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Мета. Схарактеризувати образи головних героїв повісті-казки М. Енде; розвивати навички аналізу художнього твору, літературних героїв; виховувати інтерес до творчості М. Енде.</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Хід уроку</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 Організаційний момент</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ІІ. Актуалізація опорних знань</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 Повторення вивченого матеріалу. Давньогрецькі міфи.</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2. Перевірка домашнього завдання</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Що вам відомо про автора повісті - казки " Джим Ґудзик та машиніст Лукас"?</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Назвіть героїв твору.</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Де відбуваються події?</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Як Джим потрапив на острів?</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Хто виховував Джима Ґудзика?</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Чому Лукас, Джим і Емма мали полишити Недогадію?</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ІІІ. Мотивація навчальної діяльності. Оголошення теми та мети уроку</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ІV. Робота над темою уроку</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 Літературна гра «Упізнай героя за ключовими словами»</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*Олива, сажа, люлька…(машиніст Лукас).</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*Вугілля, пара, вагон…(Емма).</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*Замок, золотий телефон, картаті капці, халат з червоного оксамиту…(король Альфонс За Чверть Дванадцятий).</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*Складена парасоля, високий циліндр…(пан Ермель).</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*Крамниця, будинок, щічки, мов яблука…(пані Ваас).</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2. Схарактеризуйте образ Джима Ґудзика.</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Джим Ґудзик – чорний хлопчик, якого знайшли у посилці. Був гарним помічником, намагався бути обережним, вмів гарно плавати та любив їсти зубну пасту. Хлопчик хотів стати машиністом, мав безтурботне життя, але не вмів читати та писати, тільки малювати. Прізвисько отримав через ґудзик, який пришила пані Вааз для того, щоб ховати дірку на штанях. Зібрався їхати разом із Лукасом з Усландії, вважав його надзвичайно розумним. Без отраху відправився з другом у Мигдалію, а також на його прохання відправився, щоб відкрутити гайку під водою у локомотиві, ні краплі не вагаючись. Вперше побачивши Лі Сі, закохався в неї та без жодного страху вступив у діалог з драконицею, аби врятувати дітей. Мав заручитися з Лі Сі.</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3. Продовжити речення</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Риси характеру Джима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4. Дайте характеристику образу машиніста Лукаса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Лукас-машиніст був невисоким та дещо огрядним, і його анітрохи не хвилювало, вважається локомотив потрібною річчю чи ні. Він носив робочого комбінезона та кашкета із козирком. Очі в Лукаса були сині, як небо над Усландією в сонячний день, а обличчя та руки майже чорними від мастила та кіптяви. І хоч він щодня мився особливим милом для локомотивних машиністів, кіптява так і не сходила. Вона дуже глибоко в’їлася до його шкіри, тому що на роботі Лукас багато років бруднився щодня. Коли Лукас сміявся — а робив він це часто, було видно, як блищать його чудові білі зуби, якими він міг розколоти будь-який горіх. Крім того, Лукас носив у лівому вусі маленьку золоту сережку у формі кільця та палив коротеньку товсту люльку-носогрійку. Керував локомотивом на ім’я «Емма». Змушений покинути з Еммою Усландію. Був другом для Джима Ґудзика.</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5. Гронування.</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Машиніст Лукас:</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невисокий,</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відкритий,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працьовитий,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веселий,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має на все свою думку,</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мудрий,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чемний,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толерантний,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врівноважений,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цілеспрямований,</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патріот,</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автор йому дуже симпатизує.притаманна життєва мудрість.</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6. Працюємо за презентацією.</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hyperlink r:id="rId6">
        <w:r w:rsidDel="00000000" w:rsidR="00000000" w:rsidRPr="00000000">
          <w:rPr>
            <w:color w:val="1155cc"/>
            <w:sz w:val="20"/>
            <w:szCs w:val="20"/>
            <w:u w:val="single"/>
            <w:rtl w:val="0"/>
          </w:rPr>
          <w:t xml:space="preserve">https://docs.google.com/presentation/d/1oNdiqAljRDyZk-tbV-YgKHaAZNulkKrVO_2JmQPWKZY/edit?usp=drivesdk</w:t>
        </w:r>
      </w:hyperlink>
      <w:r w:rsidDel="00000000" w:rsidR="00000000" w:rsidRPr="00000000">
        <w:fldChar w:fldCharType="begin"/>
        <w:instrText xml:space="preserve"> HYPERLINK "https://docs.google.com/presentation/d/1oNdiqAljRDyZk-tbV-YgKHaAZNulkKrVO_2JmQPWKZY/edit?usp=drivesdk" </w:instrText>
        <w:fldChar w:fldCharType="separate"/>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fldChar w:fldCharType="end"/>
      </w:r>
      <w:r w:rsidDel="00000000" w:rsidR="00000000" w:rsidRPr="00000000">
        <w:rPr>
          <w:color w:val="5b667f"/>
          <w:sz w:val="20"/>
          <w:szCs w:val="20"/>
          <w:rtl w:val="0"/>
        </w:rPr>
        <w:t xml:space="preserve">Домашнє завдання</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Повторити. Жуль Верн. Стор. 42-46.</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Прочитати стор. 179-198.</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Переглянути відео.</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hyperlink r:id="rId7">
        <w:r w:rsidDel="00000000" w:rsidR="00000000" w:rsidRPr="00000000">
          <w:rPr>
            <w:color w:val="1155cc"/>
            <w:sz w:val="20"/>
            <w:szCs w:val="20"/>
            <w:u w:val="single"/>
            <w:rtl w:val="0"/>
          </w:rPr>
          <w:t xml:space="preserve">https://youtu.be/7fSzeb2wrfg?si=skpRsswmfXlZ9pDX</w:t>
        </w:r>
      </w:hyperlink>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rtl w:val="0"/>
        </w:rPr>
      </w:r>
    </w:p>
    <w:p w:rsidR="00000000" w:rsidDel="00000000" w:rsidP="00000000" w:rsidRDefault="00000000" w:rsidRPr="00000000" w14:paraId="00000032">
      <w:pPr>
        <w:shd w:fill="ffffff" w:val="clear"/>
        <w:spacing w:after="380" w:before="220" w:line="400" w:lineRule="auto"/>
        <w:ind w:left="0" w:right="220" w:firstLine="0"/>
        <w:rPr>
          <w:sz w:val="21"/>
          <w:szCs w:val="21"/>
          <w:shd w:fill="f2f2f2" w:val="clear"/>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presentation/d/1oNdiqAljRDyZk-tbV-YgKHaAZNulkKrVO_2JmQPWKZY/edit?usp=drivesdk" TargetMode="External"/><Relationship Id="rId7" Type="http://schemas.openxmlformats.org/officeDocument/2006/relationships/hyperlink" Target="https://youtu.be/7fSzeb2wrfg?si=skpRsswmfXlZ9pD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