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" Пігмаліон і Галатея".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грецьким міфом " Пігмаліон і Галатея"; допомогти зрозуміти головну думку та художні особливості твору; розвивати зв'язне мовлення, вміння аналізувати прочитане; виховувати зацікавленість грецькою міфологією.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https://academia-nikolenko-6klas.com.ua/presentations/mif-pro-dedala-ta-ikara/</w:t>
        </w:r>
      </w:hyperlink>
      <w:r w:rsidDel="00000000" w:rsidR="00000000" w:rsidRPr="00000000">
        <w:fldChar w:fldCharType="begin"/>
        <w:instrText xml:space="preserve"> HYPERLINK "https://academia-nikolenko-6klas.com.ua/presentations/mif-pro-dedala-ta-ikara/"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завдання.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https://academia-nikolenko-6klas.com.ua/check-yourself/interaktyvni-vpravy/interaktyvni-vpravy-czyfrovyj-format/mif-pro-dedala-ta-ikara/</w:t>
        </w:r>
      </w:hyperlink>
      <w:r w:rsidDel="00000000" w:rsidR="00000000" w:rsidRPr="00000000">
        <w:fldChar w:fldCharType="begin"/>
        <w:instrText xml:space="preserve"> HYPERLINK "https://academia-nikolenko-6klas.com.ua/check-yourself/interaktyvni-vpravy/interaktyvni-vpravy-czyfrovyj-format/mif-pro-dedala-ta-ikara/"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Давні греки вважали, що є на світі дві великі сили - кохання і мистецтво. І це твердження ще ніхто не спростував. Прекрасному співові Орфея не могли опиратися навіть дикі звірі, навіть чудовиська підземного царства,а його палке кохання до дружини відкривало всі двері, хоча й не врятувало Еврідіки. Елліни настільки любили поезію, музику, що увічнили їх у назві сузір'я Ліри.  Материнською любов'ю пояснювали люди щорічні цикли розквіту та згасання земної природи, створивши зворушливий міф про Деметру й Персефону. Сила кохання оживила холодну мармурову статую Галатеї й ощасливила майстра Пігмаліона.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Перекажіть міф " Пігмаліон і Галатея".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 складники сюжету міфу: експозицію, зав'язку, розвиток дії, кульмінацію, розв'язку.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Дайте відповіді на запитання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Пігмаліон?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Пігмаліон був самотнім?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було улюблене заняття Пігмаліона?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вплинув на появу в Пігмаліона мрії?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вдалося Пігмаліону вирізьбити статую, про яку він мріяв?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незнане почуття захопило митця, коли він завершив роботу над статуєю?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він намагався " оживити" дівчину?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просив Пігмаліон богиню Афродіту в день її свята?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правильно вчинила Афродіта, ожививши статую?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https://youtu.be/rLCJOr9DQcc?si=6O3MhZFJnqfmElHZ</w:t>
        </w:r>
      </w:hyperlink>
      <w:r w:rsidDel="00000000" w:rsidR="00000000" w:rsidRPr="00000000">
        <w:fldChar w:fldCharType="begin"/>
        <w:instrText xml:space="preserve"> HYPERLINK "https://youtu.be/rLCJOr9DQcc?si=6O3MhZFJnqfmElHZ"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 " Мій улюблений міфологічний герой". Усно.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(письмово) тестові завдання. (Грецькі міфи.)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Батьківщина Дедала: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Кіпр; Б Афіни; В Сицилія; Г Ікарія.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 що мріяв Дедал на острові Крит: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навчитися літати;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побудувати лабіринт;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повернутися на батьківщину;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стати найбагатшим.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Ікар загинув, бо: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збився з курсу;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забув про батькову засторогу;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вибився з сил.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Образ Ікара став втіленням довічної мрії людства про крила, бо: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хлопець допомагав батькові робити крила;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перший відчув радість вільного лету і віддав за це життя;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його іменем названо острів.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Вогонь людям подарував: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Геракл; Б Прометей; В Зевс; Г Нарцис.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 покарав Прометея Зевс: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наказав прикувати його до скелі;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відправив у морську подорож;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відправив у Тартар.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Прометея звільнив: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Зевс; Б Гермес; В Геракл; Г Тесей.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 звали правителя Криту: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Еврістей; Б Мінос; В Посейдон; Г Персей.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Кого ошукав Мінос: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Зевса; Б Посейдона; В Геру; Г Афродіту.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Пігмаліон був: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музикантом; Б скульптором; В художником; Г актором.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Найкращий витвір Пігмаліона - це: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статуя богині; Б статуя дівчини; В портрет дівчини; Г палац.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Кохану для Пігмаліона допомогла оживити: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Деметра; Б Афіна; В Персефона; Г Кіпріда.</w:t>
      </w:r>
    </w:p>
    <w:p w:rsidR="00000000" w:rsidDel="00000000" w:rsidP="00000000" w:rsidRDefault="00000000" w:rsidRPr="00000000" w14:paraId="0000003B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mif-pro-dedala-ta-ikara/" TargetMode="External"/><Relationship Id="rId7" Type="http://schemas.openxmlformats.org/officeDocument/2006/relationships/hyperlink" Target="https://academia-nikolenko-6klas.com.ua/check-yourself/interaktyvni-vpravy/interaktyvni-vpravy-czyfrovyj-format/mif-pro-dedala-ta-ikara/" TargetMode="External"/><Relationship Id="rId8" Type="http://schemas.openxmlformats.org/officeDocument/2006/relationships/hyperlink" Target="https://youtu.be/rLCJOr9DQcc?si=6O3MhZFJnqfmEl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