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D7C" w:rsidRDefault="00F47D7C" w:rsidP="00F47D7C">
      <w:pPr>
        <w:rPr>
          <w:rFonts w:ascii="Georgia" w:hAnsi="Georgia" w:cs="TimesNewRomanPSMT"/>
          <w:b/>
          <w:i/>
          <w:sz w:val="28"/>
          <w:szCs w:val="28"/>
          <w:lang w:val="uk-UA"/>
        </w:rPr>
      </w:pPr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10.10.                  6-А            ( 1 група)    </w:t>
      </w:r>
      <w:proofErr w:type="spellStart"/>
      <w:r>
        <w:rPr>
          <w:rFonts w:ascii="Georgia" w:hAnsi="Georgia" w:cs="TimesNewRomanPSMT"/>
          <w:b/>
          <w:i/>
          <w:sz w:val="28"/>
          <w:szCs w:val="28"/>
          <w:lang w:val="uk-UA"/>
        </w:rPr>
        <w:t>укр.мова</w:t>
      </w:r>
      <w:proofErr w:type="spellEnd"/>
      <w:r>
        <w:rPr>
          <w:rFonts w:ascii="Georgia" w:hAnsi="Georgia" w:cs="TimesNewRomanPSMT"/>
          <w:b/>
          <w:i/>
          <w:sz w:val="28"/>
          <w:szCs w:val="28"/>
          <w:lang w:val="uk-UA"/>
        </w:rPr>
        <w:t xml:space="preserve">    Добровольська В.Е. </w:t>
      </w:r>
    </w:p>
    <w:p w:rsidR="00C15DD9" w:rsidRDefault="00213B7B" w:rsidP="00213B7B">
      <w:pPr>
        <w:jc w:val="center"/>
        <w:rPr>
          <w:rFonts w:ascii="Georgia" w:hAnsi="Georgia" w:cs="TimesNewRomanPSMT"/>
          <w:b/>
          <w:i/>
          <w:sz w:val="28"/>
          <w:szCs w:val="28"/>
          <w:lang w:val="uk-UA"/>
        </w:rPr>
      </w:pP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Змінювання і творення слів</w:t>
      </w:r>
      <w:r w:rsidRPr="00213B7B">
        <w:rPr>
          <w:rFonts w:ascii="Georgia" w:hAnsi="Georgia" w:cs="Times New Roman"/>
          <w:b/>
          <w:i/>
          <w:sz w:val="28"/>
          <w:szCs w:val="28"/>
          <w:lang w:val="uk-UA"/>
        </w:rPr>
        <w:t xml:space="preserve">. </w:t>
      </w:r>
      <w:r w:rsidRPr="00213B7B">
        <w:rPr>
          <w:rFonts w:ascii="Georgia" w:hAnsi="Georgia" w:cs="TimesNewRomanPSMT"/>
          <w:b/>
          <w:i/>
          <w:sz w:val="28"/>
          <w:szCs w:val="28"/>
          <w:lang w:val="uk-UA"/>
        </w:rPr>
        <w:t>Твірне слово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r w:rsidRPr="00213B7B">
        <w:rPr>
          <w:rFonts w:ascii="Georgia" w:eastAsia="Times New Roman" w:hAnsi="Georgia"/>
          <w:b/>
          <w:sz w:val="24"/>
          <w:szCs w:val="28"/>
        </w:rPr>
        <w:t>Мета:</w:t>
      </w:r>
      <w:r w:rsidRPr="00213B7B">
        <w:rPr>
          <w:rFonts w:ascii="Georgia" w:eastAsia="Times New Roman" w:hAnsi="Georgia"/>
          <w:sz w:val="24"/>
          <w:szCs w:val="28"/>
        </w:rPr>
        <w:t> 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ознайомити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шестикласників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з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основними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способами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словотворення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;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сформувати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загальнопізнавальні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вміння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змінювати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утворювати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нові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слова; за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допомогою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мовленнєво-комунікативного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дидактичного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матеріалу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звернути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увагу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дітей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на красу й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багатство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осені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jc w:val="center"/>
        <w:rPr>
          <w:rFonts w:ascii="Georgia" w:eastAsia="Times New Roman" w:hAnsi="Georgia"/>
          <w:b/>
          <w:i/>
          <w:sz w:val="28"/>
          <w:szCs w:val="28"/>
        </w:rPr>
      </w:pPr>
      <w:r w:rsidRPr="00213B7B">
        <w:rPr>
          <w:rFonts w:ascii="Georgia" w:eastAsia="Times New Roman" w:hAnsi="Georgia"/>
          <w:b/>
          <w:i/>
          <w:sz w:val="28"/>
          <w:szCs w:val="28"/>
        </w:rPr>
        <w:t>ХІД УРОКУ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Організаційний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момент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Установчо-мотиваційний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етап</w:t>
      </w:r>
      <w:proofErr w:type="spellEnd"/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</w:rPr>
      </w:pPr>
      <w:proofErr w:type="spellStart"/>
      <w:r w:rsidRPr="00213B7B">
        <w:rPr>
          <w:rFonts w:ascii="Georgia" w:eastAsia="Times New Roman" w:hAnsi="Georgia"/>
          <w:sz w:val="24"/>
          <w:szCs w:val="28"/>
        </w:rPr>
        <w:t>Психологічна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настанова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щодо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вивчення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«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Орфографія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».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Ознайомлення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учнів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зі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 xml:space="preserve"> структурою </w:t>
      </w:r>
      <w:proofErr w:type="spellStart"/>
      <w:r w:rsidRPr="00213B7B">
        <w:rPr>
          <w:rFonts w:ascii="Georgia" w:eastAsia="Times New Roman" w:hAnsi="Georgia"/>
          <w:sz w:val="24"/>
          <w:szCs w:val="28"/>
        </w:rPr>
        <w:t>розділу</w:t>
      </w:r>
      <w:proofErr w:type="spellEnd"/>
      <w:r w:rsidRPr="00213B7B">
        <w:rPr>
          <w:rFonts w:ascii="Georgia" w:eastAsia="Times New Roman" w:hAnsi="Georgia"/>
          <w:sz w:val="24"/>
          <w:szCs w:val="28"/>
        </w:rPr>
        <w:t>.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Повідомлення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теми, мети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Оголошення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епіграфа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уроку, робота з ним</w:t>
      </w:r>
      <w:r w:rsidRPr="00213B7B">
        <w:rPr>
          <w:rFonts w:ascii="Georgia" w:eastAsia="Times New Roman" w:hAnsi="Georgia"/>
          <w:sz w:val="28"/>
          <w:szCs w:val="28"/>
        </w:rPr>
        <w:t> </w:t>
      </w:r>
    </w:p>
    <w:p w:rsidR="00213B7B" w:rsidRPr="00213B7B" w:rsidRDefault="00213B7B" w:rsidP="00213B7B">
      <w:pPr>
        <w:pStyle w:val="Etappodpunkt"/>
        <w:rPr>
          <w:rFonts w:ascii="Georgia" w:hAnsi="Georgia"/>
          <w:sz w:val="28"/>
        </w:rPr>
      </w:pPr>
      <w:r w:rsidRPr="00213B7B">
        <w:rPr>
          <w:rFonts w:ascii="Georgia" w:hAnsi="Georgia"/>
          <w:sz w:val="28"/>
        </w:rPr>
        <w:t xml:space="preserve">Спостереження над </w:t>
      </w:r>
      <w:proofErr w:type="spellStart"/>
      <w:r w:rsidRPr="00213B7B">
        <w:rPr>
          <w:rFonts w:ascii="Georgia" w:hAnsi="Georgia"/>
          <w:sz w:val="28"/>
        </w:rPr>
        <w:t>мовним</w:t>
      </w:r>
      <w:proofErr w:type="spellEnd"/>
      <w:r w:rsidRPr="00213B7B">
        <w:rPr>
          <w:rFonts w:ascii="Georgia" w:hAnsi="Georgia"/>
          <w:sz w:val="28"/>
        </w:rPr>
        <w:t xml:space="preserve"> матеріалом.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Актуалізація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опорних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шестикласників</w:t>
      </w:r>
      <w:proofErr w:type="spellEnd"/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  <w:r w:rsidRPr="00213B7B">
        <w:rPr>
          <w:rFonts w:ascii="Georgia" w:eastAsia="Times New Roman" w:hAnsi="Georgia"/>
          <w:sz w:val="24"/>
          <w:szCs w:val="28"/>
        </w:rPr>
        <w:t> </w:t>
      </w:r>
    </w:p>
    <w:p w:rsidR="00490555" w:rsidRPr="00213B7B" w:rsidRDefault="00490555" w:rsidP="00490555">
      <w:pPr>
        <w:pStyle w:val="Text"/>
        <w:rPr>
          <w:rFonts w:ascii="Georgia" w:hAnsi="Georgia"/>
          <w:sz w:val="28"/>
        </w:rPr>
      </w:pPr>
      <w:r w:rsidRPr="00213B7B">
        <w:rPr>
          <w:rFonts w:ascii="Georgia" w:hAnsi="Georgia"/>
          <w:sz w:val="28"/>
        </w:rPr>
        <w:t xml:space="preserve">Доберіть до слова </w:t>
      </w:r>
      <w:r w:rsidRPr="00213B7B">
        <w:rPr>
          <w:rStyle w:val="Italic"/>
          <w:rFonts w:ascii="Georgia" w:hAnsi="Georgia"/>
          <w:sz w:val="28"/>
        </w:rPr>
        <w:t xml:space="preserve">вода </w:t>
      </w:r>
      <w:r w:rsidRPr="00213B7B">
        <w:rPr>
          <w:rFonts w:ascii="Georgia" w:hAnsi="Georgia"/>
          <w:sz w:val="28"/>
        </w:rPr>
        <w:t>якомога більше спільнокореневих слів. Як вони утворились?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Сприймання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учнями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нового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матеріалу</w:t>
      </w:r>
      <w:proofErr w:type="spellEnd"/>
    </w:p>
    <w:p w:rsid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4"/>
          <w:szCs w:val="28"/>
          <w:lang w:val="uk-UA"/>
        </w:rPr>
      </w:pPr>
    </w:p>
    <w:p w:rsidR="00213B7B" w:rsidRDefault="00490555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Робота з підручником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Опрацювання правила с.64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124 с. 64 (усно)</w:t>
      </w:r>
    </w:p>
    <w:p w:rsidR="00490555" w:rsidRDefault="00490555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125 с.65 (письмово)</w:t>
      </w:r>
    </w:p>
    <w:p w:rsidR="00490555" w:rsidRDefault="00A51E76" w:rsidP="00490555">
      <w:pPr>
        <w:pStyle w:val="a7"/>
        <w:numPr>
          <w:ilvl w:val="0"/>
          <w:numId w:val="1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Опрацювати правила с.65</w:t>
      </w:r>
    </w:p>
    <w:p w:rsidR="00A51E76" w:rsidRPr="00213B7B" w:rsidRDefault="00A51E76" w:rsidP="00A51E76">
      <w:pPr>
        <w:pStyle w:val="a7"/>
        <w:spacing w:line="276" w:lineRule="auto"/>
        <w:ind w:left="720"/>
        <w:rPr>
          <w:rFonts w:ascii="Georgia" w:eastAsia="Times New Roman" w:hAnsi="Georgia"/>
          <w:sz w:val="28"/>
          <w:szCs w:val="28"/>
          <w:lang w:val="uk-UA"/>
        </w:rPr>
      </w:pP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Усвідомлення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здобутих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процесі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практичної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роботи</w:t>
      </w:r>
      <w:proofErr w:type="spellEnd"/>
    </w:p>
    <w:p w:rsidR="00213B7B" w:rsidRDefault="00A51E76" w:rsidP="00A51E76">
      <w:pPr>
        <w:pStyle w:val="a7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 xml:space="preserve">Вправа 126 с.66 </w:t>
      </w:r>
    </w:p>
    <w:p w:rsidR="00A51E76" w:rsidRDefault="00A51E76" w:rsidP="00A51E76">
      <w:pPr>
        <w:pStyle w:val="a7"/>
        <w:numPr>
          <w:ilvl w:val="0"/>
          <w:numId w:val="2"/>
        </w:numPr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>Вправа 127 с.66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Систематизація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й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узагальнення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знань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,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умінь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і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навичок</w:t>
      </w:r>
      <w:proofErr w:type="spellEnd"/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proofErr w:type="spellStart"/>
      <w:r w:rsidRPr="00213B7B">
        <w:rPr>
          <w:rFonts w:ascii="Georgia" w:eastAsia="Times New Roman" w:hAnsi="Georgia"/>
          <w:sz w:val="28"/>
          <w:szCs w:val="28"/>
        </w:rPr>
        <w:t>Дати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відповіді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питання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: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1.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Що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вивчає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словотвір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2.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знаєте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способи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словотвору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sz w:val="28"/>
          <w:szCs w:val="28"/>
        </w:rPr>
      </w:pPr>
      <w:r w:rsidRPr="00213B7B">
        <w:rPr>
          <w:rFonts w:ascii="Georgia" w:eastAsia="Times New Roman" w:hAnsi="Georgia"/>
          <w:sz w:val="28"/>
          <w:szCs w:val="28"/>
        </w:rPr>
        <w:t xml:space="preserve">3. На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які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групи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можна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поділити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основи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sz w:val="28"/>
          <w:szCs w:val="28"/>
        </w:rPr>
        <w:t>слів</w:t>
      </w:r>
      <w:proofErr w:type="spellEnd"/>
      <w:r w:rsidRPr="00213B7B">
        <w:rPr>
          <w:rFonts w:ascii="Georgia" w:eastAsia="Times New Roman" w:hAnsi="Georgia"/>
          <w:sz w:val="28"/>
          <w:szCs w:val="28"/>
        </w:rPr>
        <w:t>?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VIII.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Підсумок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уроку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> </w:t>
      </w:r>
    </w:p>
    <w:p w:rsidR="00213B7B" w:rsidRPr="00213B7B" w:rsidRDefault="00213B7B" w:rsidP="00213B7B">
      <w:pPr>
        <w:pStyle w:val="a7"/>
        <w:spacing w:line="276" w:lineRule="auto"/>
        <w:rPr>
          <w:rFonts w:ascii="Georgia" w:eastAsia="Times New Roman" w:hAnsi="Georgia"/>
          <w:b/>
          <w:sz w:val="28"/>
          <w:szCs w:val="28"/>
        </w:rPr>
      </w:pPr>
      <w:r w:rsidRPr="00213B7B">
        <w:rPr>
          <w:rFonts w:ascii="Georgia" w:eastAsia="Times New Roman" w:hAnsi="Georgia"/>
          <w:b/>
          <w:sz w:val="28"/>
          <w:szCs w:val="28"/>
        </w:rPr>
        <w:t xml:space="preserve">IX.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Домашнє</w:t>
      </w:r>
      <w:proofErr w:type="spellEnd"/>
      <w:r w:rsidRPr="00213B7B">
        <w:rPr>
          <w:rFonts w:ascii="Georgia" w:eastAsia="Times New Roman" w:hAnsi="Georgia"/>
          <w:b/>
          <w:sz w:val="28"/>
          <w:szCs w:val="28"/>
        </w:rPr>
        <w:t xml:space="preserve"> </w:t>
      </w:r>
      <w:proofErr w:type="spellStart"/>
      <w:r w:rsidRPr="00213B7B">
        <w:rPr>
          <w:rFonts w:ascii="Georgia" w:eastAsia="Times New Roman" w:hAnsi="Georgia"/>
          <w:b/>
          <w:sz w:val="28"/>
          <w:szCs w:val="28"/>
        </w:rPr>
        <w:t>завдання</w:t>
      </w:r>
      <w:proofErr w:type="spellEnd"/>
    </w:p>
    <w:p w:rsidR="00213B7B" w:rsidRPr="00B84F08" w:rsidRDefault="00B84F08" w:rsidP="00B84F08">
      <w:pPr>
        <w:pStyle w:val="a7"/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proofErr w:type="spellStart"/>
      <w:r>
        <w:rPr>
          <w:rFonts w:ascii="Georgia" w:eastAsia="Times New Roman" w:hAnsi="Georgia"/>
          <w:sz w:val="28"/>
          <w:szCs w:val="28"/>
        </w:rPr>
        <w:t>Вправа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129 с.66 (</w:t>
      </w:r>
      <w:proofErr w:type="spellStart"/>
      <w:r>
        <w:rPr>
          <w:rFonts w:ascii="Georgia" w:eastAsia="Times New Roman" w:hAnsi="Georgia"/>
          <w:sz w:val="28"/>
          <w:szCs w:val="28"/>
        </w:rPr>
        <w:t>відновити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пропущені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слова в </w:t>
      </w:r>
      <w:proofErr w:type="spellStart"/>
      <w:r>
        <w:rPr>
          <w:rFonts w:ascii="Georgia" w:eastAsia="Times New Roman" w:hAnsi="Georgia"/>
          <w:sz w:val="28"/>
          <w:szCs w:val="28"/>
        </w:rPr>
        <w:t>словотвірному</w:t>
      </w:r>
      <w:proofErr w:type="spellEnd"/>
      <w:r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>
        <w:rPr>
          <w:rFonts w:ascii="Georgia" w:eastAsia="Times New Roman" w:hAnsi="Georgia"/>
          <w:sz w:val="28"/>
          <w:szCs w:val="28"/>
        </w:rPr>
        <w:t>ланцюжку</w:t>
      </w:r>
      <w:proofErr w:type="spellEnd"/>
      <w:r>
        <w:rPr>
          <w:rFonts w:ascii="Georgia" w:eastAsia="Times New Roman" w:hAnsi="Georgia"/>
          <w:sz w:val="28"/>
          <w:szCs w:val="28"/>
        </w:rPr>
        <w:t>)</w:t>
      </w:r>
      <w:r>
        <w:rPr>
          <w:rFonts w:ascii="Georgia" w:eastAsia="Times New Roman" w:hAnsi="Georgia"/>
          <w:sz w:val="28"/>
          <w:szCs w:val="28"/>
          <w:lang w:val="uk-UA"/>
        </w:rPr>
        <w:t>.</w:t>
      </w:r>
      <w:bookmarkStart w:id="0" w:name="_GoBack"/>
      <w:bookmarkEnd w:id="0"/>
    </w:p>
    <w:sectPr w:rsidR="00213B7B" w:rsidRPr="00B84F08" w:rsidSect="00213B7B">
      <w:footerReference w:type="default" r:id="rId7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FFB" w:rsidRDefault="00B34FFB" w:rsidP="00213B7B">
      <w:pPr>
        <w:spacing w:after="0" w:line="240" w:lineRule="auto"/>
      </w:pPr>
      <w:r>
        <w:separator/>
      </w:r>
    </w:p>
  </w:endnote>
  <w:endnote w:type="continuationSeparator" w:id="0">
    <w:p w:rsidR="00B34FFB" w:rsidRDefault="00B34FFB" w:rsidP="0021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020690"/>
      <w:docPartObj>
        <w:docPartGallery w:val="Page Numbers (Bottom of Page)"/>
        <w:docPartUnique/>
      </w:docPartObj>
    </w:sdtPr>
    <w:sdtEndPr/>
    <w:sdtContent>
      <w:p w:rsidR="00213B7B" w:rsidRDefault="00213B7B">
        <w:pPr>
          <w:pStyle w:val="aa"/>
          <w:jc w:val="center"/>
        </w:pPr>
        <w:r>
          <w:t>[</w:t>
        </w:r>
        <w:r w:rsidR="00B34FFB">
          <w:fldChar w:fldCharType="begin"/>
        </w:r>
        <w:r w:rsidR="00B34FFB">
          <w:instrText xml:space="preserve"> PAGE   \* MERGEFORMAT </w:instrText>
        </w:r>
        <w:r w:rsidR="00B34FFB">
          <w:fldChar w:fldCharType="separate"/>
        </w:r>
        <w:r w:rsidR="00B84F08">
          <w:rPr>
            <w:noProof/>
          </w:rPr>
          <w:t>1</w:t>
        </w:r>
        <w:r w:rsidR="00B34FFB">
          <w:rPr>
            <w:noProof/>
          </w:rPr>
          <w:fldChar w:fldCharType="end"/>
        </w:r>
        <w:r>
          <w:t>]</w:t>
        </w:r>
      </w:p>
    </w:sdtContent>
  </w:sdt>
  <w:p w:rsidR="00213B7B" w:rsidRDefault="00213B7B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FFB" w:rsidRDefault="00B34FFB" w:rsidP="00213B7B">
      <w:pPr>
        <w:spacing w:after="0" w:line="240" w:lineRule="auto"/>
      </w:pPr>
      <w:r>
        <w:separator/>
      </w:r>
    </w:p>
  </w:footnote>
  <w:footnote w:type="continuationSeparator" w:id="0">
    <w:p w:rsidR="00B34FFB" w:rsidRDefault="00B34FFB" w:rsidP="0021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21CF2"/>
    <w:multiLevelType w:val="hybridMultilevel"/>
    <w:tmpl w:val="B832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C25436"/>
    <w:multiLevelType w:val="hybridMultilevel"/>
    <w:tmpl w:val="C160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3B7B"/>
    <w:rsid w:val="00213B7B"/>
    <w:rsid w:val="00484BCF"/>
    <w:rsid w:val="00490555"/>
    <w:rsid w:val="0099656B"/>
    <w:rsid w:val="00A51E76"/>
    <w:rsid w:val="00B34FFB"/>
    <w:rsid w:val="00B84F08"/>
    <w:rsid w:val="00B93D5C"/>
    <w:rsid w:val="00C15DD9"/>
    <w:rsid w:val="00F4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28C2EE-2D21-4D8C-9EEA-0FB48A85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13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13B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13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13B7B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1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3B7B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213B7B"/>
    <w:pPr>
      <w:spacing w:after="0" w:line="240" w:lineRule="auto"/>
    </w:pPr>
  </w:style>
  <w:style w:type="paragraph" w:customStyle="1" w:styleId="Etappodpunkt">
    <w:name w:val="Etap podpunkt"/>
    <w:basedOn w:val="a"/>
    <w:next w:val="Text"/>
    <w:link w:val="Etappodpunkt0"/>
    <w:rsid w:val="00213B7B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213B7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213B7B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213B7B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213B7B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styleId="a8">
    <w:name w:val="header"/>
    <w:basedOn w:val="a"/>
    <w:link w:val="a9"/>
    <w:uiPriority w:val="99"/>
    <w:semiHidden/>
    <w:unhideWhenUsed/>
    <w:rsid w:val="00213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13B7B"/>
  </w:style>
  <w:style w:type="paragraph" w:styleId="aa">
    <w:name w:val="footer"/>
    <w:basedOn w:val="a"/>
    <w:link w:val="ab"/>
    <w:uiPriority w:val="99"/>
    <w:unhideWhenUsed/>
    <w:rsid w:val="00213B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13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5</cp:revision>
  <dcterms:created xsi:type="dcterms:W3CDTF">2018-10-29T18:51:00Z</dcterms:created>
  <dcterms:modified xsi:type="dcterms:W3CDTF">2023-10-08T17:11:00Z</dcterms:modified>
</cp:coreProperties>
</file>