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D3" w:rsidRDefault="008B20D3" w:rsidP="008B20D3">
      <w:pPr>
        <w:ind w:left="-720" w:firstLine="2563"/>
        <w:rPr>
          <w:b/>
          <w:bCs/>
          <w:color w:val="000000" w:themeColor="text1"/>
          <w:sz w:val="28"/>
          <w:szCs w:val="28"/>
          <w:lang w:val="uk-UA"/>
        </w:rPr>
      </w:pPr>
      <w:r>
        <w:rPr>
          <w:b/>
          <w:bCs/>
          <w:color w:val="000000" w:themeColor="text1"/>
          <w:sz w:val="28"/>
          <w:szCs w:val="28"/>
          <w:lang w:val="uk-UA"/>
        </w:rPr>
        <w:t>16.04.24            Клас: 6-А (2гр.), 6-Б (1гр.)</w:t>
      </w:r>
    </w:p>
    <w:p w:rsidR="008B20D3" w:rsidRDefault="008B20D3" w:rsidP="008B20D3">
      <w:pPr>
        <w:ind w:left="-720" w:firstLine="2563"/>
        <w:rPr>
          <w:b/>
          <w:bCs/>
          <w:color w:val="000000" w:themeColor="text1"/>
          <w:sz w:val="28"/>
          <w:szCs w:val="28"/>
          <w:lang w:val="uk-UA"/>
        </w:rPr>
      </w:pPr>
      <w:proofErr w:type="spellStart"/>
      <w:r>
        <w:rPr>
          <w:b/>
          <w:bCs/>
          <w:color w:val="000000" w:themeColor="text1"/>
          <w:sz w:val="28"/>
          <w:szCs w:val="28"/>
          <w:lang w:val="uk-UA"/>
        </w:rPr>
        <w:t>Укр.мова</w:t>
      </w:r>
      <w:proofErr w:type="spellEnd"/>
      <w:r>
        <w:rPr>
          <w:b/>
          <w:bCs/>
          <w:color w:val="000000" w:themeColor="text1"/>
          <w:sz w:val="28"/>
          <w:szCs w:val="28"/>
          <w:lang w:val="uk-UA"/>
        </w:rPr>
        <w:t xml:space="preserve">         Вч.: Харенко Ю.А.</w:t>
      </w:r>
    </w:p>
    <w:p w:rsidR="008B20D3" w:rsidRPr="008B20D3" w:rsidRDefault="008B20D3" w:rsidP="008B20D3">
      <w:pPr>
        <w:ind w:left="-720" w:firstLine="2563"/>
        <w:rPr>
          <w:b/>
          <w:bCs/>
          <w:color w:val="000000" w:themeColor="text1"/>
          <w:sz w:val="28"/>
          <w:szCs w:val="28"/>
          <w:lang w:val="uk-UA"/>
        </w:rPr>
      </w:pPr>
    </w:p>
    <w:p w:rsidR="00373A38" w:rsidRPr="008B20D3" w:rsidRDefault="00373A38" w:rsidP="00373A38">
      <w:pPr>
        <w:ind w:left="-720"/>
        <w:rPr>
          <w:b/>
          <w:sz w:val="28"/>
          <w:lang w:val="uk-UA"/>
        </w:rPr>
      </w:pPr>
      <w:r w:rsidRPr="008B20D3">
        <w:rPr>
          <w:b/>
          <w:sz w:val="28"/>
          <w:highlight w:val="yellow"/>
          <w:lang w:val="uk-UA"/>
        </w:rPr>
        <w:t xml:space="preserve">ТЕМА: </w:t>
      </w:r>
      <w:proofErr w:type="spellStart"/>
      <w:r w:rsidRPr="008B20D3">
        <w:rPr>
          <w:b/>
          <w:sz w:val="28"/>
          <w:highlight w:val="yellow"/>
          <w:lang w:val="uk-UA"/>
        </w:rPr>
        <w:t>Контрольн</w:t>
      </w:r>
      <w:r w:rsidRPr="008B20D3">
        <w:rPr>
          <w:b/>
          <w:sz w:val="28"/>
          <w:highlight w:val="yellow"/>
        </w:rPr>
        <w:t>ий</w:t>
      </w:r>
      <w:proofErr w:type="spellEnd"/>
      <w:r w:rsidRPr="008B20D3">
        <w:rPr>
          <w:b/>
          <w:sz w:val="28"/>
          <w:highlight w:val="yellow"/>
          <w:lang w:val="uk-UA"/>
        </w:rPr>
        <w:t xml:space="preserve"> диктант</w:t>
      </w:r>
    </w:p>
    <w:p w:rsidR="00373A38" w:rsidRDefault="00373A38" w:rsidP="00373A38">
      <w:pPr>
        <w:ind w:left="-720"/>
        <w:rPr>
          <w:sz w:val="28"/>
          <w:lang w:val="uk-UA"/>
        </w:rPr>
      </w:pPr>
    </w:p>
    <w:p w:rsidR="00373A38" w:rsidRDefault="00373A38" w:rsidP="00373A38">
      <w:pPr>
        <w:ind w:left="-720"/>
        <w:rPr>
          <w:sz w:val="28"/>
          <w:lang w:val="uk-UA"/>
        </w:rPr>
      </w:pPr>
      <w:r>
        <w:rPr>
          <w:sz w:val="28"/>
          <w:lang w:val="uk-UA"/>
        </w:rPr>
        <w:t>МЕТА: оцінити рівень орфографічної та пунктуаційної грамотності учнів:</w:t>
      </w:r>
    </w:p>
    <w:p w:rsidR="00373A38" w:rsidRDefault="00373A38" w:rsidP="00373A38">
      <w:pPr>
        <w:ind w:left="-720"/>
        <w:rPr>
          <w:sz w:val="28"/>
          <w:lang w:val="uk-UA"/>
        </w:rPr>
      </w:pPr>
      <w:r>
        <w:rPr>
          <w:sz w:val="28"/>
          <w:lang w:val="uk-UA"/>
        </w:rPr>
        <w:t xml:space="preserve">             правильно писати слова на вивчені правила; ставити розділові знаки </w:t>
      </w:r>
    </w:p>
    <w:p w:rsidR="00373A38" w:rsidRDefault="00373A38" w:rsidP="00373A38">
      <w:pPr>
        <w:ind w:left="-720"/>
        <w:rPr>
          <w:sz w:val="28"/>
          <w:lang w:val="uk-UA"/>
        </w:rPr>
      </w:pPr>
      <w:r>
        <w:rPr>
          <w:sz w:val="28"/>
          <w:lang w:val="uk-UA"/>
        </w:rPr>
        <w:t xml:space="preserve">             відповідно до опрацьованих правил пунктуації; перевірити якість </w:t>
      </w:r>
    </w:p>
    <w:p w:rsidR="00373A38" w:rsidRDefault="00373A38" w:rsidP="00373A38">
      <w:pPr>
        <w:ind w:left="-720"/>
        <w:rPr>
          <w:sz w:val="28"/>
          <w:lang w:val="uk-UA"/>
        </w:rPr>
      </w:pPr>
      <w:r>
        <w:rPr>
          <w:sz w:val="28"/>
          <w:lang w:val="uk-UA"/>
        </w:rPr>
        <w:t xml:space="preserve">             оформлення роботи (охайність, акуратність, каліграфія, дотримання </w:t>
      </w:r>
    </w:p>
    <w:p w:rsidR="00373A38" w:rsidRDefault="00373A38" w:rsidP="00373A38">
      <w:pPr>
        <w:ind w:left="-720"/>
        <w:rPr>
          <w:sz w:val="28"/>
          <w:lang w:val="uk-UA"/>
        </w:rPr>
      </w:pPr>
      <w:r>
        <w:rPr>
          <w:sz w:val="28"/>
          <w:lang w:val="uk-UA"/>
        </w:rPr>
        <w:t xml:space="preserve">             червоного  рядка, відсутність виправлень).</w:t>
      </w:r>
    </w:p>
    <w:p w:rsidR="00373A38" w:rsidRDefault="00373A38" w:rsidP="00373A38">
      <w:pPr>
        <w:ind w:left="-720"/>
        <w:rPr>
          <w:sz w:val="28"/>
          <w:lang w:val="uk-UA"/>
        </w:rPr>
      </w:pPr>
      <w:r>
        <w:rPr>
          <w:sz w:val="28"/>
          <w:lang w:val="uk-UA"/>
        </w:rPr>
        <w:t>Тип уроку: контроль та корекція знань і вмінь.</w:t>
      </w:r>
    </w:p>
    <w:p w:rsidR="00373A38" w:rsidRDefault="00373A38" w:rsidP="00373A38">
      <w:pPr>
        <w:ind w:left="-720"/>
        <w:rPr>
          <w:sz w:val="28"/>
          <w:lang w:val="uk-UA"/>
        </w:rPr>
      </w:pPr>
    </w:p>
    <w:p w:rsidR="00373A38" w:rsidRDefault="00373A38" w:rsidP="00AB6A2E">
      <w:pPr>
        <w:tabs>
          <w:tab w:val="left" w:pos="8505"/>
        </w:tabs>
        <w:ind w:left="-720"/>
        <w:rPr>
          <w:sz w:val="28"/>
          <w:lang w:val="uk-UA"/>
        </w:rPr>
      </w:pPr>
      <w:r>
        <w:rPr>
          <w:sz w:val="28"/>
          <w:lang w:val="uk-UA"/>
        </w:rPr>
        <w:t xml:space="preserve">                                   Хід уроку</w:t>
      </w:r>
      <w:r w:rsidR="00AB6A2E">
        <w:rPr>
          <w:sz w:val="28"/>
          <w:lang w:val="uk-UA"/>
        </w:rPr>
        <w:tab/>
      </w:r>
    </w:p>
    <w:p w:rsidR="00373A38" w:rsidRDefault="00373A38" w:rsidP="00373A38">
      <w:pPr>
        <w:numPr>
          <w:ilvl w:val="0"/>
          <w:numId w:val="2"/>
        </w:numPr>
        <w:rPr>
          <w:sz w:val="28"/>
          <w:lang w:val="uk-UA"/>
        </w:rPr>
      </w:pPr>
      <w:r>
        <w:rPr>
          <w:sz w:val="28"/>
          <w:lang w:val="uk-UA"/>
        </w:rPr>
        <w:t>Організація класу.</w:t>
      </w:r>
    </w:p>
    <w:p w:rsidR="00373A38" w:rsidRDefault="00373A38" w:rsidP="00373A38">
      <w:pPr>
        <w:numPr>
          <w:ilvl w:val="0"/>
          <w:numId w:val="2"/>
        </w:numPr>
        <w:rPr>
          <w:sz w:val="28"/>
          <w:lang w:val="uk-UA"/>
        </w:rPr>
      </w:pPr>
      <w:r>
        <w:rPr>
          <w:sz w:val="28"/>
          <w:lang w:val="uk-UA"/>
        </w:rPr>
        <w:t xml:space="preserve">Оголошення теми та мети уроку. </w:t>
      </w:r>
    </w:p>
    <w:p w:rsidR="00373A38" w:rsidRDefault="00373A38" w:rsidP="00373A38">
      <w:pPr>
        <w:numPr>
          <w:ilvl w:val="0"/>
          <w:numId w:val="2"/>
        </w:numPr>
        <w:rPr>
          <w:sz w:val="28"/>
          <w:lang w:val="uk-UA"/>
        </w:rPr>
      </w:pPr>
      <w:r>
        <w:rPr>
          <w:sz w:val="28"/>
          <w:lang w:val="uk-UA"/>
        </w:rPr>
        <w:t xml:space="preserve">Написання контрольного диктанту. </w:t>
      </w:r>
    </w:p>
    <w:p w:rsidR="00373A38" w:rsidRDefault="00373A38" w:rsidP="00373A38">
      <w:pPr>
        <w:rPr>
          <w:sz w:val="28"/>
          <w:lang w:val="uk-UA"/>
        </w:rPr>
      </w:pPr>
    </w:p>
    <w:p w:rsidR="00373A38" w:rsidRPr="001104AB" w:rsidRDefault="00373A38" w:rsidP="00373A38">
      <w:pPr>
        <w:ind w:left="-720"/>
        <w:rPr>
          <w:sz w:val="28"/>
          <w:lang w:val="uk-UA"/>
        </w:rPr>
      </w:pPr>
      <w:r>
        <w:rPr>
          <w:sz w:val="28"/>
          <w:lang w:val="uk-UA"/>
        </w:rPr>
        <w:t xml:space="preserve">     </w:t>
      </w:r>
      <w:r w:rsidRPr="001104AB">
        <w:rPr>
          <w:sz w:val="28"/>
          <w:lang w:val="uk-UA"/>
        </w:rPr>
        <w:t>Ранок народився у росах, у зелених</w:t>
      </w:r>
      <w:r w:rsidR="008B20D3">
        <w:rPr>
          <w:sz w:val="28"/>
          <w:lang w:val="uk-UA"/>
        </w:rPr>
        <w:t xml:space="preserve"> </w:t>
      </w:r>
      <w:r w:rsidRPr="001104AB">
        <w:rPr>
          <w:sz w:val="28"/>
          <w:lang w:val="uk-UA"/>
        </w:rPr>
        <w:t>буйнощах</w:t>
      </w:r>
      <w:bookmarkStart w:id="0" w:name="_GoBack"/>
      <w:bookmarkEnd w:id="0"/>
      <w:r w:rsidRPr="001104AB">
        <w:rPr>
          <w:sz w:val="28"/>
          <w:lang w:val="uk-UA"/>
        </w:rPr>
        <w:t xml:space="preserve"> левад. Увесь край світився могутніми соняшниками, що розверталися своїми тугими коронами для цвіту. Прядива на балках густі, пишні. Все буяло, наливалося життєвою силою в цю благодатну пору раннього літа. Земля ніби прагнула  виявити найбільшу  щедрість, порадувати людей  усім найкращим,  що тільки може їм дати. Левади вабили холодками зеленими, водою ставків блищали, розкидалися пишними шатрами верб, яворів, кущами калини.</w:t>
      </w:r>
    </w:p>
    <w:p w:rsidR="00373A38" w:rsidRPr="001104AB" w:rsidRDefault="00373A38" w:rsidP="00373A38">
      <w:pPr>
        <w:ind w:left="-720"/>
        <w:rPr>
          <w:sz w:val="28"/>
          <w:lang w:val="uk-UA"/>
        </w:rPr>
      </w:pPr>
      <w:r>
        <w:rPr>
          <w:sz w:val="28"/>
          <w:lang w:val="uk-UA"/>
        </w:rPr>
        <w:t xml:space="preserve">       </w:t>
      </w:r>
      <w:r w:rsidRPr="001104AB">
        <w:rPr>
          <w:sz w:val="28"/>
          <w:lang w:val="uk-UA"/>
        </w:rPr>
        <w:t>У садках біліли хати дивної краси. Що не хата – то мистецький твір.  Одна підведена червоним, друга синім, та вкрита соломою, сусідня очеретом з чепурними китичками по краях.  І всі хати білі, чисті, святкові, для щасливого літа вони білились і зараз змагалися в красі. (За О.Гончаром, 110  сл.)</w:t>
      </w:r>
    </w:p>
    <w:p w:rsidR="00373A38" w:rsidRDefault="00373A38" w:rsidP="00373A38">
      <w:pPr>
        <w:ind w:left="-720"/>
        <w:rPr>
          <w:sz w:val="28"/>
          <w:lang w:val="uk-UA"/>
        </w:rPr>
      </w:pPr>
    </w:p>
    <w:p w:rsidR="00373A38" w:rsidRDefault="00373A38" w:rsidP="00373A38">
      <w:pPr>
        <w:numPr>
          <w:ilvl w:val="0"/>
          <w:numId w:val="2"/>
        </w:numPr>
        <w:rPr>
          <w:sz w:val="28"/>
          <w:lang w:val="uk-UA"/>
        </w:rPr>
      </w:pPr>
      <w:r>
        <w:rPr>
          <w:sz w:val="28"/>
          <w:lang w:val="uk-UA"/>
        </w:rPr>
        <w:t>Перевірка диктанту.</w:t>
      </w:r>
    </w:p>
    <w:p w:rsidR="00373A38" w:rsidRDefault="00373A38" w:rsidP="00373A38">
      <w:pPr>
        <w:numPr>
          <w:ilvl w:val="0"/>
          <w:numId w:val="2"/>
        </w:numPr>
        <w:rPr>
          <w:sz w:val="32"/>
          <w:lang w:val="uk-UA"/>
        </w:rPr>
      </w:pPr>
      <w:r>
        <w:rPr>
          <w:sz w:val="28"/>
          <w:lang w:val="uk-UA"/>
        </w:rPr>
        <w:t>Підсумок уроку.</w:t>
      </w:r>
    </w:p>
    <w:p w:rsidR="00373A38" w:rsidRDefault="00373A38" w:rsidP="00373A38">
      <w:pPr>
        <w:rPr>
          <w:sz w:val="28"/>
          <w:lang w:val="uk-UA"/>
        </w:rPr>
      </w:pPr>
    </w:p>
    <w:p w:rsidR="00373A38" w:rsidRDefault="00373A38" w:rsidP="00373A38">
      <w:pPr>
        <w:rPr>
          <w:sz w:val="32"/>
          <w:lang w:val="uk-UA"/>
        </w:rPr>
      </w:pPr>
      <w:r>
        <w:rPr>
          <w:sz w:val="28"/>
          <w:lang w:val="uk-UA"/>
        </w:rPr>
        <w:t xml:space="preserve">            Домашнє завдання: повторити вивчені правила.</w:t>
      </w:r>
    </w:p>
    <w:p w:rsidR="00B7574D" w:rsidRPr="003C2EC9" w:rsidRDefault="00B7574D">
      <w:pPr>
        <w:rPr>
          <w:lang w:val="uk-UA"/>
        </w:rPr>
      </w:pPr>
    </w:p>
    <w:sectPr w:rsidR="00B7574D" w:rsidRPr="003C2EC9" w:rsidSect="003F48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05ABB"/>
    <w:multiLevelType w:val="hybridMultilevel"/>
    <w:tmpl w:val="4F96A5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7EBD7C44"/>
    <w:multiLevelType w:val="hybridMultilevel"/>
    <w:tmpl w:val="7AA81624"/>
    <w:lvl w:ilvl="0" w:tplc="3D1CC678">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360"/>
        </w:tabs>
        <w:ind w:left="360" w:hanging="360"/>
      </w:pPr>
    </w:lvl>
    <w:lvl w:ilvl="2" w:tplc="0419001B" w:tentative="1">
      <w:start w:val="1"/>
      <w:numFmt w:val="lowerRoman"/>
      <w:lvlText w:val="%3."/>
      <w:lvlJc w:val="right"/>
      <w:pPr>
        <w:tabs>
          <w:tab w:val="num" w:pos="1080"/>
        </w:tabs>
        <w:ind w:left="1080" w:hanging="180"/>
      </w:pPr>
    </w:lvl>
    <w:lvl w:ilvl="3" w:tplc="0419000F" w:tentative="1">
      <w:start w:val="1"/>
      <w:numFmt w:val="decimal"/>
      <w:lvlText w:val="%4."/>
      <w:lvlJc w:val="left"/>
      <w:pPr>
        <w:tabs>
          <w:tab w:val="num" w:pos="1800"/>
        </w:tabs>
        <w:ind w:left="1800" w:hanging="360"/>
      </w:pPr>
    </w:lvl>
    <w:lvl w:ilvl="4" w:tplc="04190019" w:tentative="1">
      <w:start w:val="1"/>
      <w:numFmt w:val="lowerLetter"/>
      <w:lvlText w:val="%5."/>
      <w:lvlJc w:val="left"/>
      <w:pPr>
        <w:tabs>
          <w:tab w:val="num" w:pos="2520"/>
        </w:tabs>
        <w:ind w:left="2520" w:hanging="360"/>
      </w:pPr>
    </w:lvl>
    <w:lvl w:ilvl="5" w:tplc="0419001B" w:tentative="1">
      <w:start w:val="1"/>
      <w:numFmt w:val="lowerRoman"/>
      <w:lvlText w:val="%6."/>
      <w:lvlJc w:val="right"/>
      <w:pPr>
        <w:tabs>
          <w:tab w:val="num" w:pos="3240"/>
        </w:tabs>
        <w:ind w:left="3240" w:hanging="180"/>
      </w:pPr>
    </w:lvl>
    <w:lvl w:ilvl="6" w:tplc="0419000F" w:tentative="1">
      <w:start w:val="1"/>
      <w:numFmt w:val="decimal"/>
      <w:lvlText w:val="%7."/>
      <w:lvlJc w:val="left"/>
      <w:pPr>
        <w:tabs>
          <w:tab w:val="num" w:pos="3960"/>
        </w:tabs>
        <w:ind w:left="3960" w:hanging="360"/>
      </w:pPr>
    </w:lvl>
    <w:lvl w:ilvl="7" w:tplc="04190019" w:tentative="1">
      <w:start w:val="1"/>
      <w:numFmt w:val="lowerLetter"/>
      <w:lvlText w:val="%8."/>
      <w:lvlJc w:val="left"/>
      <w:pPr>
        <w:tabs>
          <w:tab w:val="num" w:pos="4680"/>
        </w:tabs>
        <w:ind w:left="4680" w:hanging="360"/>
      </w:pPr>
    </w:lvl>
    <w:lvl w:ilvl="8" w:tplc="0419001B" w:tentative="1">
      <w:start w:val="1"/>
      <w:numFmt w:val="lowerRoman"/>
      <w:lvlText w:val="%9."/>
      <w:lvlJc w:val="right"/>
      <w:pPr>
        <w:tabs>
          <w:tab w:val="num" w:pos="5400"/>
        </w:tabs>
        <w:ind w:left="54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B7574D"/>
    <w:rsid w:val="00373A38"/>
    <w:rsid w:val="003C2EC9"/>
    <w:rsid w:val="003F485A"/>
    <w:rsid w:val="008B20D3"/>
    <w:rsid w:val="00AB6A2E"/>
    <w:rsid w:val="00B75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9EFB"/>
  <w15:docId w15:val="{A1B42B7F-FBD7-46D9-B333-BAF38E3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2EC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Юлия Анатолиевна</cp:lastModifiedBy>
  <cp:revision>6</cp:revision>
  <dcterms:created xsi:type="dcterms:W3CDTF">2018-08-15T20:25:00Z</dcterms:created>
  <dcterms:modified xsi:type="dcterms:W3CDTF">2024-04-15T11:39:00Z</dcterms:modified>
</cp:coreProperties>
</file>