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B9" w:rsidRDefault="00303DB9" w:rsidP="00303DB9">
      <w:pPr>
        <w:pStyle w:val="Tema"/>
        <w:ind w:firstLine="2410"/>
        <w:jc w:val="both"/>
      </w:pPr>
      <w:r>
        <w:t>17.04.24                Клас: 6-А (2гр.), 6-Б (1гр.)</w:t>
      </w:r>
    </w:p>
    <w:p w:rsidR="00303DB9" w:rsidRDefault="00303DB9" w:rsidP="00303DB9">
      <w:pPr>
        <w:pStyle w:val="Tema"/>
        <w:ind w:firstLine="2410"/>
        <w:jc w:val="both"/>
      </w:pPr>
      <w:r>
        <w:t>Укр.мова            Вч.: Харенко Ю.А.</w:t>
      </w:r>
    </w:p>
    <w:p w:rsidR="009B6794" w:rsidRPr="00303DB9" w:rsidRDefault="00303DB9" w:rsidP="00303DB9">
      <w:pPr>
        <w:pStyle w:val="Tema"/>
        <w:rPr>
          <w:sz w:val="28"/>
          <w:szCs w:val="28"/>
        </w:rPr>
      </w:pPr>
      <w:r w:rsidRPr="00303DB9">
        <w:rPr>
          <w:sz w:val="28"/>
          <w:szCs w:val="28"/>
          <w:highlight w:val="yellow"/>
        </w:rPr>
        <w:t>Тема уроку:</w:t>
      </w:r>
      <w:r>
        <w:rPr>
          <w:sz w:val="28"/>
          <w:szCs w:val="28"/>
          <w:highlight w:val="yellow"/>
        </w:rPr>
        <w:t xml:space="preserve"> Аналіз навчального диктанту</w:t>
      </w:r>
    </w:p>
    <w:p w:rsidR="009B6794" w:rsidRPr="00303DB9" w:rsidRDefault="009B6794" w:rsidP="009B6794">
      <w:pPr>
        <w:pStyle w:val="a7"/>
        <w:rPr>
          <w:sz w:val="28"/>
          <w:szCs w:val="28"/>
        </w:rPr>
      </w:pPr>
      <w:r w:rsidRPr="00303DB9">
        <w:rPr>
          <w:sz w:val="28"/>
          <w:szCs w:val="28"/>
        </w:rPr>
        <w:t>Мета:</w:t>
      </w:r>
      <w:r w:rsidRPr="00303DB9">
        <w:rPr>
          <w:sz w:val="28"/>
          <w:szCs w:val="28"/>
        </w:rPr>
        <w:t> </w:t>
      </w:r>
      <w:r w:rsidRPr="00303DB9">
        <w:rPr>
          <w:sz w:val="28"/>
          <w:szCs w:val="28"/>
        </w:rPr>
        <w:t>удосконалити знання, уміння й навички з вивченої теми; розвивати вміння узагальнювати, систематизувати вивчене, проводити колективну та індивідуальну роботу над допущеними помилками; розвивати самостійність мислення</w:t>
      </w:r>
      <w:r w:rsidR="00303DB9">
        <w:rPr>
          <w:sz w:val="28"/>
          <w:szCs w:val="28"/>
        </w:rPr>
        <w:t>.</w:t>
      </w:r>
      <w:bookmarkStart w:id="0" w:name="_GoBack"/>
      <w:bookmarkEnd w:id="0"/>
    </w:p>
    <w:p w:rsidR="009B6794" w:rsidRPr="00303DB9" w:rsidRDefault="009B6794" w:rsidP="009B6794">
      <w:pPr>
        <w:pStyle w:val="Meta"/>
        <w:rPr>
          <w:sz w:val="28"/>
          <w:szCs w:val="28"/>
        </w:rPr>
      </w:pPr>
      <w:r w:rsidRPr="00303DB9">
        <w:rPr>
          <w:sz w:val="28"/>
          <w:szCs w:val="28"/>
        </w:rPr>
        <w:t>Очікувані результати:</w:t>
      </w:r>
      <w:r w:rsidRPr="00303DB9">
        <w:rPr>
          <w:sz w:val="28"/>
          <w:szCs w:val="28"/>
        </w:rPr>
        <w:t> </w:t>
      </w:r>
      <w:r w:rsidRPr="00303DB9">
        <w:rPr>
          <w:sz w:val="28"/>
          <w:szCs w:val="28"/>
        </w:rPr>
        <w:t>учні вміють знаходити, аналізувати, виправляти помилк</w:t>
      </w:r>
      <w:r w:rsidR="00303DB9">
        <w:rPr>
          <w:sz w:val="28"/>
          <w:szCs w:val="28"/>
        </w:rPr>
        <w:t>и, допущені в навчальному диктанті</w:t>
      </w:r>
      <w:r w:rsidRPr="00303DB9">
        <w:rPr>
          <w:sz w:val="28"/>
          <w:szCs w:val="28"/>
        </w:rPr>
        <w:t>; добирають власні приклади на вивчені правила; грамотно висловлюють думки.</w:t>
      </w:r>
    </w:p>
    <w:p w:rsidR="009B6794" w:rsidRPr="00303DB9" w:rsidRDefault="009B6794" w:rsidP="009B6794">
      <w:pPr>
        <w:pStyle w:val="Meta-end"/>
        <w:rPr>
          <w:sz w:val="28"/>
          <w:szCs w:val="28"/>
        </w:rPr>
      </w:pPr>
      <w:r w:rsidRPr="00303DB9">
        <w:rPr>
          <w:sz w:val="28"/>
          <w:szCs w:val="28"/>
        </w:rPr>
        <w:t>Тип уроку:</w:t>
      </w:r>
      <w:r w:rsidRPr="00303DB9">
        <w:rPr>
          <w:sz w:val="28"/>
          <w:szCs w:val="28"/>
        </w:rPr>
        <w:t> </w:t>
      </w:r>
      <w:r w:rsidRPr="00303DB9">
        <w:rPr>
          <w:sz w:val="28"/>
          <w:szCs w:val="28"/>
        </w:rPr>
        <w:t>застосування знань і формування вмінь.</w:t>
      </w:r>
    </w:p>
    <w:p w:rsidR="00303DB9" w:rsidRDefault="009B6794" w:rsidP="00303DB9">
      <w:pPr>
        <w:pStyle w:val="Etap"/>
        <w:numPr>
          <w:ilvl w:val="0"/>
          <w:numId w:val="2"/>
        </w:numPr>
        <w:tabs>
          <w:tab w:val="clear" w:pos="964"/>
        </w:tabs>
        <w:rPr>
          <w:sz w:val="28"/>
          <w:szCs w:val="28"/>
        </w:rPr>
      </w:pPr>
      <w:r w:rsidRPr="00303DB9">
        <w:rPr>
          <w:sz w:val="28"/>
          <w:szCs w:val="28"/>
        </w:rPr>
        <w:t>Мотивація н</w:t>
      </w:r>
      <w:r w:rsidR="00303DB9">
        <w:rPr>
          <w:sz w:val="28"/>
          <w:szCs w:val="28"/>
        </w:rPr>
        <w:t>авчальної діяльності</w:t>
      </w:r>
      <w:r w:rsidRPr="00303DB9">
        <w:rPr>
          <w:sz w:val="28"/>
          <w:szCs w:val="28"/>
        </w:rPr>
        <w:t>.  Оголошення теми й мети уроку</w:t>
      </w:r>
      <w:r w:rsidR="00303DB9">
        <w:rPr>
          <w:sz w:val="28"/>
          <w:szCs w:val="28"/>
        </w:rPr>
        <w:t>.</w:t>
      </w:r>
    </w:p>
    <w:p w:rsidR="009B6794" w:rsidRPr="00303DB9" w:rsidRDefault="009B6794" w:rsidP="00303DB9">
      <w:pPr>
        <w:pStyle w:val="Etap"/>
        <w:numPr>
          <w:ilvl w:val="0"/>
          <w:numId w:val="2"/>
        </w:numPr>
        <w:tabs>
          <w:tab w:val="clear" w:pos="964"/>
        </w:tabs>
        <w:rPr>
          <w:sz w:val="28"/>
          <w:szCs w:val="28"/>
        </w:rPr>
      </w:pPr>
      <w:r w:rsidRPr="00303DB9">
        <w:rPr>
          <w:sz w:val="28"/>
          <w:szCs w:val="28"/>
        </w:rPr>
        <w:t>Основний зміст роботи</w:t>
      </w:r>
      <w:r w:rsidR="00303DB9">
        <w:rPr>
          <w:sz w:val="28"/>
          <w:szCs w:val="28"/>
        </w:rPr>
        <w:t>.</w:t>
      </w:r>
    </w:p>
    <w:p w:rsidR="009B6794" w:rsidRPr="00303DB9" w:rsidRDefault="009B6794" w:rsidP="009B6794">
      <w:pPr>
        <w:pStyle w:val="Etappodpunkt"/>
        <w:rPr>
          <w:sz w:val="28"/>
          <w:szCs w:val="28"/>
        </w:rPr>
      </w:pPr>
      <w:r w:rsidRPr="00303DB9">
        <w:rPr>
          <w:sz w:val="28"/>
          <w:szCs w:val="28"/>
        </w:rPr>
        <w:t>1.</w:t>
      </w:r>
      <w:r w:rsidRPr="00303DB9">
        <w:rPr>
          <w:sz w:val="28"/>
          <w:szCs w:val="28"/>
        </w:rPr>
        <w:tab/>
        <w:t>Загальна характеристик</w:t>
      </w:r>
      <w:r w:rsidR="00303DB9">
        <w:rPr>
          <w:sz w:val="28"/>
          <w:szCs w:val="28"/>
        </w:rPr>
        <w:t>а результатів навчального диктанту</w:t>
      </w:r>
      <w:r w:rsidRPr="00303DB9">
        <w:rPr>
          <w:sz w:val="28"/>
          <w:szCs w:val="28"/>
        </w:rPr>
        <w:t>.</w:t>
      </w:r>
    </w:p>
    <w:p w:rsidR="009B6794" w:rsidRPr="00303DB9" w:rsidRDefault="009B6794" w:rsidP="009B6794">
      <w:pPr>
        <w:pStyle w:val="Etappodpunkt"/>
        <w:rPr>
          <w:sz w:val="28"/>
          <w:szCs w:val="28"/>
        </w:rPr>
      </w:pPr>
      <w:r w:rsidRPr="00303DB9">
        <w:rPr>
          <w:sz w:val="28"/>
          <w:szCs w:val="28"/>
        </w:rPr>
        <w:t>2.</w:t>
      </w:r>
      <w:r w:rsidRPr="00303DB9">
        <w:rPr>
          <w:sz w:val="28"/>
          <w:szCs w:val="28"/>
        </w:rPr>
        <w:tab/>
        <w:t>Колективна робота над типовими помилками.</w:t>
      </w:r>
    </w:p>
    <w:p w:rsidR="009B6794" w:rsidRPr="00303DB9" w:rsidRDefault="009B6794" w:rsidP="009B6794">
      <w:pPr>
        <w:pStyle w:val="Text"/>
        <w:rPr>
          <w:sz w:val="28"/>
          <w:szCs w:val="28"/>
        </w:rPr>
      </w:pPr>
      <w:r w:rsidRPr="00303DB9">
        <w:rPr>
          <w:sz w:val="28"/>
          <w:szCs w:val="28"/>
        </w:rPr>
        <w:t>(Учні записують речення, слова з орфограмами, на які було зроблено найбільше помилок.)</w:t>
      </w:r>
    </w:p>
    <w:p w:rsidR="009B6794" w:rsidRPr="00303DB9" w:rsidRDefault="009B6794" w:rsidP="009B6794">
      <w:pPr>
        <w:pStyle w:val="Etappodpunkt"/>
        <w:rPr>
          <w:sz w:val="28"/>
          <w:szCs w:val="28"/>
        </w:rPr>
      </w:pPr>
      <w:r w:rsidRPr="00303DB9">
        <w:rPr>
          <w:sz w:val="28"/>
          <w:szCs w:val="28"/>
        </w:rPr>
        <w:t>3.</w:t>
      </w:r>
      <w:r w:rsidRPr="00303DB9">
        <w:rPr>
          <w:sz w:val="28"/>
          <w:szCs w:val="28"/>
        </w:rPr>
        <w:tab/>
        <w:t>Індивідуальна робота над помилками.</w:t>
      </w:r>
    </w:p>
    <w:p w:rsidR="009B6794" w:rsidRPr="00303DB9" w:rsidRDefault="009B6794" w:rsidP="009B6794">
      <w:pPr>
        <w:pStyle w:val="Text"/>
        <w:rPr>
          <w:sz w:val="28"/>
          <w:szCs w:val="28"/>
        </w:rPr>
      </w:pPr>
      <w:r w:rsidRPr="00303DB9">
        <w:rPr>
          <w:sz w:val="28"/>
          <w:szCs w:val="28"/>
        </w:rPr>
        <w:t>(Учні самостійно заповнюють таблицю.)</w:t>
      </w:r>
    </w:p>
    <w:tbl>
      <w:tblPr>
        <w:tblW w:w="9923" w:type="dxa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3525"/>
        <w:gridCol w:w="3524"/>
      </w:tblGrid>
      <w:tr w:rsidR="009B6794" w:rsidRPr="00303DB9" w:rsidTr="00441F9B">
        <w:trPr>
          <w:trHeight w:val="6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9B6794" w:rsidRPr="00303DB9" w:rsidRDefault="009B6794" w:rsidP="00441F9B">
            <w:pPr>
              <w:pStyle w:val="Tableshapka"/>
              <w:rPr>
                <w:sz w:val="28"/>
                <w:szCs w:val="28"/>
              </w:rPr>
            </w:pPr>
            <w:r w:rsidRPr="00303DB9">
              <w:rPr>
                <w:sz w:val="28"/>
                <w:szCs w:val="28"/>
              </w:rPr>
              <w:t>Слово, у якому було допущено помилку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9B6794" w:rsidRPr="00303DB9" w:rsidRDefault="009B6794" w:rsidP="00441F9B">
            <w:pPr>
              <w:pStyle w:val="Tableshapka"/>
              <w:rPr>
                <w:sz w:val="28"/>
                <w:szCs w:val="28"/>
              </w:rPr>
            </w:pPr>
            <w:r w:rsidRPr="00303DB9">
              <w:rPr>
                <w:sz w:val="28"/>
                <w:szCs w:val="28"/>
              </w:rPr>
              <w:t>Орфограма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9B6794" w:rsidRPr="00303DB9" w:rsidRDefault="009B6794" w:rsidP="00441F9B">
            <w:pPr>
              <w:pStyle w:val="Tableshapka"/>
              <w:rPr>
                <w:sz w:val="28"/>
                <w:szCs w:val="28"/>
              </w:rPr>
            </w:pPr>
            <w:r w:rsidRPr="00303DB9">
              <w:rPr>
                <w:sz w:val="28"/>
                <w:szCs w:val="28"/>
              </w:rPr>
              <w:t>Приклади</w:t>
            </w:r>
          </w:p>
        </w:tc>
      </w:tr>
      <w:tr w:rsidR="009B6794" w:rsidRPr="00303DB9" w:rsidTr="00441F9B">
        <w:trPr>
          <w:trHeight w:val="6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9B6794" w:rsidRPr="00303DB9" w:rsidRDefault="009B6794" w:rsidP="00441F9B">
            <w:pPr>
              <w:pStyle w:val="a6"/>
              <w:spacing w:line="240" w:lineRule="auto"/>
              <w:textAlignment w:val="auto"/>
              <w:rPr>
                <w:rFonts w:ascii="Wingdings (TT) Regular" w:hAnsi="Wingdings (TT) Regular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9B6794" w:rsidRPr="00303DB9" w:rsidRDefault="009B6794" w:rsidP="00441F9B">
            <w:pPr>
              <w:pStyle w:val="a6"/>
              <w:spacing w:line="240" w:lineRule="auto"/>
              <w:textAlignment w:val="auto"/>
              <w:rPr>
                <w:rFonts w:ascii="Wingdings (TT) Regular" w:hAnsi="Wingdings (TT) Regular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9B6794" w:rsidRPr="00303DB9" w:rsidRDefault="009B6794" w:rsidP="00441F9B">
            <w:pPr>
              <w:pStyle w:val="a6"/>
              <w:spacing w:line="240" w:lineRule="auto"/>
              <w:textAlignment w:val="auto"/>
              <w:rPr>
                <w:rFonts w:ascii="Wingdings (TT) Regular" w:hAnsi="Wingdings (TT) Regular"/>
                <w:color w:val="auto"/>
                <w:sz w:val="28"/>
                <w:szCs w:val="28"/>
                <w:lang w:val="ru-RU"/>
              </w:rPr>
            </w:pPr>
          </w:p>
        </w:tc>
      </w:tr>
    </w:tbl>
    <w:p w:rsidR="009B6794" w:rsidRPr="00303DB9" w:rsidRDefault="00303DB9" w:rsidP="00303DB9">
      <w:pPr>
        <w:pStyle w:val="Etappodpunkt"/>
        <w:ind w:left="0" w:firstLine="0"/>
        <w:rPr>
          <w:sz w:val="28"/>
          <w:szCs w:val="28"/>
        </w:rPr>
      </w:pPr>
      <w:r>
        <w:rPr>
          <w:rFonts w:cs="Minion Pro"/>
          <w:b w:val="0"/>
          <w:bCs w:val="0"/>
          <w:sz w:val="28"/>
          <w:szCs w:val="28"/>
          <w:lang w:val="ru-RU"/>
        </w:rPr>
        <w:t xml:space="preserve">  </w:t>
      </w:r>
      <w:r w:rsidR="009B6794" w:rsidRPr="00303DB9">
        <w:rPr>
          <w:sz w:val="28"/>
          <w:szCs w:val="28"/>
        </w:rPr>
        <w:t>4.</w:t>
      </w:r>
      <w:r w:rsidR="009B6794" w:rsidRPr="00303DB9">
        <w:rPr>
          <w:sz w:val="28"/>
          <w:szCs w:val="28"/>
        </w:rPr>
        <w:tab/>
        <w:t>Робота з підручником.</w:t>
      </w:r>
    </w:p>
    <w:p w:rsidR="009B6794" w:rsidRPr="00303DB9" w:rsidRDefault="009B6794" w:rsidP="009B6794">
      <w:pPr>
        <w:pStyle w:val="Textline"/>
        <w:rPr>
          <w:sz w:val="28"/>
          <w:szCs w:val="28"/>
        </w:rPr>
      </w:pPr>
      <w:r w:rsidRPr="00303DB9">
        <w:rPr>
          <w:sz w:val="28"/>
          <w:szCs w:val="28"/>
        </w:rPr>
        <w:t>1.</w:t>
      </w:r>
      <w:r w:rsidRPr="00303DB9">
        <w:rPr>
          <w:sz w:val="28"/>
          <w:szCs w:val="28"/>
        </w:rPr>
        <w:tab/>
        <w:t>Повторення теоретичного матеріалу</w:t>
      </w:r>
    </w:p>
    <w:p w:rsidR="009B6794" w:rsidRPr="00303DB9" w:rsidRDefault="009B6794" w:rsidP="009B6794">
      <w:pPr>
        <w:pStyle w:val="Textline"/>
        <w:rPr>
          <w:sz w:val="28"/>
          <w:szCs w:val="28"/>
        </w:rPr>
      </w:pPr>
      <w:r w:rsidRPr="00303DB9">
        <w:rPr>
          <w:sz w:val="28"/>
          <w:szCs w:val="28"/>
        </w:rPr>
        <w:t>2.</w:t>
      </w:r>
      <w:r w:rsidRPr="00303DB9">
        <w:rPr>
          <w:sz w:val="28"/>
          <w:szCs w:val="28"/>
        </w:rPr>
        <w:tab/>
        <w:t>Виконання системи вправ і завдань</w:t>
      </w:r>
    </w:p>
    <w:p w:rsidR="009B6794" w:rsidRPr="00303DB9" w:rsidRDefault="009B6794" w:rsidP="009B6794">
      <w:pPr>
        <w:pStyle w:val="Etap"/>
        <w:numPr>
          <w:ilvl w:val="0"/>
          <w:numId w:val="0"/>
        </w:numPr>
        <w:tabs>
          <w:tab w:val="clear" w:pos="964"/>
        </w:tabs>
        <w:ind w:left="567"/>
        <w:rPr>
          <w:sz w:val="28"/>
          <w:szCs w:val="28"/>
        </w:rPr>
      </w:pPr>
      <w:r w:rsidRPr="00303DB9">
        <w:rPr>
          <w:sz w:val="28"/>
          <w:szCs w:val="28"/>
        </w:rPr>
        <w:t>III.</w:t>
      </w:r>
      <w:r w:rsidRPr="00303DB9">
        <w:rPr>
          <w:sz w:val="28"/>
          <w:szCs w:val="28"/>
        </w:rPr>
        <w:tab/>
        <w:t>Домашнє завдання</w:t>
      </w:r>
    </w:p>
    <w:p w:rsidR="009B6794" w:rsidRPr="00303DB9" w:rsidRDefault="009B6794" w:rsidP="009B6794">
      <w:pPr>
        <w:pStyle w:val="Textline"/>
        <w:rPr>
          <w:sz w:val="28"/>
          <w:szCs w:val="28"/>
        </w:rPr>
      </w:pPr>
      <w:r w:rsidRPr="00303DB9">
        <w:rPr>
          <w:sz w:val="28"/>
          <w:szCs w:val="28"/>
        </w:rPr>
        <w:t>1.</w:t>
      </w:r>
      <w:r w:rsidRPr="00303DB9">
        <w:rPr>
          <w:sz w:val="28"/>
          <w:szCs w:val="28"/>
        </w:rPr>
        <w:tab/>
        <w:t>Повторити теоретичний матеріал</w:t>
      </w:r>
    </w:p>
    <w:p w:rsidR="00A511D3" w:rsidRPr="00303DB9" w:rsidRDefault="009B6794" w:rsidP="00303DB9">
      <w:pPr>
        <w:pStyle w:val="Textline"/>
        <w:rPr>
          <w:sz w:val="28"/>
          <w:szCs w:val="28"/>
        </w:rPr>
      </w:pPr>
      <w:r w:rsidRPr="00303DB9">
        <w:rPr>
          <w:sz w:val="28"/>
          <w:szCs w:val="28"/>
        </w:rPr>
        <w:t>2. Скласти тест, завдання «Орфографічний калейдоскоп» (на вибір)</w:t>
      </w:r>
    </w:p>
    <w:sectPr w:rsidR="00A511D3" w:rsidRPr="00303DB9" w:rsidSect="008A224B">
      <w:headerReference w:type="default" r:id="rId7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F46" w:rsidRDefault="00137F46">
      <w:pPr>
        <w:spacing w:line="240" w:lineRule="auto"/>
      </w:pPr>
      <w:r>
        <w:separator/>
      </w:r>
    </w:p>
  </w:endnote>
  <w:endnote w:type="continuationSeparator" w:id="0">
    <w:p w:rsidR="00137F46" w:rsidRDefault="00137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Wingdings (TT) Regular">
    <w:panose1 w:val="00000000000000000000"/>
    <w:charset w:val="02"/>
    <w:family w:val="auto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F46" w:rsidRDefault="00137F46">
      <w:pPr>
        <w:spacing w:line="240" w:lineRule="auto"/>
      </w:pPr>
      <w:r>
        <w:separator/>
      </w:r>
    </w:p>
  </w:footnote>
  <w:footnote w:type="continuationSeparator" w:id="0">
    <w:p w:rsidR="00137F46" w:rsidRDefault="00137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03" w:rsidRDefault="009B6794" w:rsidP="009850D5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03DB9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423B"/>
    <w:multiLevelType w:val="hybridMultilevel"/>
    <w:tmpl w:val="EF368762"/>
    <w:lvl w:ilvl="0" w:tplc="37FC47FC">
      <w:start w:val="1"/>
      <w:numFmt w:val="upperRoman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EB"/>
    <w:rsid w:val="00137F46"/>
    <w:rsid w:val="00303DB9"/>
    <w:rsid w:val="00547EBB"/>
    <w:rsid w:val="00697B81"/>
    <w:rsid w:val="009B6794"/>
    <w:rsid w:val="00A131EB"/>
    <w:rsid w:val="00A5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19CD"/>
  <w15:docId w15:val="{F0CCD688-E8E4-4902-8932-C32D2D41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794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9B6794"/>
    <w:pPr>
      <w:widowControl w:val="0"/>
      <w:autoSpaceDE w:val="0"/>
      <w:autoSpaceDN w:val="0"/>
      <w:adjustRightInd w:val="0"/>
      <w:ind w:firstLine="0"/>
      <w:jc w:val="center"/>
      <w:textAlignment w:val="center"/>
    </w:pPr>
    <w:rPr>
      <w:rFonts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"/>
    <w:next w:val="a"/>
    <w:rsid w:val="009B6794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9B6794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9B6794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9B6794"/>
    <w:pPr>
      <w:widowControl w:val="0"/>
      <w:autoSpaceDE w:val="0"/>
      <w:autoSpaceDN w:val="0"/>
      <w:adjustRightInd w:val="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extline">
    <w:name w:val="Text line"/>
    <w:basedOn w:val="a"/>
    <w:rsid w:val="009B6794"/>
    <w:pPr>
      <w:widowControl w:val="0"/>
      <w:tabs>
        <w:tab w:val="left" w:pos="567"/>
      </w:tabs>
      <w:autoSpaceDE w:val="0"/>
      <w:autoSpaceDN w:val="0"/>
      <w:adjustRightInd w:val="0"/>
      <w:ind w:left="567" w:hanging="34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ableshapka">
    <w:name w:val="Table shapka"/>
    <w:basedOn w:val="Text"/>
    <w:rsid w:val="009B6794"/>
    <w:pPr>
      <w:ind w:firstLine="0"/>
      <w:jc w:val="center"/>
    </w:pPr>
    <w:rPr>
      <w:b/>
      <w:bCs/>
      <w:szCs w:val="18"/>
    </w:rPr>
  </w:style>
  <w:style w:type="character" w:customStyle="1" w:styleId="Tema0">
    <w:name w:val="Tema Знак"/>
    <w:basedOn w:val="a0"/>
    <w:link w:val="Tema"/>
    <w:rsid w:val="009B6794"/>
    <w:rPr>
      <w:rFonts w:ascii="Times New Roman" w:eastAsia="Times New Roman" w:hAnsi="Times New Roman" w:cs="Myriad Pro"/>
      <w:b/>
      <w:bCs/>
      <w:color w:val="000000"/>
      <w:sz w:val="24"/>
      <w:szCs w:val="30"/>
      <w:lang w:val="uk-UA" w:eastAsia="ru-RU"/>
    </w:rPr>
  </w:style>
  <w:style w:type="character" w:customStyle="1" w:styleId="Text0">
    <w:name w:val="Text Знак"/>
    <w:basedOn w:val="a0"/>
    <w:link w:val="Text"/>
    <w:rsid w:val="009B6794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0">
    <w:name w:val="Etap Знак"/>
    <w:basedOn w:val="a0"/>
    <w:link w:val="Etap"/>
    <w:rsid w:val="009B6794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Etappodpunkt0">
    <w:name w:val="Etap podpunkt Знак"/>
    <w:basedOn w:val="Etap0"/>
    <w:link w:val="Etappodpunkt"/>
    <w:rsid w:val="009B6794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paragraph" w:styleId="a3">
    <w:name w:val="header"/>
    <w:basedOn w:val="a"/>
    <w:link w:val="a4"/>
    <w:rsid w:val="009B6794"/>
    <w:pPr>
      <w:tabs>
        <w:tab w:val="clear" w:pos="964"/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B67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B6794"/>
  </w:style>
  <w:style w:type="paragraph" w:customStyle="1" w:styleId="a6">
    <w:name w:val="[Без стиля]"/>
    <w:rsid w:val="009B679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7">
    <w:name w:val="Мета обл"/>
    <w:basedOn w:val="Meta"/>
    <w:rsid w:val="009B6794"/>
    <w:pPr>
      <w:tabs>
        <w:tab w:val="clear" w:pos="964"/>
      </w:tabs>
    </w:pPr>
  </w:style>
  <w:style w:type="paragraph" w:customStyle="1" w:styleId="Meta-end">
    <w:name w:val="Meta-end"/>
    <w:basedOn w:val="Meta"/>
    <w:rsid w:val="009B6794"/>
    <w:pPr>
      <w:tabs>
        <w:tab w:val="clear" w:pos="96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5</cp:revision>
  <dcterms:created xsi:type="dcterms:W3CDTF">2020-07-31T18:06:00Z</dcterms:created>
  <dcterms:modified xsi:type="dcterms:W3CDTF">2024-04-15T12:07:00Z</dcterms:modified>
</cp:coreProperties>
</file>