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D47" w:rsidRPr="005001E6" w:rsidRDefault="00BE4D47" w:rsidP="00BE4D47">
      <w:r>
        <w:rPr>
          <w:lang w:val="uk-UA"/>
        </w:rPr>
        <w:t xml:space="preserve">                   </w:t>
      </w:r>
      <w:r>
        <w:t xml:space="preserve">                  </w:t>
      </w:r>
      <w:r>
        <w:rPr>
          <w:lang w:val="uk-UA"/>
        </w:rPr>
        <w:t xml:space="preserve">  </w:t>
      </w:r>
      <w:r w:rsidRPr="005001E6">
        <w:t xml:space="preserve">          </w:t>
      </w:r>
      <w:r>
        <w:rPr>
          <w:lang w:val="uk-UA"/>
        </w:rPr>
        <w:t xml:space="preserve"> План конспект уроку № 8</w:t>
      </w:r>
      <w:r w:rsidRPr="005001E6">
        <w:t>2</w:t>
      </w:r>
    </w:p>
    <w:p w:rsidR="00BE4D47" w:rsidRDefault="00BE4D47" w:rsidP="00BE4D47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>
        <w:t>6</w:t>
      </w:r>
      <w:r>
        <w:rPr>
          <w:lang w:val="uk-UA"/>
        </w:rPr>
        <w:t xml:space="preserve"> класу</w:t>
      </w:r>
    </w:p>
    <w:p w:rsidR="00BE4D47" w:rsidRDefault="00BE4D47" w:rsidP="00BE4D47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BE4D47" w:rsidRDefault="00BE4D47" w:rsidP="00BE4D47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 бігові вправи;</w:t>
      </w:r>
    </w:p>
    <w:p w:rsidR="00BE4D47" w:rsidRDefault="00BE4D47" w:rsidP="00BE4D47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lang w:val="uk-UA" w:eastAsia="ru-RU"/>
        </w:rPr>
        <w:t xml:space="preserve"> Продовжити роботу над технікою гладкого бігу;</w:t>
      </w:r>
    </w:p>
    <w:p w:rsidR="00BE4D47" w:rsidRDefault="00BE4D47" w:rsidP="00BE4D47">
      <w:pPr>
        <w:rPr>
          <w:lang w:val="uk-UA" w:eastAsia="ru-RU"/>
        </w:rPr>
      </w:pPr>
      <w:r>
        <w:rPr>
          <w:lang w:val="uk-UA"/>
        </w:rPr>
        <w:t xml:space="preserve">                   3.</w:t>
      </w:r>
      <w:r w:rsidRPr="004D20E0">
        <w:rPr>
          <w:lang w:val="uk-UA" w:eastAsia="ru-RU"/>
        </w:rPr>
        <w:t xml:space="preserve"> </w:t>
      </w:r>
      <w:r>
        <w:rPr>
          <w:lang w:val="uk-UA" w:eastAsia="ru-RU"/>
        </w:rPr>
        <w:t>Вчити техніку дихання під час бігу;</w:t>
      </w:r>
    </w:p>
    <w:p w:rsidR="00BE4D47" w:rsidRDefault="00BE4D47" w:rsidP="00BE4D47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</w:t>
      </w:r>
      <w:r>
        <w:rPr>
          <w:lang w:val="uk-UA" w:eastAsia="ru-RU"/>
        </w:rPr>
        <w:t>ьні  бігові вправи</w:t>
      </w:r>
    </w:p>
    <w:p w:rsidR="00BE4D47" w:rsidRDefault="00BE4D47" w:rsidP="00BE4D47">
      <w:pPr>
        <w:rPr>
          <w:lang w:val="uk-UA" w:eastAsia="ru-RU"/>
        </w:rPr>
      </w:pPr>
      <w:r>
        <w:rPr>
          <w:lang w:val="uk-UA"/>
        </w:rPr>
        <w:t xml:space="preserve">                      2.</w:t>
      </w:r>
      <w:r>
        <w:rPr>
          <w:lang w:val="uk-UA" w:eastAsia="ru-RU"/>
        </w:rPr>
        <w:t xml:space="preserve"> Продовжити роботу над технікою гладкого бігу;</w:t>
      </w:r>
    </w:p>
    <w:p w:rsidR="00197C16" w:rsidRPr="00197C16" w:rsidRDefault="00197C16" w:rsidP="00197C16">
      <w:pPr>
        <w:rPr>
          <w:lang w:val="uk-UA"/>
        </w:rPr>
      </w:pPr>
      <w:hyperlink r:id="rId4" w:history="1">
        <w:r w:rsidRPr="00AC519E">
          <w:rPr>
            <w:rStyle w:val="a3"/>
          </w:rPr>
          <w:t>https</w:t>
        </w:r>
        <w:r w:rsidRPr="00197C16">
          <w:rPr>
            <w:rStyle w:val="a3"/>
            <w:lang w:val="uk-UA"/>
          </w:rPr>
          <w:t>://</w:t>
        </w:r>
        <w:r w:rsidRPr="00AC519E">
          <w:rPr>
            <w:rStyle w:val="a3"/>
          </w:rPr>
          <w:t>www</w:t>
        </w:r>
        <w:r w:rsidRPr="00197C16">
          <w:rPr>
            <w:rStyle w:val="a3"/>
            <w:lang w:val="uk-UA"/>
          </w:rPr>
          <w:t>.</w:t>
        </w:r>
        <w:r w:rsidRPr="00AC519E">
          <w:rPr>
            <w:rStyle w:val="a3"/>
          </w:rPr>
          <w:t>youtube</w:t>
        </w:r>
        <w:r w:rsidRPr="00197C16">
          <w:rPr>
            <w:rStyle w:val="a3"/>
            <w:lang w:val="uk-UA"/>
          </w:rPr>
          <w:t>.</w:t>
        </w:r>
        <w:r w:rsidRPr="00AC519E">
          <w:rPr>
            <w:rStyle w:val="a3"/>
          </w:rPr>
          <w:t>com</w:t>
        </w:r>
        <w:r w:rsidRPr="00197C16">
          <w:rPr>
            <w:rStyle w:val="a3"/>
            <w:lang w:val="uk-UA"/>
          </w:rPr>
          <w:t>/</w:t>
        </w:r>
        <w:r w:rsidRPr="00AC519E">
          <w:rPr>
            <w:rStyle w:val="a3"/>
          </w:rPr>
          <w:t>watch</w:t>
        </w:r>
        <w:r w:rsidRPr="00197C16">
          <w:rPr>
            <w:rStyle w:val="a3"/>
            <w:lang w:val="uk-UA"/>
          </w:rPr>
          <w:t>?</w:t>
        </w:r>
        <w:r w:rsidRPr="00AC519E">
          <w:rPr>
            <w:rStyle w:val="a3"/>
          </w:rPr>
          <w:t>v</w:t>
        </w:r>
        <w:r w:rsidRPr="00197C16">
          <w:rPr>
            <w:rStyle w:val="a3"/>
            <w:lang w:val="uk-UA"/>
          </w:rPr>
          <w:t>=</w:t>
        </w:r>
        <w:r w:rsidRPr="00AC519E">
          <w:rPr>
            <w:rStyle w:val="a3"/>
          </w:rPr>
          <w:t>Q</w:t>
        </w:r>
        <w:r w:rsidRPr="00197C16">
          <w:rPr>
            <w:rStyle w:val="a3"/>
            <w:lang w:val="uk-UA"/>
          </w:rPr>
          <w:t>5</w:t>
        </w:r>
        <w:r w:rsidRPr="00AC519E">
          <w:rPr>
            <w:rStyle w:val="a3"/>
          </w:rPr>
          <w:t>zZVgfvwQU</w:t>
        </w:r>
        <w:r w:rsidRPr="00197C16">
          <w:rPr>
            <w:rStyle w:val="a3"/>
            <w:lang w:val="uk-UA"/>
          </w:rPr>
          <w:t>&amp;</w:t>
        </w:r>
        <w:r w:rsidRPr="00AC519E">
          <w:rPr>
            <w:rStyle w:val="a3"/>
          </w:rPr>
          <w:t>t</w:t>
        </w:r>
      </w:hyperlink>
    </w:p>
    <w:p w:rsidR="00BE4D47" w:rsidRDefault="00BE4D47" w:rsidP="00BE4D47">
      <w:pPr>
        <w:rPr>
          <w:lang w:val="uk-UA"/>
        </w:rPr>
      </w:pPr>
      <w:bookmarkStart w:id="0" w:name="_GoBack"/>
      <w:bookmarkEnd w:id="0"/>
      <w:proofErr w:type="spellStart"/>
      <w:r>
        <w:t>Вправи</w:t>
      </w:r>
      <w:proofErr w:type="spellEnd"/>
      <w:r>
        <w:t xml:space="preserve"> для </w:t>
      </w:r>
      <w:proofErr w:type="spellStart"/>
      <w:r>
        <w:t>оволодіння</w:t>
      </w:r>
      <w:proofErr w:type="spellEnd"/>
      <w:r>
        <w:t xml:space="preserve"> </w:t>
      </w:r>
      <w:proofErr w:type="spellStart"/>
      <w:r>
        <w:t>технікою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r>
        <w:rPr>
          <w:lang w:val="uk-UA"/>
        </w:rPr>
        <w:t>: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 xml:space="preserve">- Довільне </w:t>
      </w:r>
      <w:proofErr w:type="spellStart"/>
      <w:r w:rsidRPr="00953947">
        <w:rPr>
          <w:lang w:val="uk-UA"/>
        </w:rPr>
        <w:t>пробігання</w:t>
      </w:r>
      <w:proofErr w:type="spellEnd"/>
      <w:r w:rsidRPr="00953947">
        <w:rPr>
          <w:lang w:val="uk-UA"/>
        </w:rPr>
        <w:t xml:space="preserve"> відтинків 60-80 м по прямій лінії з паралельною постановкою стоп.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 xml:space="preserve"> - Довільне </w:t>
      </w:r>
      <w:proofErr w:type="spellStart"/>
      <w:r w:rsidRPr="00953947">
        <w:rPr>
          <w:lang w:val="uk-UA"/>
        </w:rPr>
        <w:t>пробігання</w:t>
      </w:r>
      <w:proofErr w:type="spellEnd"/>
      <w:r w:rsidRPr="00953947">
        <w:rPr>
          <w:lang w:val="uk-UA"/>
        </w:rPr>
        <w:t xml:space="preserve"> відтинків 60-80 м з постановкою стоп з передньої частини. 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 xml:space="preserve">- Ходьба з високим підніманням стегна на місці та в русі. 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>- Біг з високим підйомом стегна на місці.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 xml:space="preserve"> - Біг з високим підйомом стегна на місці і збільшенням частоти рухів та плавним переходом у біг по дистанції зі збереженням темпу та збільшенням довжини кроку.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 xml:space="preserve"> - Біг з високим підйомом стегна в русі, з поступовим збільшенням амплітуди та швидкості пересування.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 xml:space="preserve"> - Біг, високо піднімаючи коліна через предмети, змінюючи відстань між ними та їх висоту. 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 xml:space="preserve">- </w:t>
      </w:r>
      <w:proofErr w:type="spellStart"/>
      <w:r w:rsidRPr="00953947">
        <w:rPr>
          <w:lang w:val="uk-UA"/>
        </w:rPr>
        <w:t>Пробігання</w:t>
      </w:r>
      <w:proofErr w:type="spellEnd"/>
      <w:r w:rsidRPr="00953947">
        <w:rPr>
          <w:lang w:val="uk-UA"/>
        </w:rPr>
        <w:t xml:space="preserve"> відтинків 60-80 м з акцентом на закінчення заднього поштовху.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 xml:space="preserve"> - Стрибки з ноги на ногу з повним випрямленням </w:t>
      </w:r>
      <w:proofErr w:type="spellStart"/>
      <w:r w:rsidRPr="00953947">
        <w:rPr>
          <w:lang w:val="uk-UA"/>
        </w:rPr>
        <w:t>поштовхової</w:t>
      </w:r>
      <w:proofErr w:type="spellEnd"/>
      <w:r w:rsidRPr="00953947">
        <w:rPr>
          <w:lang w:val="uk-UA"/>
        </w:rPr>
        <w:t xml:space="preserve"> ноги, швидким підйомом коліна махової ноги вгору та енергійним опусканням стопи махової ноги на опору.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 xml:space="preserve"> - Стрибки з ноги на ногу з максимальною довжиною кожного стрибка.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 xml:space="preserve"> - Біг стрибками з акцентом на відштовхування, в момент якого стегно, гомілка і стопа складають майже пряму лінію.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 xml:space="preserve"> - Те ж з невеликим обтяженням (4-6 кг).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 xml:space="preserve"> - </w:t>
      </w:r>
      <w:proofErr w:type="spellStart"/>
      <w:r w:rsidRPr="00953947">
        <w:rPr>
          <w:lang w:val="uk-UA"/>
        </w:rPr>
        <w:t>Багатоскоки</w:t>
      </w:r>
      <w:proofErr w:type="spellEnd"/>
      <w:r w:rsidRPr="00953947">
        <w:rPr>
          <w:lang w:val="uk-UA"/>
        </w:rPr>
        <w:t xml:space="preserve"> на одній нозі з підтягненням стопи </w:t>
      </w:r>
      <w:proofErr w:type="spellStart"/>
      <w:r w:rsidRPr="00953947">
        <w:rPr>
          <w:lang w:val="uk-UA"/>
        </w:rPr>
        <w:t>поштовхової</w:t>
      </w:r>
      <w:proofErr w:type="spellEnd"/>
      <w:r w:rsidRPr="00953947">
        <w:rPr>
          <w:lang w:val="uk-UA"/>
        </w:rPr>
        <w:t xml:space="preserve"> ноги під себе.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 xml:space="preserve"> - Біг із закиданням гомілки назад, п’ятко</w:t>
      </w:r>
      <w:r>
        <w:rPr>
          <w:lang w:val="uk-UA"/>
        </w:rPr>
        <w:t xml:space="preserve">ю торкнутися сідниць. 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 xml:space="preserve"> - Біг, високо піднімаючи коліна, в поєднанні з закиданням гомілки назад. 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>- Біг з нахилом тулуба вперед до 10º.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 xml:space="preserve"> - Робота рук на місці, ноги на ширині плечей. 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>- Робота рук на місці, з випадом лівою (правою) вперед.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 xml:space="preserve"> - Робота рук на місці зі скакалкою на плечах. 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 xml:space="preserve">- Робота рук, стоячи у високому </w:t>
      </w:r>
      <w:proofErr w:type="spellStart"/>
      <w:r w:rsidRPr="00953947">
        <w:rPr>
          <w:lang w:val="uk-UA"/>
        </w:rPr>
        <w:t>напівприсіді</w:t>
      </w:r>
      <w:proofErr w:type="spellEnd"/>
      <w:r w:rsidRPr="00953947">
        <w:rPr>
          <w:lang w:val="uk-UA"/>
        </w:rPr>
        <w:t>, ноги на ширині плечей (скакалки, гантелі, джгут, пластикові пляшки).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lastRenderedPageBreak/>
        <w:t xml:space="preserve"> - Те ж, стоячи в кроці з нахилом тулуба вперед.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 xml:space="preserve"> - Рухи руками як в бігу зі скакалкою, рушником на плечах.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 xml:space="preserve"> - Біг в упорі на руках (бар’єрах, брусах) з поступовим збільшенням амплітуди та темпу рухів.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 xml:space="preserve"> - Біг у висі на гімнастичних кільцях.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 xml:space="preserve"> - Біг у висі на перекладині (турніку) з невеликим обтяженням (0,5-2 кг).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 xml:space="preserve"> - Кругові рухи ногами, лежачи поперек лави.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 xml:space="preserve"> - Стоячи на лопатках, кругові рухи ногами з різною амплітудою.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 xml:space="preserve"> - Зустрічні рухи прямими ногами, лежачи на животі на коні упродовж його.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 xml:space="preserve"> - Зустрічні рухи прямими ногами, лежачи на спині.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 xml:space="preserve"> - Довільні махи вільною ногою у різних </w:t>
      </w:r>
      <w:proofErr w:type="spellStart"/>
      <w:r w:rsidRPr="00953947">
        <w:rPr>
          <w:lang w:val="uk-UA"/>
        </w:rPr>
        <w:t>площинах</w:t>
      </w:r>
      <w:proofErr w:type="spellEnd"/>
      <w:r w:rsidRPr="00953947">
        <w:rPr>
          <w:lang w:val="uk-UA"/>
        </w:rPr>
        <w:t xml:space="preserve"> зі зміною амплітуди. 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>- Стоячи на підвищеній опорі, махові рухи вільною ногою з невеликим обтяженням.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 xml:space="preserve"> - Зустрічні рухи прямими ногами з невеликим обтяженням, лежачи на спині.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 xml:space="preserve"> - Те ж, лежачи на животі.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 xml:space="preserve"> - Лежачи на спині на невеликій опорі, опускання та піднімання прямих ніг з обтяженням (зажатий ногами </w:t>
      </w:r>
      <w:proofErr w:type="spellStart"/>
      <w:r w:rsidRPr="00953947">
        <w:rPr>
          <w:lang w:val="uk-UA"/>
        </w:rPr>
        <w:t>медбол</w:t>
      </w:r>
      <w:proofErr w:type="spellEnd"/>
      <w:r w:rsidRPr="00953947">
        <w:rPr>
          <w:lang w:val="uk-UA"/>
        </w:rPr>
        <w:t>), акцент на активний підйом ніг у нижньому положенні.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 xml:space="preserve"> - Те ж, лежачи на животі.</w:t>
      </w:r>
    </w:p>
    <w:p w:rsidR="00BE4D47" w:rsidRDefault="00BE4D47" w:rsidP="00BE4D47">
      <w:pPr>
        <w:rPr>
          <w:lang w:val="uk-UA"/>
        </w:rPr>
      </w:pPr>
      <w:r w:rsidRPr="00953947">
        <w:rPr>
          <w:lang w:val="uk-UA"/>
        </w:rPr>
        <w:t xml:space="preserve"> - Пружні покачування у широкому випаді на гімнастичній </w:t>
      </w:r>
      <w:proofErr w:type="spellStart"/>
      <w:r w:rsidRPr="00953947">
        <w:rPr>
          <w:lang w:val="uk-UA"/>
        </w:rPr>
        <w:t>стійці</w:t>
      </w:r>
      <w:proofErr w:type="spellEnd"/>
      <w:r w:rsidRPr="00953947">
        <w:rPr>
          <w:lang w:val="uk-UA"/>
        </w:rPr>
        <w:t>.</w:t>
      </w:r>
    </w:p>
    <w:p w:rsidR="00BE4D47" w:rsidRPr="00953947" w:rsidRDefault="00BE4D47" w:rsidP="00BE4D47">
      <w:pPr>
        <w:rPr>
          <w:rStyle w:val="a3"/>
          <w:lang w:val="uk-UA"/>
        </w:rPr>
      </w:pPr>
      <w:r w:rsidRPr="00953947">
        <w:rPr>
          <w:lang w:val="uk-UA"/>
        </w:rPr>
        <w:t xml:space="preserve"> - Те ж зі зміною ніг. </w:t>
      </w:r>
    </w:p>
    <w:p w:rsidR="00BE4D47" w:rsidRPr="00BE4D47" w:rsidRDefault="00BE4D47" w:rsidP="00BE4D47">
      <w:pPr>
        <w:rPr>
          <w:rFonts w:ascii="Arial" w:hAnsi="Arial" w:cs="Arial"/>
          <w:b/>
          <w:bCs/>
          <w:color w:val="0A0A0A"/>
          <w:sz w:val="20"/>
          <w:szCs w:val="20"/>
        </w:rPr>
      </w:pPr>
      <w:r>
        <w:rPr>
          <w:lang w:val="uk-UA"/>
        </w:rPr>
        <w:t xml:space="preserve">                      3.</w:t>
      </w:r>
      <w:r w:rsidRPr="004D20E0">
        <w:rPr>
          <w:lang w:val="uk-UA" w:eastAsia="ru-RU"/>
        </w:rPr>
        <w:t xml:space="preserve"> </w:t>
      </w:r>
      <w:r>
        <w:rPr>
          <w:lang w:val="uk-UA" w:eastAsia="ru-RU"/>
        </w:rPr>
        <w:t>Вчити техніку дихання під час бігу;</w:t>
      </w:r>
      <w:r>
        <w:rPr>
          <w:rFonts w:ascii="Arial" w:hAnsi="Arial" w:cs="Arial"/>
          <w:caps/>
          <w:color w:val="FFFFFF"/>
          <w:sz w:val="18"/>
          <w:szCs w:val="18"/>
          <w:shd w:val="clear" w:color="auto" w:fill="00499A"/>
        </w:rPr>
        <w:br/>
      </w:r>
      <w:r w:rsidRPr="00BE4D47">
        <w:rPr>
          <w:rFonts w:ascii="Arial" w:hAnsi="Arial" w:cs="Arial"/>
          <w:b/>
          <w:bCs/>
          <w:color w:val="0A0A0A"/>
          <w:sz w:val="20"/>
          <w:szCs w:val="20"/>
          <w:lang w:val="uk-UA"/>
        </w:rPr>
        <w:t>Я</w:t>
      </w:r>
      <w:r w:rsidRPr="00BE4D47">
        <w:rPr>
          <w:rFonts w:ascii="Arial" w:hAnsi="Arial" w:cs="Arial"/>
          <w:b/>
          <w:bCs/>
          <w:color w:val="0A0A0A"/>
          <w:sz w:val="20"/>
          <w:szCs w:val="20"/>
        </w:rPr>
        <w:t xml:space="preserve">к правильно </w:t>
      </w:r>
      <w:proofErr w:type="spellStart"/>
      <w:r w:rsidRPr="00BE4D47">
        <w:rPr>
          <w:rFonts w:ascii="Arial" w:hAnsi="Arial" w:cs="Arial"/>
          <w:b/>
          <w:bCs/>
          <w:color w:val="0A0A0A"/>
          <w:sz w:val="20"/>
          <w:szCs w:val="20"/>
        </w:rPr>
        <w:t>дихати</w:t>
      </w:r>
      <w:proofErr w:type="spellEnd"/>
      <w:r w:rsidRPr="00BE4D47">
        <w:rPr>
          <w:rFonts w:ascii="Arial" w:hAnsi="Arial" w:cs="Arial"/>
          <w:b/>
          <w:bCs/>
          <w:color w:val="0A0A0A"/>
          <w:sz w:val="20"/>
          <w:szCs w:val="20"/>
        </w:rPr>
        <w:t xml:space="preserve"> </w:t>
      </w:r>
      <w:proofErr w:type="spellStart"/>
      <w:r w:rsidRPr="00BE4D47">
        <w:rPr>
          <w:rFonts w:ascii="Arial" w:hAnsi="Arial" w:cs="Arial"/>
          <w:b/>
          <w:bCs/>
          <w:color w:val="0A0A0A"/>
          <w:sz w:val="20"/>
          <w:szCs w:val="20"/>
        </w:rPr>
        <w:t>під</w:t>
      </w:r>
      <w:proofErr w:type="spellEnd"/>
      <w:r w:rsidRPr="00BE4D47">
        <w:rPr>
          <w:rFonts w:ascii="Arial" w:hAnsi="Arial" w:cs="Arial"/>
          <w:b/>
          <w:bCs/>
          <w:color w:val="0A0A0A"/>
          <w:sz w:val="20"/>
          <w:szCs w:val="20"/>
        </w:rPr>
        <w:t xml:space="preserve"> час </w:t>
      </w:r>
      <w:proofErr w:type="spellStart"/>
      <w:r w:rsidRPr="00BE4D47">
        <w:rPr>
          <w:rFonts w:ascii="Arial" w:hAnsi="Arial" w:cs="Arial"/>
          <w:b/>
          <w:bCs/>
          <w:color w:val="0A0A0A"/>
          <w:sz w:val="20"/>
          <w:szCs w:val="20"/>
        </w:rPr>
        <w:t>бігу</w:t>
      </w:r>
      <w:proofErr w:type="spellEnd"/>
      <w:r w:rsidRPr="00BE4D47">
        <w:rPr>
          <w:rFonts w:ascii="Arial" w:hAnsi="Arial" w:cs="Arial"/>
          <w:b/>
          <w:bCs/>
          <w:color w:val="0A0A0A"/>
          <w:sz w:val="20"/>
          <w:szCs w:val="20"/>
        </w:rPr>
        <w:t xml:space="preserve">: 5 </w:t>
      </w:r>
      <w:proofErr w:type="spellStart"/>
      <w:r w:rsidRPr="00BE4D47">
        <w:rPr>
          <w:rFonts w:ascii="Arial" w:hAnsi="Arial" w:cs="Arial"/>
          <w:b/>
          <w:bCs/>
          <w:color w:val="0A0A0A"/>
          <w:sz w:val="20"/>
          <w:szCs w:val="20"/>
        </w:rPr>
        <w:t>важливих</w:t>
      </w:r>
      <w:proofErr w:type="spellEnd"/>
      <w:r w:rsidRPr="00BE4D47">
        <w:rPr>
          <w:rFonts w:ascii="Arial" w:hAnsi="Arial" w:cs="Arial"/>
          <w:b/>
          <w:bCs/>
          <w:color w:val="0A0A0A"/>
          <w:sz w:val="20"/>
          <w:szCs w:val="20"/>
        </w:rPr>
        <w:t xml:space="preserve"> </w:t>
      </w:r>
      <w:proofErr w:type="spellStart"/>
      <w:r w:rsidRPr="00BE4D47">
        <w:rPr>
          <w:rFonts w:ascii="Arial" w:hAnsi="Arial" w:cs="Arial"/>
          <w:b/>
          <w:bCs/>
          <w:color w:val="0A0A0A"/>
          <w:sz w:val="20"/>
          <w:szCs w:val="20"/>
        </w:rPr>
        <w:t>порад</w:t>
      </w:r>
      <w:r w:rsidRPr="00BE4D47">
        <w:rPr>
          <w:rFonts w:ascii="Arial" w:eastAsia="Times New Roman" w:hAnsi="Arial" w:cs="Arial"/>
          <w:caps/>
          <w:color w:val="0A0A0A"/>
          <w:sz w:val="20"/>
          <w:szCs w:val="20"/>
          <w:lang w:eastAsia="ru-RU"/>
        </w:rPr>
        <w:t>ПОРАДА</w:t>
      </w:r>
      <w:proofErr w:type="spellEnd"/>
      <w:r w:rsidRPr="00BE4D47">
        <w:rPr>
          <w:rFonts w:ascii="Arial" w:eastAsia="Times New Roman" w:hAnsi="Arial" w:cs="Arial"/>
          <w:caps/>
          <w:color w:val="0A0A0A"/>
          <w:sz w:val="20"/>
          <w:szCs w:val="20"/>
          <w:lang w:eastAsia="ru-RU"/>
        </w:rPr>
        <w:t xml:space="preserve"> 1</w:t>
      </w:r>
    </w:p>
    <w:p w:rsidR="00BE4D47" w:rsidRPr="00BE4D47" w:rsidRDefault="00BE4D47" w:rsidP="00BE4D47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  <w:lang w:eastAsia="ru-RU"/>
        </w:rPr>
      </w:pPr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Є два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типи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дихання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грудне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і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черевне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У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першому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випадку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дихаєте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завдяки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грудній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клітині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; у другому –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залучаєте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діафрагму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і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міжреберні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м'язи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так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збільшується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обсяг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грудної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порожнини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яку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заповнює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повітря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Під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час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пробіжки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старайтеся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дихати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підключаючи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діафрагму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– так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організм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отримає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більший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обсяг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кисню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.</w:t>
      </w:r>
    </w:p>
    <w:p w:rsidR="00BE4D47" w:rsidRPr="00BE4D47" w:rsidRDefault="00BE4D47" w:rsidP="00BE4D47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  <w:lang w:eastAsia="ru-RU"/>
        </w:rPr>
      </w:pPr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Для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цього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потренуйте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черевний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подих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ляжте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підлогу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покладіть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одну руку на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живіт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а другу на груди.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Намагайся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дихати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так,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щоб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рука,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що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лежить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грудях,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залишалась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нерухомою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а ось та,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що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лежить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животі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– активно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рухалася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До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речі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така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вправа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корисна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не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тільки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для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спортсменів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а й для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співаків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акторів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і </w:t>
      </w:r>
      <w:proofErr w:type="spellStart"/>
      <w:proofErr w:type="gram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телеведучих.</w:t>
      </w:r>
      <w:r w:rsidRPr="00BE4D47">
        <w:rPr>
          <w:rFonts w:ascii="Arial" w:hAnsi="Arial" w:cs="Arial"/>
          <w:caps/>
          <w:color w:val="0A0A0A"/>
          <w:sz w:val="20"/>
          <w:szCs w:val="20"/>
        </w:rPr>
        <w:t>ПОРАДА</w:t>
      </w:r>
      <w:proofErr w:type="spellEnd"/>
      <w:proofErr w:type="gramEnd"/>
      <w:r w:rsidRPr="00BE4D47">
        <w:rPr>
          <w:rFonts w:ascii="Arial" w:hAnsi="Arial" w:cs="Arial"/>
          <w:caps/>
          <w:color w:val="0A0A0A"/>
          <w:sz w:val="20"/>
          <w:szCs w:val="20"/>
        </w:rPr>
        <w:t xml:space="preserve"> 2</w:t>
      </w:r>
    </w:p>
    <w:p w:rsidR="00BE4D47" w:rsidRPr="00BE4D47" w:rsidRDefault="00BE4D47" w:rsidP="00BE4D47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  <w:lang w:eastAsia="ru-RU"/>
        </w:rPr>
      </w:pP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Деякі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бігуни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віддають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перевагу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диханню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за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допомогою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ротової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порожнини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тому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що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так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простіше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Інші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підтримують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дихання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через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ніс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так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повітря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трохи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зігрівається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що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дуже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важливо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у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прохолодну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погоду. Але через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ніс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проходить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недостатньо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кисню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Рішення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просте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дихайте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одночасно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ротом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і носом.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Під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час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пробіжки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рот повинен бути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дещо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відкритий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адже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ваша мета –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отримати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якомога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більше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кисню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А ось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взимку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краще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дихати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носом. Та й в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бігу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довгі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дистанції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тренери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теж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рекомендують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дихати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через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ніс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Загалом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резюмуємо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вдих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краще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робити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ротом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і носом,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видих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– через </w:t>
      </w:r>
      <w:proofErr w:type="spellStart"/>
      <w:proofErr w:type="gram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рот.</w:t>
      </w:r>
      <w:r w:rsidRPr="00BE4D47">
        <w:rPr>
          <w:rFonts w:ascii="Arial" w:eastAsia="Times New Roman" w:hAnsi="Arial" w:cs="Arial"/>
          <w:caps/>
          <w:color w:val="0A0A0A"/>
          <w:sz w:val="20"/>
          <w:szCs w:val="20"/>
          <w:lang w:eastAsia="ru-RU"/>
        </w:rPr>
        <w:t>ПОРАДА</w:t>
      </w:r>
      <w:proofErr w:type="spellEnd"/>
      <w:proofErr w:type="gramEnd"/>
      <w:r w:rsidRPr="00BE4D47">
        <w:rPr>
          <w:rFonts w:ascii="Arial" w:eastAsia="Times New Roman" w:hAnsi="Arial" w:cs="Arial"/>
          <w:caps/>
          <w:color w:val="0A0A0A"/>
          <w:sz w:val="20"/>
          <w:szCs w:val="20"/>
          <w:lang w:eastAsia="ru-RU"/>
        </w:rPr>
        <w:t xml:space="preserve"> 3</w:t>
      </w:r>
    </w:p>
    <w:p w:rsidR="00BE4D47" w:rsidRPr="00BE4D47" w:rsidRDefault="00BE4D47" w:rsidP="00BE4D47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  <w:lang w:eastAsia="ru-RU"/>
        </w:rPr>
      </w:pPr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Ритм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дихання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цілому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повинен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відповідати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ритму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вашого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тренування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Багато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спортсменів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виробляють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зручні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gram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для себе</w:t>
      </w:r>
      <w:proofErr w:type="gram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схеми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Стандартно при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низькоінтенсивних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пробіжках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застосовують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схему 3: 3 (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вдих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три кроки,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потім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видих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3 кроки); 2: 2 – для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помірних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; 1: 1 – для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дуже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інтенсивних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тренувань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Класична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схема, яку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використовують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бігуни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марафонських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дистанціях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–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вдих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два кроки і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видих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</w:t>
      </w:r>
      <w:proofErr w:type="spellStart"/>
      <w:proofErr w:type="gram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два.Взагалі</w:t>
      </w:r>
      <w:proofErr w:type="spellEnd"/>
      <w:proofErr w:type="gram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все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дуже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індивідуально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Деякі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тренери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рекомендують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робити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однакові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вдихи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і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видихи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(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кожен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з них на два кроки);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деякі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їх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колеги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вважають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що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вдих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повинен бути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коротшим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ніж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видих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вдих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один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крок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видих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– на три.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Більшість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все-</w:t>
      </w:r>
      <w:r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</w:t>
      </w:r>
      <w:proofErr w:type="spellStart"/>
      <w:r>
        <w:rPr>
          <w:rFonts w:ascii="Arial" w:eastAsia="Times New Roman" w:hAnsi="Arial" w:cs="Arial"/>
          <w:color w:val="0A0A0A"/>
          <w:sz w:val="20"/>
          <w:szCs w:val="20"/>
          <w:lang w:val="uk-UA" w:eastAsia="ru-RU"/>
        </w:rPr>
        <w:t>аки</w:t>
      </w:r>
      <w:proofErr w:type="spellEnd"/>
      <w:r>
        <w:rPr>
          <w:rFonts w:ascii="Arial" w:eastAsia="Times New Roman" w:hAnsi="Arial" w:cs="Arial"/>
          <w:color w:val="0A0A0A"/>
          <w:sz w:val="20"/>
          <w:szCs w:val="20"/>
          <w:lang w:val="uk-UA"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сходятьсяна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тому,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що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потрібно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робити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акцент на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видиху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для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ефективного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тренування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вам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потрібно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активніше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видихати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вуглекислий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газ і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приймати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proofErr w:type="gram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кисень.</w:t>
      </w:r>
      <w:r w:rsidRPr="00BE4D47">
        <w:rPr>
          <w:rFonts w:ascii="Arial" w:hAnsi="Arial" w:cs="Arial"/>
          <w:caps/>
          <w:color w:val="0A0A0A"/>
          <w:sz w:val="20"/>
          <w:szCs w:val="20"/>
        </w:rPr>
        <w:t>ПОРАДА</w:t>
      </w:r>
      <w:proofErr w:type="spellEnd"/>
      <w:proofErr w:type="gramEnd"/>
      <w:r w:rsidRPr="00BE4D47">
        <w:rPr>
          <w:rFonts w:ascii="Arial" w:hAnsi="Arial" w:cs="Arial"/>
          <w:caps/>
          <w:color w:val="0A0A0A"/>
          <w:sz w:val="20"/>
          <w:szCs w:val="20"/>
        </w:rPr>
        <w:t xml:space="preserve"> 4</w:t>
      </w:r>
    </w:p>
    <w:p w:rsidR="00BE4D47" w:rsidRPr="00BE4D47" w:rsidRDefault="00BE4D47" w:rsidP="00BE4D47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  <w:lang w:eastAsia="ru-RU"/>
        </w:rPr>
      </w:pPr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Темп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бігу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Як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зрозуміти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чи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достатньо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швидко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або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повільно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біжите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який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ваш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комфортний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темп?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Використовуйте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так званий "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розмовний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тест":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якщо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під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час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пробіжки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можете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вимовляти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повні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речення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і не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задихатися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все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робите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proofErr w:type="gram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правильно.</w:t>
      </w:r>
      <w:r w:rsidRPr="00BE4D47">
        <w:rPr>
          <w:rFonts w:ascii="Arial" w:eastAsia="Times New Roman" w:hAnsi="Arial" w:cs="Arial"/>
          <w:caps/>
          <w:color w:val="0A0A0A"/>
          <w:sz w:val="20"/>
          <w:szCs w:val="20"/>
          <w:lang w:eastAsia="ru-RU"/>
        </w:rPr>
        <w:t>ПОРАДА</w:t>
      </w:r>
      <w:proofErr w:type="spellEnd"/>
      <w:proofErr w:type="gramEnd"/>
      <w:r w:rsidRPr="00BE4D47">
        <w:rPr>
          <w:rFonts w:ascii="Arial" w:eastAsia="Times New Roman" w:hAnsi="Arial" w:cs="Arial"/>
          <w:caps/>
          <w:color w:val="0A0A0A"/>
          <w:sz w:val="20"/>
          <w:szCs w:val="20"/>
          <w:lang w:eastAsia="ru-RU"/>
        </w:rPr>
        <w:t xml:space="preserve"> 5</w:t>
      </w:r>
    </w:p>
    <w:p w:rsidR="00BE4D47" w:rsidRPr="00BE4D47" w:rsidRDefault="00BE4D47" w:rsidP="00BE4D47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  <w:lang w:eastAsia="ru-RU"/>
        </w:rPr>
      </w:pPr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Для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ефективного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дихання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ваше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тіло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повинно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прийняти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правильну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позу. Не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сутулячись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так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не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зможете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дихати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глибоко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Корпус повинен бути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розслабленим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плечі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не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згорблені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і не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нахилені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вперед. Голова –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продовження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хребта,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тож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не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нахиляйте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її</w:t>
      </w:r>
      <w:proofErr w:type="spellEnd"/>
      <w:r w:rsidRPr="00BE4D47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вперед і не закидайте назад.</w:t>
      </w:r>
    </w:p>
    <w:p w:rsidR="00BE4D47" w:rsidRDefault="00BE4D47" w:rsidP="00BE4D47">
      <w:pPr>
        <w:pStyle w:val="a4"/>
        <w:shd w:val="clear" w:color="auto" w:fill="F5F5F5"/>
        <w:rPr>
          <w:lang w:val="uk-UA"/>
        </w:rPr>
      </w:pPr>
      <w:r>
        <w:rPr>
          <w:rFonts w:ascii="Arial" w:hAnsi="Arial" w:cs="Arial"/>
          <w:color w:val="0A0A0A"/>
          <w:lang w:val="uk-UA"/>
        </w:rPr>
        <w:t>Домашнє завдання:</w:t>
      </w:r>
      <w:r w:rsidRPr="00037EAB">
        <w:rPr>
          <w:lang w:val="uk-UA"/>
        </w:rPr>
        <w:t xml:space="preserve"> </w:t>
      </w:r>
      <w:r>
        <w:rPr>
          <w:lang w:val="uk-UA"/>
        </w:rPr>
        <w:t>1. Виконати комплекс ЗРВ та спеціальні  бігові вправи;</w:t>
      </w:r>
    </w:p>
    <w:p w:rsidR="00BE4D47" w:rsidRDefault="00BE4D47" w:rsidP="00BE4D47">
      <w:pPr>
        <w:pStyle w:val="a4"/>
        <w:shd w:val="clear" w:color="auto" w:fill="F5F5F5"/>
        <w:rPr>
          <w:lang w:val="uk-UA"/>
        </w:rPr>
      </w:pPr>
      <w:r>
        <w:rPr>
          <w:lang w:val="uk-UA"/>
        </w:rPr>
        <w:t xml:space="preserve">                                      2.Уважно переглянь вправи для оволодіння технікою бігу і склади комплекс з 10 – 12 вправ;</w:t>
      </w:r>
    </w:p>
    <w:p w:rsidR="00BE4D47" w:rsidRPr="00037EAB" w:rsidRDefault="00BE4D47" w:rsidP="00BE4D47">
      <w:pPr>
        <w:pStyle w:val="a4"/>
        <w:shd w:val="clear" w:color="auto" w:fill="F5F5F5"/>
        <w:rPr>
          <w:rFonts w:ascii="Arial" w:hAnsi="Arial" w:cs="Arial"/>
          <w:color w:val="0A0A0A"/>
          <w:lang w:val="uk-UA"/>
        </w:rPr>
      </w:pPr>
      <w:r>
        <w:rPr>
          <w:lang w:val="uk-UA"/>
        </w:rPr>
        <w:t xml:space="preserve">                                       3.Напиши 2- 3 поради техніки дихання;</w:t>
      </w:r>
    </w:p>
    <w:p w:rsidR="00DB0A25" w:rsidRDefault="00DB0A25"/>
    <w:sectPr w:rsidR="00DB0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B04"/>
    <w:rsid w:val="00197C16"/>
    <w:rsid w:val="001D7B04"/>
    <w:rsid w:val="00BE4D47"/>
    <w:rsid w:val="00D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29734"/>
  <w15:chartTrackingRefBased/>
  <w15:docId w15:val="{A815A58C-A1B5-4EA3-8701-E71C0734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D47"/>
    <w:pPr>
      <w:spacing w:line="252" w:lineRule="auto"/>
    </w:pPr>
  </w:style>
  <w:style w:type="paragraph" w:styleId="3">
    <w:name w:val="heading 3"/>
    <w:basedOn w:val="a"/>
    <w:link w:val="30"/>
    <w:uiPriority w:val="9"/>
    <w:qFormat/>
    <w:rsid w:val="00BE4D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E4D4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BE4D47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BE4D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5zZVgfvwQU&amp;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934</Words>
  <Characters>5326</Characters>
  <Application>Microsoft Office Word</Application>
  <DocSecurity>0</DocSecurity>
  <Lines>44</Lines>
  <Paragraphs>12</Paragraphs>
  <ScaleCrop>false</ScaleCrop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2024-04-04T14:29:00Z</dcterms:created>
  <dcterms:modified xsi:type="dcterms:W3CDTF">2024-04-04T14:43:00Z</dcterms:modified>
</cp:coreProperties>
</file>