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7E599B">
        <w:rPr>
          <w:rFonts w:ascii="Times New Roman" w:eastAsia="Times New Roman" w:hAnsi="Times New Roman" w:cs="Times New Roman"/>
          <w:b/>
          <w:szCs w:val="28"/>
          <w:lang w:val="ru-RU"/>
        </w:rPr>
        <w:t>8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7E599B">
        <w:rPr>
          <w:rFonts w:ascii="Times New Roman" w:eastAsia="Times New Roman" w:hAnsi="Times New Roman" w:cs="Times New Roman"/>
          <w:b/>
          <w:szCs w:val="28"/>
          <w:lang w:val="ru-RU"/>
        </w:rPr>
        <w:t>16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7E599B">
        <w:rPr>
          <w:rFonts w:ascii="Times New Roman" w:eastAsia="Times New Roman" w:hAnsi="Times New Roman" w:cs="Times New Roman"/>
          <w:szCs w:val="28"/>
        </w:rPr>
        <w:t>Техніка володіння м’ячем у футболі: зупинка та передача м’яча.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4269C2">
        <w:rPr>
          <w:rFonts w:ascii="Times New Roman" w:eastAsia="Times New Roman" w:hAnsi="Times New Roman" w:cs="Times New Roman"/>
          <w:szCs w:val="28"/>
        </w:rPr>
        <w:t>технікою виконання зупинки та передачі м’яча у футболі.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093FAF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093FAF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8E5A1F" w:rsidRPr="004269C2" w:rsidRDefault="004269C2" w:rsidP="004269C2">
      <w:pPr>
        <w:ind w:left="708"/>
        <w:rPr>
          <w:b/>
        </w:rPr>
      </w:pPr>
      <w:hyperlink r:id="rId7" w:history="1">
        <w:r w:rsidRPr="004269C2">
          <w:rPr>
            <w:rStyle w:val="a3"/>
            <w:rFonts w:hint="eastAsia"/>
            <w:b/>
          </w:rPr>
          <w:t>https://www.youtube.com/watch?v=evt64vtC2mI&amp;t</w:t>
        </w:r>
      </w:hyperlink>
    </w:p>
    <w:p w:rsidR="004269C2" w:rsidRDefault="004269C2" w:rsidP="006F70B7"/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4269C2" w:rsidRPr="00D86BAF" w:rsidRDefault="006F70B7" w:rsidP="004269C2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4269C2">
        <w:rPr>
          <w:rFonts w:ascii="Times New Roman" w:eastAsia="Times New Roman" w:hAnsi="Times New Roman" w:cs="Times New Roman"/>
          <w:szCs w:val="28"/>
        </w:rPr>
        <w:t>Техніка володіння м’ячем у футболі: зупинка та передача м’яча:</w:t>
      </w:r>
    </w:p>
    <w:p w:rsidR="004269C2" w:rsidRPr="004269C2" w:rsidRDefault="004269C2" w:rsidP="004269C2">
      <w:pPr>
        <w:spacing w:line="276" w:lineRule="auto"/>
        <w:ind w:left="708"/>
        <w:jc w:val="both"/>
        <w:rPr>
          <w:b/>
        </w:rPr>
      </w:pPr>
      <w:hyperlink r:id="rId8" w:history="1">
        <w:r w:rsidRPr="004269C2">
          <w:rPr>
            <w:rStyle w:val="a3"/>
            <w:rFonts w:hint="eastAsia"/>
            <w:b/>
          </w:rPr>
          <w:t>https://www.youtube.com/watch?v=Em0ViHVrRyU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4269C2" w:rsidRPr="004269C2" w:rsidRDefault="004269C2" w:rsidP="004269C2">
      <w:pPr>
        <w:spacing w:line="276" w:lineRule="auto"/>
        <w:ind w:left="708"/>
        <w:jc w:val="both"/>
        <w:rPr>
          <w:b/>
        </w:rPr>
      </w:pPr>
      <w:hyperlink r:id="rId9" w:history="1">
        <w:r w:rsidRPr="004269C2">
          <w:rPr>
            <w:rStyle w:val="a3"/>
            <w:rFonts w:hint="eastAsia"/>
            <w:b/>
          </w:rPr>
          <w:t>https://www.youtube.com/watch?v=-iHOg7l171o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093FAF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0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8E5A1F" w:rsidRDefault="004269C2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футболіста:</w:t>
      </w:r>
    </w:p>
    <w:p w:rsidR="004269C2" w:rsidRPr="004269C2" w:rsidRDefault="004269C2" w:rsidP="006F70B7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1" w:history="1">
        <w:r w:rsidRPr="004269C2">
          <w:rPr>
            <w:rStyle w:val="a3"/>
            <w:rFonts w:ascii="Times New Roman" w:hAnsi="Times New Roman" w:cs="Times New Roman" w:hint="eastAsia"/>
            <w:b/>
          </w:rPr>
          <w:t>https://www.youtube.com/watch?v=hQ06nz4LVpw&amp;t=20s</w:t>
        </w:r>
      </w:hyperlink>
    </w:p>
    <w:p w:rsidR="004269C2" w:rsidRDefault="004269C2" w:rsidP="006F70B7">
      <w:pPr>
        <w:spacing w:line="276" w:lineRule="auto"/>
        <w:ind w:left="720"/>
        <w:rPr>
          <w:rFonts w:ascii="Times New Roman" w:hAnsi="Times New Roman" w:cs="Times New Roman"/>
        </w:rPr>
      </w:pP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093FAF"/>
    <w:rsid w:val="001E35E2"/>
    <w:rsid w:val="002B01C3"/>
    <w:rsid w:val="00310F32"/>
    <w:rsid w:val="0031739E"/>
    <w:rsid w:val="00420D2A"/>
    <w:rsid w:val="004269C2"/>
    <w:rsid w:val="004B6E5B"/>
    <w:rsid w:val="00563F4B"/>
    <w:rsid w:val="005A0AC6"/>
    <w:rsid w:val="005A7C91"/>
    <w:rsid w:val="006C783B"/>
    <w:rsid w:val="006F70B7"/>
    <w:rsid w:val="007805E3"/>
    <w:rsid w:val="00796A51"/>
    <w:rsid w:val="007C1DC1"/>
    <w:rsid w:val="007E599B"/>
    <w:rsid w:val="00894352"/>
    <w:rsid w:val="008A2B47"/>
    <w:rsid w:val="008E5A1F"/>
    <w:rsid w:val="008E6C2B"/>
    <w:rsid w:val="00A00419"/>
    <w:rsid w:val="00B1624B"/>
    <w:rsid w:val="00C76F1B"/>
    <w:rsid w:val="00D640F2"/>
    <w:rsid w:val="00D86BAF"/>
    <w:rsid w:val="00D90D6F"/>
    <w:rsid w:val="00DC6DF7"/>
    <w:rsid w:val="00E62002"/>
    <w:rsid w:val="00E70896"/>
    <w:rsid w:val="00EA2390"/>
    <w:rsid w:val="00EC0C2B"/>
    <w:rsid w:val="00EC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m0ViHVrRy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vt64vtC2mI&amp;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hQ06nz4LVpw&amp;t=20s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tkdcRN_Kg0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-iHOg7l171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1204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2024-05-02T18:58:00Z</dcterms:created>
  <dcterms:modified xsi:type="dcterms:W3CDTF">2024-05-02T19:06:00Z</dcterms:modified>
</cp:coreProperties>
</file>