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A1668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5D5C76" w:rsidRDefault="00C52A4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Урок:№11</w:t>
      </w:r>
    </w:p>
    <w:p w:rsidR="001A1668" w:rsidRPr="005D5C76" w:rsidRDefault="00C52A4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25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.09.2023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</w:t>
      </w:r>
      <w:r>
        <w:rPr>
          <w:rFonts w:ascii="Times New Roman" w:eastAsia="Times New Roman" w:hAnsi="Times New Roman" w:cs="Times New Roman"/>
          <w:szCs w:val="28"/>
        </w:rPr>
        <w:t>баскетбол 3х3, панна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C52A48">
        <w:rPr>
          <w:rFonts w:ascii="Times New Roman" w:eastAsia="Times New Roman" w:hAnsi="Times New Roman" w:cs="Times New Roman"/>
          <w:szCs w:val="28"/>
        </w:rPr>
        <w:t>Правила гри у баскетбол</w:t>
      </w:r>
      <w:r w:rsidR="00F67C16">
        <w:rPr>
          <w:rFonts w:ascii="Times New Roman" w:eastAsia="Times New Roman" w:hAnsi="Times New Roman" w:cs="Times New Roman"/>
          <w:szCs w:val="28"/>
        </w:rPr>
        <w:t xml:space="preserve"> 3х3.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604259" w:rsidRDefault="00604259" w:rsidP="001A1668">
      <w:pPr>
        <w:pStyle w:val="normal"/>
        <w:spacing w:line="276" w:lineRule="auto"/>
        <w:jc w:val="center"/>
        <w:rPr>
          <w:b/>
          <w:sz w:val="28"/>
          <w:szCs w:val="30"/>
          <w:highlight w:val="yellow"/>
          <w:lang w:val="uk-UA"/>
        </w:rPr>
      </w:pPr>
    </w:p>
    <w:p w:rsidR="001A1668" w:rsidRPr="005D5C76" w:rsidRDefault="001A1668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6D030D">
        <w:rPr>
          <w:b/>
          <w:sz w:val="28"/>
          <w:szCs w:val="30"/>
          <w:highlight w:val="yellow"/>
        </w:rPr>
        <w:t>ФІЗКУЛЬТ ПРИВІТ!!!!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F67C16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1A1668" w:rsidRPr="00623CCF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F67C16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відео: «</w:t>
      </w:r>
      <w:r w:rsidR="00C52A48">
        <w:rPr>
          <w:rFonts w:ascii="Times New Roman" w:eastAsia="Times New Roman" w:hAnsi="Times New Roman" w:cs="Times New Roman"/>
          <w:szCs w:val="28"/>
        </w:rPr>
        <w:t>Правила гри у баскетбол 3х3</w:t>
      </w:r>
      <w:r>
        <w:rPr>
          <w:rFonts w:ascii="Times New Roman" w:eastAsia="Times New Roman" w:hAnsi="Times New Roman" w:cs="Times New Roman"/>
          <w:szCs w:val="28"/>
          <w:lang w:eastAsia="uk-UA"/>
        </w:rPr>
        <w:t>».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3.</w:t>
      </w:r>
      <w:r w:rsidR="00F67C16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uk-UA"/>
        </w:rPr>
        <w:t>Виконати комп</w:t>
      </w:r>
      <w:r w:rsidR="00F67C16">
        <w:rPr>
          <w:rFonts w:ascii="Times New Roman" w:eastAsia="Times New Roman" w:hAnsi="Times New Roman" w:cs="Times New Roman"/>
          <w:szCs w:val="28"/>
          <w:lang w:eastAsia="uk-UA"/>
        </w:rPr>
        <w:t>лекс загально розвиваючих вправ з предметом.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1A1668" w:rsidRPr="005D5C76" w:rsidRDefault="00E67D16" w:rsidP="001A1668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1A1668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1A1668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F67C16">
        <w:rPr>
          <w:rFonts w:ascii="Times New Roman" w:eastAsia="Times New Roman" w:hAnsi="Times New Roman" w:cs="Times New Roman"/>
          <w:b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Pr="00C52A48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C52A48" w:rsidRPr="00C52A48">
        <w:rPr>
          <w:rFonts w:ascii="Times New Roman" w:eastAsia="Times New Roman" w:hAnsi="Times New Roman" w:cs="Times New Roman"/>
          <w:b/>
          <w:szCs w:val="28"/>
        </w:rPr>
        <w:t>Правила гри у баскетбол 3х3</w:t>
      </w:r>
      <w:r w:rsidR="00F67C16" w:rsidRPr="00C52A48">
        <w:rPr>
          <w:rFonts w:ascii="Times New Roman" w:eastAsia="Times New Roman" w:hAnsi="Times New Roman" w:cs="Times New Roman"/>
          <w:b/>
          <w:szCs w:val="28"/>
        </w:rPr>
        <w:t>»</w:t>
      </w:r>
    </w:p>
    <w:p w:rsidR="00F67C16" w:rsidRDefault="00C52A48" w:rsidP="00C52A48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5248F8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https://www.youtube.com/watch?v=lQrmmFQeo7c</w:t>
        </w:r>
      </w:hyperlink>
    </w:p>
    <w:p w:rsidR="00C52A48" w:rsidRDefault="00C52A4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F67C16" w:rsidRDefault="001A1668" w:rsidP="001A1668">
      <w:pPr>
        <w:jc w:val="both"/>
        <w:rPr>
          <w:rFonts w:hint="eastAsia"/>
          <w:b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3. </w:t>
      </w:r>
      <w:r w:rsidRPr="005D5C76">
        <w:rPr>
          <w:rFonts w:ascii="Times New Roman" w:eastAsia="Times New Roman" w:hAnsi="Times New Roman" w:cs="Times New Roman"/>
          <w:b/>
          <w:szCs w:val="28"/>
        </w:rPr>
        <w:t>Комплекс загально розвиваючих вправ</w:t>
      </w:r>
      <w:r w:rsidR="00F67C16">
        <w:rPr>
          <w:rFonts w:ascii="Times New Roman" w:eastAsia="Times New Roman" w:hAnsi="Times New Roman" w:cs="Times New Roman"/>
          <w:b/>
          <w:szCs w:val="28"/>
        </w:rPr>
        <w:t xml:space="preserve"> з предметом.</w:t>
      </w:r>
    </w:p>
    <w:p w:rsidR="00C52A48" w:rsidRDefault="00C52A48" w:rsidP="00C52A48">
      <w:pPr>
        <w:ind w:left="720"/>
        <w:jc w:val="both"/>
        <w:rPr>
          <w:rFonts w:hint="eastAsia"/>
          <w:b/>
          <w:szCs w:val="32"/>
        </w:rPr>
      </w:pPr>
      <w:hyperlink r:id="rId7" w:history="1">
        <w:r w:rsidRPr="00466CDE">
          <w:rPr>
            <w:rStyle w:val="a3"/>
            <w:rFonts w:hint="eastAsia"/>
            <w:b/>
            <w:szCs w:val="32"/>
          </w:rPr>
          <w:t>https://www.youtube.com/watch?v=PIkEpceDlEk&amp;t=53s</w:t>
        </w:r>
      </w:hyperlink>
    </w:p>
    <w:p w:rsidR="00604259" w:rsidRPr="00604259" w:rsidRDefault="00604259" w:rsidP="001A1668">
      <w:pPr>
        <w:pStyle w:val="normal"/>
        <w:ind w:left="720"/>
        <w:rPr>
          <w:b/>
          <w:szCs w:val="32"/>
          <w:lang w:val="uk-UA"/>
        </w:rPr>
      </w:pPr>
    </w:p>
    <w:p w:rsidR="001A1668" w:rsidRPr="005D5C76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F67C16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F67C16">
        <w:rPr>
          <w:b/>
          <w:sz w:val="30"/>
          <w:szCs w:val="32"/>
          <w:highlight w:val="green"/>
        </w:rPr>
        <w:t>БУДЬ РОЗУМНИМ, АКТИВНИМ, ТВОРЧИ</w:t>
      </w:r>
      <w:r w:rsidRPr="00F67C16">
        <w:rPr>
          <w:b/>
          <w:sz w:val="30"/>
          <w:szCs w:val="32"/>
          <w:highlight w:val="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F67C16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F67C16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F67C1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C52A48" w:rsidRDefault="00C52A48" w:rsidP="001A1668">
      <w:pPr>
        <w:pStyle w:val="normal"/>
        <w:rPr>
          <w:sz w:val="30"/>
          <w:szCs w:val="32"/>
          <w:lang w:val="uk-UA"/>
        </w:rPr>
      </w:pPr>
      <w:r>
        <w:rPr>
          <w:sz w:val="30"/>
          <w:szCs w:val="32"/>
          <w:lang w:val="uk-UA"/>
        </w:rPr>
        <w:t>1. Повторити п</w:t>
      </w:r>
      <w:r w:rsidRPr="00C52A48">
        <w:rPr>
          <w:sz w:val="30"/>
          <w:szCs w:val="32"/>
          <w:lang w:val="uk-UA"/>
        </w:rPr>
        <w:t>равила гри у баскетбол 3х3</w:t>
      </w:r>
      <w:r>
        <w:rPr>
          <w:sz w:val="30"/>
          <w:szCs w:val="32"/>
          <w:lang w:val="uk-UA"/>
        </w:rPr>
        <w:t>.</w:t>
      </w:r>
    </w:p>
    <w:p w:rsidR="00C52A48" w:rsidRPr="00C52A48" w:rsidRDefault="00C52A48" w:rsidP="00C52A48">
      <w:pPr>
        <w:pStyle w:val="normal"/>
        <w:ind w:left="708"/>
        <w:rPr>
          <w:b/>
          <w:sz w:val="30"/>
          <w:szCs w:val="32"/>
          <w:lang w:val="uk-UA"/>
        </w:rPr>
      </w:pPr>
      <w:hyperlink r:id="rId8" w:history="1">
        <w:r w:rsidRPr="00C52A48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https://www.youtube.com/watch?v=lQrmmFQeo7c</w:t>
        </w:r>
      </w:hyperlink>
    </w:p>
    <w:p w:rsidR="00C52A48" w:rsidRPr="00C52A48" w:rsidRDefault="00C52A48" w:rsidP="001A1668">
      <w:pPr>
        <w:pStyle w:val="normal"/>
        <w:rPr>
          <w:sz w:val="30"/>
          <w:szCs w:val="32"/>
          <w:lang w:val="uk-UA"/>
        </w:rPr>
      </w:pPr>
    </w:p>
    <w:p w:rsidR="001A1668" w:rsidRDefault="00C52A48" w:rsidP="001A1668">
      <w:pPr>
        <w:pStyle w:val="normal"/>
        <w:rPr>
          <w:sz w:val="30"/>
          <w:szCs w:val="32"/>
          <w:lang w:val="uk-UA"/>
        </w:rPr>
      </w:pPr>
      <w:r>
        <w:rPr>
          <w:sz w:val="30"/>
          <w:szCs w:val="32"/>
          <w:lang w:val="uk-UA"/>
        </w:rPr>
        <w:t xml:space="preserve">2. </w:t>
      </w:r>
      <w:r w:rsidR="001A1668">
        <w:rPr>
          <w:sz w:val="30"/>
          <w:szCs w:val="32"/>
          <w:lang w:val="uk-UA"/>
        </w:rPr>
        <w:t xml:space="preserve">Виконати </w:t>
      </w:r>
      <w:r w:rsidR="00F67C16">
        <w:rPr>
          <w:sz w:val="30"/>
          <w:szCs w:val="32"/>
          <w:lang w:val="uk-UA"/>
        </w:rPr>
        <w:t xml:space="preserve">комплекс вправ </w:t>
      </w:r>
      <w:r>
        <w:rPr>
          <w:sz w:val="30"/>
          <w:szCs w:val="32"/>
          <w:lang w:val="uk-UA"/>
        </w:rPr>
        <w:t>для розвитку сили м'язів рук та верхнього плечового поясу:</w:t>
      </w:r>
    </w:p>
    <w:p w:rsidR="00C52A48" w:rsidRDefault="00C52A48" w:rsidP="00C52A48">
      <w:pPr>
        <w:pStyle w:val="normal"/>
        <w:ind w:left="720"/>
        <w:rPr>
          <w:b/>
          <w:sz w:val="30"/>
          <w:szCs w:val="32"/>
          <w:lang w:val="uk-UA"/>
        </w:rPr>
      </w:pPr>
      <w:hyperlink r:id="rId9" w:history="1">
        <w:r w:rsidRPr="00466CDE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https://www.youtube.com/watch?v=QWPOK4Tfeoo</w:t>
        </w:r>
      </w:hyperlink>
    </w:p>
    <w:p w:rsidR="001F2E82" w:rsidRDefault="001F2E82">
      <w:pPr>
        <w:rPr>
          <w:rFonts w:hint="eastAsia"/>
        </w:rPr>
      </w:pPr>
    </w:p>
    <w:sectPr w:rsidR="001F2E82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1A1668"/>
    <w:rsid w:val="001F2E82"/>
    <w:rsid w:val="005061B5"/>
    <w:rsid w:val="0057273D"/>
    <w:rsid w:val="00591F0D"/>
    <w:rsid w:val="00604259"/>
    <w:rsid w:val="006D030D"/>
    <w:rsid w:val="00745EFE"/>
    <w:rsid w:val="00825B2B"/>
    <w:rsid w:val="009409BB"/>
    <w:rsid w:val="00C52A48"/>
    <w:rsid w:val="00C551F9"/>
    <w:rsid w:val="00E67D16"/>
    <w:rsid w:val="00EC1D9C"/>
    <w:rsid w:val="00F67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QrmmFQeo7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IkEpceDlEk&amp;t=53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QrmmFQeo7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youtube.com/watch?v=QWPOK4Tfeo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2</cp:revision>
  <dcterms:created xsi:type="dcterms:W3CDTF">2023-09-23T19:15:00Z</dcterms:created>
  <dcterms:modified xsi:type="dcterms:W3CDTF">2023-09-23T19:15:00Z</dcterms:modified>
</cp:coreProperties>
</file>