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Повторення вивченого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вивчений матеріал за темами " Безпека і здоров'я людини", " Фізична складова здоров'я"; розвивати навички самостійної роботи, пам'ять,,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 за темами " Безпека і здоров'я людини", " Фізична складова здоров'я"( стор. 5-53).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Гра"Сигнал"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Якщо горить жовтий або червоний сигнал, йти не мож­на, навіть якщо на дорозі немає машин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Пішоходи можуть переходити дорогу лише по пішохід­них переходах.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Перш ніж зійти з тротуару на проїжджу частину з дво­бічним рухом, необхідно оглянути проїжджу частину, упевнившись у повній безпеці початку руху 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Пішоходи повинні очікувати автобус, тролейбус, трам­вай, автомобіль таксі на посадкових майданчиках 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На трамвайних зупинках, не обладнаних посадковими майданчиками, починати перехід проїжджої частини дороги дозволяється до повної зупинки трамвая.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Рухатися на велосипеді по дорозі дозволяється з 12 ро­ків.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Якщо велосипедна доріжка перетинає дорогу поза пе­рехрестям, велосипедист повинен пропустити інші транспортні засоби, що рухаються по дорозі.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Велосипедист може перевозити двох пасажирів.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Під час руху велосипедист може триматися за інший транспортний засіб.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Дозволяється перевозити дітей, які не досягли 12-літнього віку, на передньому сидінні легкового автомобі­ля у спеціальному дитячому сидінні.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Найнебезпечніше для пасажира місце у салоні лег­кового автомобіля - переднє сидіння поруч із водієм.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Під час переходу проїжджої частини або руху по ній пішоходи повинні бути уважними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Запам'ятайте!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Дії свідка ДТП: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запам’ятати номер, марку та колір автомобіля, учасника ДТП, але який намагається втекти з місця ДТП;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сповістити працівників ДПС або міліції;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разі наявності потерпілих викликати «швидку допомогу»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Зміст повідомлення: 1) подія; 2) адреса; 3)хто телефонує (додати що дитина, оскільки поряд відсутні дорослі);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-Зателефонувати батькам та спілкуватися з працівниками ДПС у їх присутності.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Звернутися по допомогу до інших водіїв або дорослих.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Виконувати накази працівників державних служб або дорослих щодо надання допомоги потерпілим.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 повідомляти нікому , крім працівників ДПС, свої особисті дані.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Виконайте різнорівневі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Небезпека -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це явища, процеси, об'єкти, властивості, здатні за певних умов завдати шкоди здоров'ю чи життю людини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стан захищеності особи й суспільства від ризику зазнати шкоди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Категорично забороняється: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під час руху відвертати увагу водія від керування автомобілем і заважати йому в цьому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відчиняти двері автомобіля, не переконавшись, що він зупинився біля тротуару, посадкового майданчика, краю проїжджої частини чи на узбіччі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перевозити дітей, зріст яких більший 145 см, або тих, які досягли 12-річного віку, на передньому сидінні автомобіля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перевозити дітей, зріст яких менший 145 см, або тих, які не досягли 12-річного віку, на передньому сидінні автомобіля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524000" cy="8572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Дорожньо-транспортна пригода, або подія, — це ситуація,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яка нас нічому не вчить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що спонукає нас до нових цікавих пригод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що сталася під час руху транспортного засобу, унаслідок якої люди були травмовані або загинули, завдано матеріальних збитків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яка є безпечною для всіх її учасників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Виберіть правильні дії, якщо ви стали свідком ДТП: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покликати на допомогу дорослих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припинити дію чинників, які загрожують життю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надати по можливості першу допомогу, використовуючи автомобільну аптечку та підручні засоби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не потрібно запам’ятовувати марку та номер автомобіля, водій якого утік із місця пригоди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Часто свідок є єдиним джерелом достовірної інформації про ДТП. Тому, виконавши всі дії з надання допомоги, ви повинні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дочекатися представника поліції та правдиво розповісти, що бачили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повідомити своє прізвище, ім’я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 повідомити адресу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всі ці дії потрібно виконати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Під час артобстрілу слід ховатись .....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Якщо ви у будівлі, то ховатись потрібно за правилом двох стін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Не слід перейматись, бо вірогідність, що снаряд потрапить у ваш дім невелика!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Слід спуститись у підвальне приміщення вашого будинку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Якщо ви на вулиці,то знайдіть будь-яке заглиблення і сховайтесь там закривши голову руками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Якщо відчувається запах диму або ти бачиш пожежу у школі, потрібно негайно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повідомити вчителя і діяти згідно його розпорядженням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повідомити однокласників і бігти на вулицю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зателефонувати 101 і чекати допомоги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857250" cy="8572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Здоровий спосіб життя - це те , що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сприяє формуванню, збереженню здоров'я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сприяє зміцненню й відновленню здоров'я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забезпечує людині успішний життєвий шлях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заважає їй повноцінно жити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438400" cy="1828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складових здорового способу життя належать: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шкідливі звички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особиста гігієна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позитивні емоції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загартовування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 оптимальний руховий режим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Безпека це :                                                           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відсутнсть загрози життю, здоров’ю,добробуту;                  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б)ситуація, коли людині щось загрожує;                           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в)комфортне існування;                                           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г)відсутність загрози здоров’ю.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Небезпеки техногенного характеру -це:                                                    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транспортна аварія;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б)буревій;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в)отруєння грибами;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г)шахрайство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Якщо ти виявив підозрілий предмет то ти:                                         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візьмеш його до рук ,щоб оглянути;                                           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засиплеш землею;                                               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в)зателефонуєш за номером 101.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13.Назвіть основні чинники впливу на фізичний розвиток підлітків: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Фізична (рухова) активність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Шкідливі звички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Корисні звички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Збалансоване харчування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Традиції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До основних функцій шкіри належать: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Захищає від проникнення в організм шкідливих мікроорганізмів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Підтримує смакові рецептори в організмі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Підтримує сталу температуру тіла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Захищає від сонячної радіації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Містить теплові і больові рецептори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Шкіра складається із таких шарів ...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Дерма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Антидерма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Епідерміс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Мегадерміс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Підшкірний жир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16.Назвіть чинники, що впливають на здоров'я шкіри: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Раціональне харчування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Гігієнічні процедури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Шкідливі звички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Міцний та повноцінний сон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Емоції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Переїдання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Є Загартовування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17. Які типи шкіри ти знаєш?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Нормальна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Погана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Суха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Жирна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Комбінована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Середня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18. Які типи волосся ти знаєш?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Сухе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Мокре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Жирне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Нормальне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Різне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 Комбіноване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РіВЕНЬ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Закінчи речення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1.При повітряній тривозі потрібно негайно…….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2.У разі виявлення підозрілих предметів ви повинні …..…….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Вибери кілька правильних відповідей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3.Що забороняється робити під час обстрілів і бомбардувань:                     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виглядати у вікна;                                                      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ховатися у бомбосховищі;                                                   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ховатись за автомобілями та кіосками;                               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г)ховатися в канаві та підземному переході;                                    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д) ховатися біля бензозаправки;                                      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е) знімати бойові дії на телефон.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Установіть послідовність у разі виявлення підозрілого предмета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А. Не торкайтесь знахідки і не дозволяйте цього робити іншим.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Категорично забороняється переміщувати!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Б.Якось позначте місце знахідки.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В.Відійдіть від підозрілого предмета якомога далі..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Г. Дочекайтеся приїзду фахівців.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Д. Негайно повідомте про небезпечну знахідку підрозділи ДСНС за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телефонами 101,102.телефонами 101,102.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Розкажіть про правила безпеки при користуванні газовими приладами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стор. 55-117.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