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29" w:rsidRDefault="00684929" w:rsidP="00684929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07.05.2024</w:t>
      </w:r>
    </w:p>
    <w:p w:rsidR="00684929" w:rsidRDefault="00684929" w:rsidP="00684929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7 клас</w:t>
      </w:r>
    </w:p>
    <w:p w:rsidR="00684929" w:rsidRDefault="00684929" w:rsidP="00684929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Українська література</w:t>
      </w:r>
    </w:p>
    <w:p w:rsidR="00684929" w:rsidRDefault="00684929" w:rsidP="00684929">
      <w:pP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Л.А.</w:t>
      </w:r>
    </w:p>
    <w:p w:rsidR="00684929" w:rsidRPr="00C907C8" w:rsidRDefault="00684929" w:rsidP="006849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Тема:</w:t>
      </w:r>
      <w:r w:rsidRPr="00C907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</w:t>
      </w: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>.Малишко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>. Відомий український поет і його пісні, що стали народними. " Пісня про рушник"</w:t>
      </w:r>
    </w:p>
    <w:p w:rsidR="00684929" w:rsidRPr="00C907C8" w:rsidRDefault="00684929" w:rsidP="00684929">
      <w:pPr>
        <w:ind w:right="-153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Мета:</w:t>
      </w:r>
      <w:r w:rsidRPr="00C907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ознайомити учнів із цікавими фактами життя і творчості А.С.Малишка; проаналізувати поезію «Пісня про рушник»; розкрити зміст </w:t>
      </w:r>
      <w:proofErr w:type="spellStart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народно-поетичних</w:t>
      </w:r>
      <w:proofErr w:type="spellEnd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символів; розвивати вміння виразно і вдумливо читати поезію, висловлювати власні думки щодо прочитаного; виховувати любов до матері, до отчого дому, повагу до звичаїв, традицій та оберегів свого народу.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Ключове слово нашого уроку – мама. З якими словами асоціюється це слово у вашій уяві? У кожного з вас  </w:t>
      </w:r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є  сердечка, вирізані з паперу. Подумайте  і визначте, які слова ви можете написати на сердечку (по 1 слову), щоб у нас вийшло асоціативне </w:t>
      </w:r>
      <w:proofErr w:type="spellStart"/>
      <w:r w:rsidRPr="00C907C8">
        <w:rPr>
          <w:rFonts w:ascii="Times New Roman" w:hAnsi="Times New Roman" w:cs="Times New Roman"/>
          <w:sz w:val="28"/>
          <w:szCs w:val="28"/>
          <w:lang w:val="uk-UA"/>
        </w:rPr>
        <w:t>ґроно</w:t>
      </w:r>
      <w:proofErr w:type="spellEnd"/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4929" w:rsidRPr="00C907C8" w:rsidRDefault="00684929" w:rsidP="00684929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Підбиття підсумків у формі асоціативного </w:t>
      </w:r>
      <w:proofErr w:type="spellStart"/>
      <w:r w:rsidRPr="00C907C8">
        <w:rPr>
          <w:rFonts w:ascii="Times New Roman" w:hAnsi="Times New Roman" w:cs="Times New Roman"/>
          <w:sz w:val="28"/>
          <w:szCs w:val="28"/>
          <w:lang w:val="uk-UA"/>
        </w:rPr>
        <w:t>ґрона</w:t>
      </w:r>
      <w:proofErr w:type="spellEnd"/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Ми повинні </w:t>
      </w:r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ознайомитися  із цікавими фактами життя і творчості А.С.Малишка; проаналізувати поезію «Пісня про рушник»; розкрити зміст </w:t>
      </w:r>
      <w:proofErr w:type="spellStart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>народно-поетичних</w:t>
      </w:r>
      <w:proofErr w:type="spellEnd"/>
      <w:r w:rsidRPr="00C907C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символів; розвивати вміння виразно і вдумливо читати поезію, висловлювати власні думки щодо прочитаного.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4929" w:rsidRPr="00C907C8" w:rsidRDefault="00684929" w:rsidP="00684929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У Андрія Малишка було улюблене дерево, що прикрашає український степ. У ботаніці воно іменується кленом платановидним, а в Україні народ називає його красивим словом «явір». Бджоли беруть від нього мед, а люди – пісні. Стежина під яворами – це стежина  життя Андрія Самійловича Малишка, сповнена духовної величі і нев’янучої краси. Бере початок вона в Обухові на Київщині. Цією стежиною під яворами возили маленького Андрійка на сіножать, нею він вирушив у Київ. І багато разів повертався нею із великого міста на рідне обійстя.</w:t>
      </w:r>
    </w:p>
    <w:p w:rsidR="00684929" w:rsidRPr="00C907C8" w:rsidRDefault="00684929" w:rsidP="00684929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   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Андрій Малишко видав понад сорок книг, створив понад сто пісень, до яких іноді й сам писав музику.  Він працював із Левком Ревуцьким, Пилипом Козицьким, Олександром Білашем. Найкращі свої пісні поет створив у співавторстві з композитором Платоном Майбородою. Жодне свято Першого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>дзвоника і День вчителя не обходиться без пісні «Вчителька», а Андрій Малишко мріяв про таку пісню, «щоб душу вивернуло до дна», щоб світилася до людей своїм чистим і ніжним звучанням.  Це була «Пісня про рушник», написана 1959 року до кінофільму «Літа молодії», яка вже давно стала народною і зажила слави й далеко за її межами.Ця пісня – гідний пам’ятник Матері, про велику материнську любов, від якої немає в світі нічого святішого.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Народ називав своїми лише ті твори, в яких пізнавав власну душу, в яких відчував повну гармонію слів і мелодії. Народ є вимогливим і суворим критиком, дає життя тільки найталановитішим творам. І насамперед це – «Пісня про рушник», яку народ усе-таки називає по-своєму, любовно «Рідна мати моя…».</w:t>
      </w:r>
    </w:p>
    <w:p w:rsidR="00684929" w:rsidRPr="00C907C8" w:rsidRDefault="00684929" w:rsidP="00684929">
      <w:pPr>
        <w:ind w:left="720" w:right="-153"/>
        <w:jc w:val="both"/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uk-UA"/>
        </w:rPr>
      </w:pPr>
      <w:r w:rsidRPr="00C907C8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uk-UA"/>
        </w:rPr>
        <w:t>Що ж таке рушник?</w:t>
      </w:r>
    </w:p>
    <w:p w:rsidR="00684929" w:rsidRPr="00C907C8" w:rsidRDefault="00684929" w:rsidP="00684929">
      <w:pPr>
        <w:ind w:left="720" w:right="-153"/>
        <w:jc w:val="both"/>
        <w:rPr>
          <w:rFonts w:ascii="Times New Roman" w:hAnsi="Times New Roman" w:cs="Times New Roman"/>
          <w:b/>
          <w:noProof/>
          <w:color w:val="C00000"/>
          <w:sz w:val="28"/>
          <w:szCs w:val="28"/>
        </w:rPr>
      </w:pPr>
      <w:r w:rsidRPr="00C907C8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uk-UA"/>
        </w:rPr>
        <w:t>Рушник</w:t>
      </w:r>
      <w:r w:rsidRPr="00C907C8">
        <w:rPr>
          <w:rFonts w:ascii="Times New Roman" w:hAnsi="Times New Roman" w:cs="Times New Roman"/>
          <w:b/>
          <w:noProof/>
          <w:color w:val="C00000"/>
          <w:sz w:val="28"/>
          <w:szCs w:val="28"/>
          <w:lang w:val="uk-UA"/>
        </w:rPr>
        <w:t xml:space="preserve"> – довгастий шматок декоративної тканини з вишиваним або тканим орнаментом. Традиційно використовується для оздоблення житла та в українських народних обрядах.</w:t>
      </w:r>
    </w:p>
    <w:p w:rsidR="00684929" w:rsidRPr="00C907C8" w:rsidRDefault="00684929" w:rsidP="00684929">
      <w:pPr>
        <w:ind w:right="-15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907C8">
        <w:rPr>
          <w:rFonts w:ascii="Times New Roman" w:hAnsi="Times New Roman" w:cs="Times New Roman"/>
          <w:sz w:val="28"/>
          <w:szCs w:val="28"/>
        </w:rPr>
        <w:t xml:space="preserve">Рушник… Як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промовляє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слово!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Погляньте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розмаїття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фарб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оселилось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, кожному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якийсь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рушник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подобається</w:t>
      </w:r>
      <w:proofErr w:type="spellEnd"/>
      <w:r w:rsidRPr="00C90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7C8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proofErr w:type="gramStart"/>
      <w:r w:rsidRPr="00C907C8">
        <w:rPr>
          <w:rFonts w:ascii="Times New Roman" w:hAnsi="Times New Roman" w:cs="Times New Roman"/>
          <w:sz w:val="28"/>
          <w:szCs w:val="28"/>
        </w:rPr>
        <w:t>.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</w:t>
      </w:r>
      <w:proofErr w:type="gramEnd"/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ушник є окрасою світлиці. Без рушника не обходилося, він завжди був під рукою, тому і назву свою дістав від слова «рука» - ручник, тобто рушник. Гарно оздоблений рушник висів біля порога на кілочку в кожній сільській хаті. Ним витирали руки і посуд, з ним ходили доїти корову, накривали діжу з тістом, спечені паляниці, діжку після випікання хліба, ставлячи її під образами на покуті. З давніх-давен люди вірили у силу рушника, як у доброго чарівника, що збереже від усякого лиха.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«Хата без рушника, що сім</w:t>
      </w:r>
      <w:r w:rsidRPr="00C907C8">
        <w:rPr>
          <w:rFonts w:ascii="Times New Roman" w:hAnsi="Times New Roman" w:cs="Times New Roman"/>
          <w:bCs/>
          <w:noProof/>
          <w:sz w:val="28"/>
          <w:szCs w:val="28"/>
        </w:rPr>
        <w:t>’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я без дітей»,- говорили в народі. Майже в кожній, навіть найбіднішій оселі, завжди на видному місці висіло декілька видів рушників. «Утирач» використовували для рук і обличчя, «стирок» - для посуду, стола і лав, «покутник» і «кільковий» - оздоблення стін, покуті, «божник» - для облямування дорогих ікон.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Обрядові і побутові рушники використовувалися дуже широко. Рушник був символом гостинності і доброзичливості. Перед тим, як запросити гостя до столу, господиня вішала йому на плечі чистий рушник «утирач», лила на руки воду з кухлика.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Які тільки прийоми вишивки, орнаменти і візерунки не зустрінеш на українських рушниках! Старовинною технікою вишивання в селах вважалися 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>різновиди «гладі». Із середини минулого століття стали застосовувати вишивання хрестом «хрестик». Часто поєднувалися декілька технік.</w:t>
      </w:r>
    </w:p>
    <w:p w:rsidR="00684929" w:rsidRPr="00C907C8" w:rsidRDefault="00684929" w:rsidP="00684929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Перш, ніж узятися за вишивання, дівчина постилася, молилася, мила руки, щоб позбутися не лише фізичного бруду, а й негативної інформації на пальцях.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Вже в наші часи екстрасенси досліджували саму голку, нитку, вишиття і з’ясували, що знаряддя праці рукодільниці проводить у сотні разів більше біологічної енергії, ніж такий самий за розміром і товщиною шматочок сталевого дроту. Найенергетичнішими нитками визнали вовняну і натуральну шовкову пряжу.</w:t>
      </w:r>
    </w:p>
    <w:p w:rsidR="00684929" w:rsidRPr="00C907C8" w:rsidRDefault="00684929" w:rsidP="00684929">
      <w:pPr>
        <w:ind w:right="-153" w:firstLine="72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Починати рукоділля найкраще зранку у четвер. Це енергетична вершина тижня. Борони Боже під час вишивання думати про щось погане, сваритися, злитися на когось. Обрядовий рушник має зберігати в собі лише найкращі мрії, найсвітліші думки й почуття.</w:t>
      </w:r>
    </w:p>
    <w:p w:rsidR="00684929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Виряджаючи сина у далеку дорогу, мати дарувала йому вишитий рушник. При цьому, бажаючи щастя, вона говорила: «Нехай стелиться тобі доля цим рушником!». Червоні і чорні нитки у вишивці матусиного рушника – то наша одвічна любов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і журба, наша споконвічна доля.</w:t>
      </w:r>
    </w:p>
    <w:p w:rsidR="00684929" w:rsidRPr="00C907C8" w:rsidRDefault="00684929" w:rsidP="00684929">
      <w:pPr>
        <w:ind w:right="-153" w:firstLine="708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Ось один із таких рушничків, напевно, дала в дорогу мати й                       А. Малишку, коли він вирушав після закінчення семирічки до Києва, щоб навчатися далі. Хлібину, сіль, цибулину −  що ще могла дати мати багатодітної родини своєму синові? У душі Андрія навіки залишилася ота стежина, якою провела мама за село сина, і вишиваний рушник.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Прослуховування </w:t>
      </w:r>
      <w:r w:rsidRPr="00C907C8">
        <w:rPr>
          <w:rFonts w:ascii="Times New Roman" w:hAnsi="Times New Roman" w:cs="Times New Roman"/>
          <w:b/>
          <w:i/>
          <w:sz w:val="28"/>
          <w:szCs w:val="28"/>
          <w:lang w:val="uk-UA"/>
        </w:rPr>
        <w:t>поезії «Пісня про рушник» у виконанні підготовленого учня, всі інші слідкують за підручником.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907C8">
        <w:rPr>
          <w:rFonts w:ascii="Times New Roman" w:hAnsi="Times New Roman" w:cs="Times New Roman"/>
          <w:b/>
          <w:i/>
          <w:sz w:val="28"/>
          <w:szCs w:val="28"/>
          <w:lang w:val="uk-UA"/>
        </w:rPr>
        <w:t>Бесіда за змістом поезії.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Про що розповідається в поезії?  (Про материнську любов).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 xml:space="preserve">Куди проводжає мати свого сина? (У далеку дорогу життя). 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Що помітно у її погляді? (Тривога, смуток, надія на щасливе майбутнє сина).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Чого бажає мати синові? (Добра у невідомім краю).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За допомогою яких слів автор розкриває красу материнської душі? («ночей не доспала», «рушник синові», «на щастя, на долю дала»).</w:t>
      </w:r>
    </w:p>
    <w:p w:rsidR="00684929" w:rsidRPr="00C907C8" w:rsidRDefault="00684929" w:rsidP="00684929">
      <w:pPr>
        <w:ind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-   Поясніть вислів «Рушник вишиваний на щастя дала». (На успіх у житті).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lastRenderedPageBreak/>
        <w:t>З образом чого в ліричного героя пов’язані найсвітліші спомини про рідну матір, про дитинство і рідний край? (З образом рушника).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>Які рядки присвячені матері? («Незрадлива материнська ласкава усмішка і засмучені очі хороші, блакитні твої).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Чому ж очі «засмучені»? </w:t>
      </w:r>
      <w:r w:rsidRPr="00C907C8">
        <w:rPr>
          <w:rFonts w:ascii="Times New Roman" w:hAnsi="Times New Roman"/>
          <w:i/>
          <w:sz w:val="28"/>
          <w:szCs w:val="28"/>
        </w:rPr>
        <w:t xml:space="preserve">(переживання за сина, адже життя важке і </w:t>
      </w:r>
      <w:proofErr w:type="spellStart"/>
      <w:r w:rsidRPr="00C907C8">
        <w:rPr>
          <w:rFonts w:ascii="Times New Roman" w:hAnsi="Times New Roman"/>
          <w:i/>
          <w:sz w:val="28"/>
          <w:szCs w:val="28"/>
        </w:rPr>
        <w:t>непердбачуване</w:t>
      </w:r>
      <w:proofErr w:type="spellEnd"/>
      <w:r w:rsidRPr="00C907C8">
        <w:rPr>
          <w:rFonts w:ascii="Times New Roman" w:hAnsi="Times New Roman"/>
          <w:i/>
          <w:sz w:val="28"/>
          <w:szCs w:val="28"/>
        </w:rPr>
        <w:t>).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Символом чого є вишитий рушник у поезії? </w:t>
      </w:r>
      <w:r w:rsidRPr="00C907C8">
        <w:rPr>
          <w:rFonts w:ascii="Times New Roman" w:hAnsi="Times New Roman"/>
          <w:i/>
          <w:sz w:val="28"/>
          <w:szCs w:val="28"/>
        </w:rPr>
        <w:t>(материнська ласка, любов, благословення – оберіг для сина).</w:t>
      </w:r>
      <w:r w:rsidRPr="00C907C8">
        <w:rPr>
          <w:rFonts w:ascii="Times New Roman" w:hAnsi="Times New Roman"/>
          <w:sz w:val="28"/>
          <w:szCs w:val="28"/>
        </w:rPr>
        <w:t xml:space="preserve"> 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sz w:val="28"/>
          <w:szCs w:val="28"/>
        </w:rPr>
        <w:t xml:space="preserve">Яке ще символічне значення рушника? </w:t>
      </w:r>
      <w:r w:rsidRPr="00C907C8">
        <w:rPr>
          <w:rFonts w:ascii="Times New Roman" w:hAnsi="Times New Roman"/>
          <w:i/>
          <w:sz w:val="28"/>
          <w:szCs w:val="28"/>
        </w:rPr>
        <w:t>(розлука, далека дорога).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i/>
          <w:sz w:val="28"/>
          <w:szCs w:val="28"/>
        </w:rPr>
        <w:t>Тема: оспівування любові до матері, її щирих почуттів до своєї дитини.</w:t>
      </w:r>
    </w:p>
    <w:p w:rsidR="00684929" w:rsidRPr="00C907C8" w:rsidRDefault="00684929" w:rsidP="00684929">
      <w:pPr>
        <w:pStyle w:val="a3"/>
        <w:numPr>
          <w:ilvl w:val="0"/>
          <w:numId w:val="1"/>
        </w:numPr>
        <w:spacing w:after="100" w:afterAutospacing="1"/>
        <w:jc w:val="both"/>
        <w:rPr>
          <w:rFonts w:ascii="Times New Roman" w:hAnsi="Times New Roman"/>
          <w:i/>
          <w:sz w:val="28"/>
          <w:szCs w:val="28"/>
        </w:rPr>
      </w:pPr>
      <w:r w:rsidRPr="00C907C8">
        <w:rPr>
          <w:rFonts w:ascii="Times New Roman" w:hAnsi="Times New Roman"/>
          <w:i/>
          <w:sz w:val="28"/>
          <w:szCs w:val="28"/>
        </w:rPr>
        <w:t>Жанр пісня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Яка ідея поезії? (Утвердження сили материнської та синівської любові).</w:t>
      </w:r>
    </w:p>
    <w:p w:rsidR="00684929" w:rsidRPr="00C907C8" w:rsidRDefault="00684929" w:rsidP="0068492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Які художні образи поезії? (Мати, ліричний герой,  рушник, )</w:t>
      </w:r>
    </w:p>
    <w:p w:rsidR="00684929" w:rsidRPr="00C907C8" w:rsidRDefault="00684929" w:rsidP="0068492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 дачному обійсті в Кончі-Озерній на фронтоні будиночка майстри-будівельники намалювали рушник. Виявляється, коли будівельники, обкладаючи цеглою хату, дізналися, що в ній мешкає автор знаменитої пісні про рушник, подарували Андрієві Самійловичу таке мальоване диво на будинку.</w:t>
      </w:r>
    </w:p>
    <w:p w:rsidR="00684929" w:rsidRPr="00C907C8" w:rsidRDefault="00684929" w:rsidP="00684929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Народний поет за свою працю мав чимало виявів пошани, слава його була повсюдною, але оцей скромний знак подяки від простих людей – мальований рушничок – Андрій Самійлович ставив над усе. Взагалі Малишко пишався тим, що його пісенні вірші лунають так широко, що «Пісню про рушник» залюбки співають прості люди на Уралі, в Білорусії, у Прибалтиці і, навіть, за океаном.</w:t>
      </w:r>
    </w:p>
    <w:p w:rsidR="00684929" w:rsidRPr="00C907C8" w:rsidRDefault="00684929" w:rsidP="00684929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Другий момент. Василь Трубай, письменник і кінодраматург, керівник обухівської літературної студії імені Малишка розповів випадок. Він був запрошений у Канаду в м.Едмонтон на міжнародний поетичний семінар. Їдучи вранці в міському автобусі, письменник раптом із динаміка почув знайому мелодію і проникливий голос (це була Квітка Цісик) заспівав: «Рідна мати моя, ти ночей не доспала…» Він ледве стримався, щоб не крикнути на весь автобус: «Люди, послухайте! Це ж Малишко! Мій земляк із Обухова! Тут, у Канаді, звучить моя рідна мова! І не на сцені, не на зборах української діаспори, а просто ось в громадянському транспорті на вулицях англомовного міста…». І Василь Трубай, не соромлячись сліз, слухав пісню. Раптом відчув, яким рідним для нього став Малишко і яку містичну силу мають слова, якщо вони складені справжнім поетом!</w:t>
      </w:r>
    </w:p>
    <w:p w:rsidR="00684929" w:rsidRPr="00C907C8" w:rsidRDefault="00684929" w:rsidP="00684929">
      <w:pPr>
        <w:ind w:right="-153" w:firstLine="360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684929" w:rsidRPr="00C907C8" w:rsidRDefault="00684929" w:rsidP="0068492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Отже, у творі А. Малишка «Пісня про рушник» вдало поєдналися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задушевність інтонації, загальнолюдська тема материнської любові, традиційний народнопоетичний мотив чекання сина, які автор майстерно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втілив в образі рушника, цього неньчиного подарунка, своєрідного спогаду</w:t>
      </w:r>
    </w:p>
    <w:p w:rsidR="00684929" w:rsidRPr="00C907C8" w:rsidRDefault="00684929" w:rsidP="0068492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sz w:val="28"/>
          <w:szCs w:val="28"/>
          <w:lang w:val="uk-UA"/>
        </w:rPr>
        <w:t>про рідну домівку, матір, отчий край із зеленими лугами та солов’їними гаями. Поет змушує кожного згадати своє дитинство, молоді літа, прощання з отчим порогом і матір’ю, відтворити і щем розлуки, і передчуття майбутніх незвіданих доріг, і материнську тривогу за долю дитини.</w:t>
      </w:r>
    </w:p>
    <w:p w:rsidR="00684929" w:rsidRPr="00C907C8" w:rsidRDefault="00684929" w:rsidP="0068492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Чи є у ваших родинах  рушники-обереги? В яких випадках ним користуються в родині? Розкажіть про них.</w:t>
      </w:r>
    </w:p>
    <w:p w:rsidR="00684929" w:rsidRPr="00C907C8" w:rsidRDefault="00684929" w:rsidP="00684929">
      <w:pPr>
        <w:rPr>
          <w:rFonts w:ascii="Times New Roman" w:eastAsia="Adobe Heiti Std R" w:hAnsi="Times New Roman" w:cs="Times New Roman"/>
          <w:b/>
          <w:bCs/>
          <w:sz w:val="28"/>
          <w:szCs w:val="28"/>
          <w:lang w:val="uk-UA"/>
        </w:rPr>
      </w:pPr>
    </w:p>
    <w:p w:rsidR="00684929" w:rsidRPr="00C907C8" w:rsidRDefault="00684929" w:rsidP="0068492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Домашнє завдання</w:t>
      </w:r>
    </w:p>
    <w:p w:rsidR="00684929" w:rsidRPr="00C907C8" w:rsidRDefault="00684929" w:rsidP="00684929">
      <w:pPr>
        <w:spacing w:after="0" w:line="240" w:lineRule="auto"/>
        <w:ind w:left="435" w:right="-153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Вивчити напам</w:t>
      </w:r>
      <w:r w:rsidRPr="00C907C8">
        <w:rPr>
          <w:rFonts w:ascii="Times New Roman" w:hAnsi="Times New Roman" w:cs="Times New Roman"/>
          <w:bCs/>
          <w:noProof/>
          <w:sz w:val="28"/>
          <w:szCs w:val="28"/>
        </w:rPr>
        <w:t>’</w:t>
      </w:r>
      <w:r w:rsidRPr="00C907C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ять поезію Андрія Малишка «Пісня про рушник».</w:t>
      </w:r>
    </w:p>
    <w:p w:rsidR="001B3DD7" w:rsidRPr="00684929" w:rsidRDefault="001B3DD7">
      <w:pPr>
        <w:rPr>
          <w:lang w:val="uk-UA"/>
        </w:rPr>
      </w:pPr>
    </w:p>
    <w:sectPr w:rsidR="001B3DD7" w:rsidRPr="0068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80F0000" w:usb2="00000010" w:usb3="00000000" w:csb0="0006000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17D2B"/>
    <w:multiLevelType w:val="hybridMultilevel"/>
    <w:tmpl w:val="1B82C300"/>
    <w:lvl w:ilvl="0" w:tplc="CF22ED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4929"/>
    <w:rsid w:val="001B3DD7"/>
    <w:rsid w:val="00684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qFormat/>
    <w:rsid w:val="00684929"/>
    <w:pPr>
      <w:ind w:left="720"/>
      <w:contextualSpacing/>
    </w:pPr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2024-05-06T13:46:00Z</dcterms:created>
  <dcterms:modified xsi:type="dcterms:W3CDTF">2024-05-06T13:46:00Z</dcterms:modified>
</cp:coreProperties>
</file>