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2D6" w:rsidRDefault="00DA02D6" w:rsidP="00DA02D6">
      <w:pPr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12.12.2023</w:t>
      </w:r>
    </w:p>
    <w:p w:rsidR="00DA02D6" w:rsidRDefault="00DA02D6" w:rsidP="00DA02D6">
      <w:pPr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Стрембицька Л.А.</w:t>
      </w:r>
    </w:p>
    <w:p w:rsidR="00DA02D6" w:rsidRDefault="00DA02D6" w:rsidP="00DA02D6">
      <w:pPr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Любов і робота – це наріжні камені нашої людяності.</w:t>
      </w:r>
    </w:p>
    <w:p w:rsidR="00DA02D6" w:rsidRDefault="00DA02D6" w:rsidP="00DA02D6">
      <w:pPr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ab/>
        <w:t>Зигмунд Фрейд</w:t>
      </w:r>
    </w:p>
    <w:p w:rsidR="00DA02D6" w:rsidRDefault="00DA02D6" w:rsidP="00DA02D6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7 клас          Українська література</w:t>
      </w:r>
    </w:p>
    <w:p w:rsidR="00DA02D6" w:rsidRDefault="00DA02D6" w:rsidP="00DA02D6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A02D6" w:rsidRDefault="00DA02D6" w:rsidP="00DA02D6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Тема: ПЧ  Світ поезій Михайла Стельмаха</w:t>
      </w:r>
    </w:p>
    <w:p w:rsidR="00DA02D6" w:rsidRDefault="00DA02D6" w:rsidP="00DA02D6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A02D6" w:rsidRDefault="00DA02D6" w:rsidP="00DA02D6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Перевірка домашнього завдання.</w:t>
      </w:r>
    </w:p>
    <w:p w:rsidR="00DA02D6" w:rsidRDefault="00DA02D6" w:rsidP="00DA02D6">
      <w:pPr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Каліграми про природу за поезією М.Стельмаха “Березень”</w:t>
      </w:r>
    </w:p>
    <w:p w:rsidR="00DA02D6" w:rsidRDefault="00DA02D6" w:rsidP="00DA02D6">
      <w:pPr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A02D6" w:rsidRDefault="00DA02D6" w:rsidP="00DA02D6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Образне сприйняття рідної землі у творчості М.Стельмаха.</w:t>
      </w:r>
    </w:p>
    <w:p w:rsidR="00DA02D6" w:rsidRDefault="00DA02D6" w:rsidP="00DA02D6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Презентація “Чарівний світ метафор у творчості М. Стельмаха”</w:t>
      </w:r>
    </w:p>
    <w:p w:rsidR="00DA02D6" w:rsidRDefault="00DA02D6" w:rsidP="00DA02D6">
      <w:pPr>
        <w:ind w:firstLine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5" w:history="1">
        <w:r>
          <w:rPr>
            <w:rStyle w:val="a4"/>
            <w:rFonts w:ascii="Times New Roman" w:eastAsia="Times New Roman" w:hAnsi="Times New Roman" w:cs="Times New Roman"/>
            <w:color w:val="1155CC"/>
            <w:sz w:val="28"/>
            <w:szCs w:val="28"/>
            <w:lang w:val="uk-UA"/>
          </w:rPr>
          <w:t>https://cutt.ly/chP6Sre</w:t>
        </w:r>
      </w:hyperlink>
    </w:p>
    <w:p w:rsidR="00DA02D6" w:rsidRDefault="00DA02D6" w:rsidP="00DA02D6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A02D6" w:rsidRDefault="00DA02D6" w:rsidP="00DA02D6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Презентація “Родина М.Стельмаха”</w:t>
      </w:r>
    </w:p>
    <w:p w:rsidR="00DA02D6" w:rsidRDefault="00DA02D6" w:rsidP="00DA02D6">
      <w:pPr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6" w:history="1">
        <w:r>
          <w:rPr>
            <w:rStyle w:val="a4"/>
            <w:rFonts w:ascii="Times New Roman" w:eastAsia="Times New Roman" w:hAnsi="Times New Roman" w:cs="Times New Roman"/>
            <w:color w:val="1155CC"/>
            <w:sz w:val="28"/>
            <w:szCs w:val="28"/>
            <w:lang w:val="uk-UA"/>
          </w:rPr>
          <w:t>https://cutt.ly/HhAuVbX</w:t>
        </w:r>
      </w:hyperlink>
    </w:p>
    <w:p w:rsidR="00DA02D6" w:rsidRDefault="00DA02D6" w:rsidP="00DA02D6">
      <w:pPr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A02D6" w:rsidRDefault="00DA02D6" w:rsidP="00DA02D6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Рання творчість.</w:t>
      </w:r>
    </w:p>
    <w:p w:rsidR="00DA02D6" w:rsidRDefault="00DA02D6" w:rsidP="00DA02D6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 Уже в ранній творчості, а це були поетичні твори, відчувається любов до землі, людей, краси навколишнього світу.</w:t>
      </w:r>
    </w:p>
    <w:p w:rsidR="00DA02D6" w:rsidRDefault="00DA02D6" w:rsidP="00DA02D6">
      <w:pPr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Перші поетичні спроби М. Стельмаха припадають десь на 1928 рік, коли Миїхайлубуло 16 років: у журналах і газетах з’являються його перші поетичнні твори. Із 1936 року поетична творчість набуває розквіту.</w:t>
      </w:r>
    </w:p>
    <w:p w:rsidR="00DA02D6" w:rsidRDefault="00DA02D6" w:rsidP="00DA02D6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A02D6" w:rsidRDefault="00DA02D6" w:rsidP="00DA02D6">
      <w:pPr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Поезія “Рідня” (прочитати)</w:t>
      </w:r>
    </w:p>
    <w:p w:rsidR="00DA02D6" w:rsidRDefault="00DA02D6" w:rsidP="00DA02D6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7" w:history="1">
        <w:r>
          <w:rPr>
            <w:rStyle w:val="a4"/>
            <w:rFonts w:ascii="Times New Roman" w:eastAsia="Times New Roman" w:hAnsi="Times New Roman" w:cs="Times New Roman"/>
            <w:color w:val="1155CC"/>
            <w:sz w:val="28"/>
            <w:szCs w:val="28"/>
            <w:lang w:val="uk-UA"/>
          </w:rPr>
          <w:t>https://cutt.ly/dhAitA6</w:t>
        </w:r>
      </w:hyperlink>
    </w:p>
    <w:p w:rsidR="00DA02D6" w:rsidRDefault="00DA02D6" w:rsidP="00DA02D6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A02D6" w:rsidRDefault="00DA02D6" w:rsidP="00DA02D6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Художні засоби виразності у вірші “Рідня”</w:t>
      </w:r>
    </w:p>
    <w:p w:rsidR="00DA02D6" w:rsidRDefault="00DA02D6" w:rsidP="00DA02D6">
      <w:pPr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Гра “Знайди пару”</w:t>
      </w:r>
    </w:p>
    <w:p w:rsidR="00DA02D6" w:rsidRDefault="00DA02D6" w:rsidP="00DA02D6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8" w:history="1">
        <w:r>
          <w:rPr>
            <w:rStyle w:val="a4"/>
            <w:rFonts w:ascii="Times New Roman" w:eastAsia="Times New Roman" w:hAnsi="Times New Roman" w:cs="Times New Roman"/>
            <w:color w:val="1155CC"/>
            <w:sz w:val="28"/>
            <w:szCs w:val="28"/>
            <w:lang w:val="uk-UA"/>
          </w:rPr>
          <w:t>https://learningapps.org/view15953649</w:t>
        </w:r>
      </w:hyperlink>
    </w:p>
    <w:p w:rsidR="00DA02D6" w:rsidRDefault="00DA02D6" w:rsidP="00DA02D6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A02D6" w:rsidRDefault="00DA02D6" w:rsidP="00DA02D6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Тема героїчної історії козаччини.</w:t>
      </w:r>
    </w:p>
    <w:p w:rsidR="00DA02D6" w:rsidRDefault="00DA02D6" w:rsidP="00DA02D6">
      <w:pPr>
        <w:ind w:left="72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Ознайомлення із поезією “Мак цвіте”</w:t>
      </w:r>
    </w:p>
    <w:p w:rsidR="00DA02D6" w:rsidRDefault="00DA02D6" w:rsidP="00DA02D6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Прочитати поезію за посиланням</w:t>
      </w:r>
    </w:p>
    <w:p w:rsidR="00DA02D6" w:rsidRDefault="00DA02D6" w:rsidP="00DA02D6">
      <w:pPr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9" w:history="1">
        <w:r>
          <w:rPr>
            <w:rStyle w:val="a4"/>
            <w:rFonts w:ascii="Times New Roman" w:eastAsia="Times New Roman" w:hAnsi="Times New Roman" w:cs="Times New Roman"/>
            <w:color w:val="1155CC"/>
            <w:sz w:val="28"/>
            <w:szCs w:val="28"/>
            <w:lang w:val="uk-UA"/>
          </w:rPr>
          <w:t>https://cutt.ly/ChAiVRt</w:t>
        </w:r>
      </w:hyperlink>
    </w:p>
    <w:p w:rsidR="00DA02D6" w:rsidRDefault="00DA02D6" w:rsidP="00DA02D6">
      <w:pPr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A02D6" w:rsidRDefault="00DA02D6" w:rsidP="00DA02D6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Аналізування поезії. Літературний паспорт.</w:t>
      </w:r>
    </w:p>
    <w:p w:rsidR="00DA02D6" w:rsidRDefault="00DA02D6" w:rsidP="00DA02D6">
      <w:pPr>
        <w:pStyle w:val="a3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М. Стельмах “Мак цвіте” (1968)</w:t>
      </w:r>
    </w:p>
    <w:p w:rsidR="00DA02D6" w:rsidRDefault="00DA02D6" w:rsidP="00DA02D6">
      <w:pPr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A02D6" w:rsidRDefault="00DA02D6" w:rsidP="00DA02D6">
      <w:pPr>
        <w:rPr>
          <w:rFonts w:ascii="Georgia" w:eastAsia="Georgia" w:hAnsi="Georgia" w:cs="Georgia"/>
          <w:sz w:val="27"/>
          <w:szCs w:val="27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Тема:</w:t>
      </w:r>
      <w:r>
        <w:rPr>
          <w:rFonts w:ascii="Georgia" w:eastAsia="Georgia" w:hAnsi="Georgia" w:cs="Georgia"/>
          <w:sz w:val="27"/>
          <w:szCs w:val="27"/>
          <w:lang w:val="uk-UA"/>
        </w:rPr>
        <w:t>хвилююча розповідь про легендарний вчинок козака Мака, який загинув у боротьбі з турецько-татарськими ординцями.</w:t>
      </w:r>
    </w:p>
    <w:p w:rsidR="00DA02D6" w:rsidRDefault="00DA02D6" w:rsidP="00DA02D6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Ідея: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утвердження безсмертності українського народу; оспівування героїзму та лицарства молодого запорожця; засудження зрадництва і підступності</w:t>
      </w:r>
    </w:p>
    <w:p w:rsidR="00DA02D6" w:rsidRDefault="00DA02D6" w:rsidP="00DA02D6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Основна думка: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“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>А мак цвiтевiки в роздоллi – в косiдiвочiй i у полi”.</w:t>
      </w:r>
    </w:p>
    <w:p w:rsidR="00DA02D6" w:rsidRDefault="00DA02D6" w:rsidP="00DA02D6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uk-UA"/>
        </w:rPr>
        <w:t>Жанр: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 лірична поезія-легенда.</w:t>
      </w:r>
    </w:p>
    <w:p w:rsidR="00DA02D6" w:rsidRDefault="00DA02D6" w:rsidP="00DA02D6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</w:pPr>
    </w:p>
    <w:p w:rsidR="00DA02D6" w:rsidRDefault="00DA02D6" w:rsidP="00DA02D6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 які часи йдеться у поезії? </w:t>
      </w:r>
    </w:p>
    <w:p w:rsidR="00DA02D6" w:rsidRDefault="00DA02D6" w:rsidP="00DA02D6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Яким ви уявили молодого козака Мака?</w:t>
      </w:r>
    </w:p>
    <w:p w:rsidR="00DA02D6" w:rsidRDefault="00DA02D6" w:rsidP="00DA02D6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Що вважав козак Мак своїм життєвим кредо?</w:t>
      </w:r>
      <w:bookmarkStart w:id="0" w:name="_GoBack"/>
      <w:bookmarkEnd w:id="0"/>
    </w:p>
    <w:p w:rsidR="00DA02D6" w:rsidRDefault="00DA02D6" w:rsidP="00DA02D6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Який прочитаний твір нагадав цей вірш? (“За сестрою”, А.Чайковський)</w:t>
      </w:r>
    </w:p>
    <w:p w:rsidR="00DA02D6" w:rsidRDefault="00DA02D6" w:rsidP="00DA02D6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A02D6" w:rsidRDefault="00DA02D6" w:rsidP="00DA02D6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Розширення поля читання.</w:t>
      </w:r>
    </w:p>
    <w:p w:rsidR="00DA02D6" w:rsidRDefault="00DA02D6" w:rsidP="00DA02D6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Гра “Знайди слово”</w:t>
      </w:r>
    </w:p>
    <w:p w:rsidR="00DA02D6" w:rsidRDefault="00DA02D6" w:rsidP="00DA02D6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0" w:history="1">
        <w:r>
          <w:rPr>
            <w:rStyle w:val="a4"/>
            <w:rFonts w:ascii="Times New Roman" w:eastAsia="Times New Roman" w:hAnsi="Times New Roman" w:cs="Times New Roman"/>
            <w:color w:val="1155CC"/>
            <w:sz w:val="28"/>
            <w:szCs w:val="28"/>
            <w:lang w:val="uk-UA"/>
          </w:rPr>
          <w:t>https://learningapps.org/view15952638</w:t>
        </w:r>
      </w:hyperlink>
    </w:p>
    <w:p w:rsidR="00DA02D6" w:rsidRDefault="00DA02D6" w:rsidP="00DA02D6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A02D6" w:rsidRDefault="00DA02D6" w:rsidP="00DA02D6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uk-UA"/>
        </w:rPr>
        <w:lastRenderedPageBreak/>
        <w:t>Поетична творчість М.Стельмаха для молодшого шкільного віку та дошкільнят.</w:t>
      </w:r>
    </w:p>
    <w:p w:rsidR="00DA02D6" w:rsidRDefault="00DA02D6" w:rsidP="00DA02D6">
      <w:pPr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  <w:lang w:val="uk-UA"/>
        </w:rPr>
        <w:t xml:space="preserve">Гра “Хмара слів” </w:t>
      </w:r>
    </w:p>
    <w:p w:rsidR="00DA02D6" w:rsidRDefault="00DA02D6" w:rsidP="00DA02D6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uk-UA"/>
        </w:rPr>
        <w:t>Відновити за посиланням поезію для дошкільнят М. Стельмаха, скориставшись знайденими словами у попередній грі.</w:t>
      </w:r>
    </w:p>
    <w:p w:rsidR="00DA02D6" w:rsidRDefault="00DA02D6" w:rsidP="00DA02D6">
      <w:pP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uk-UA"/>
        </w:rPr>
      </w:pPr>
      <w:hyperlink r:id="rId11" w:history="1">
        <w:r>
          <w:rPr>
            <w:rStyle w:val="a4"/>
            <w:rFonts w:ascii="Times New Roman" w:eastAsia="Times New Roman" w:hAnsi="Times New Roman" w:cs="Times New Roman"/>
            <w:color w:val="1155CC"/>
            <w:sz w:val="28"/>
            <w:szCs w:val="28"/>
            <w:lang w:val="uk-UA"/>
          </w:rPr>
          <w:t>https://cutt.ly/lhAr9lP</w:t>
        </w:r>
      </w:hyperlink>
    </w:p>
    <w:p w:rsidR="00DA02D6" w:rsidRDefault="00DA02D6" w:rsidP="00DA02D6">
      <w:pP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uk-UA"/>
        </w:rPr>
      </w:pPr>
    </w:p>
    <w:p w:rsidR="00DA02D6" w:rsidRDefault="00DA02D6" w:rsidP="00DA02D6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uk-UA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uk-UA"/>
        </w:rPr>
        <w:t xml:space="preserve"> Домашнє завдання.</w:t>
      </w:r>
    </w:p>
    <w:p w:rsidR="00DA02D6" w:rsidRDefault="00DA02D6" w:rsidP="00DA02D6">
      <w:pPr>
        <w:ind w:left="720"/>
        <w:rPr>
          <w:rFonts w:ascii="Times New Roman" w:eastAsia="Arial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shd w:val="clear" w:color="auto" w:fill="FAF5EA"/>
          <w:lang w:val="uk-UA"/>
        </w:rPr>
        <w:t> </w:t>
      </w:r>
      <w:r>
        <w:rPr>
          <w:rFonts w:ascii="Times New Roman" w:hAnsi="Times New Roman" w:cs="Times New Roman"/>
          <w:b/>
          <w:sz w:val="28"/>
          <w:szCs w:val="28"/>
          <w:shd w:val="clear" w:color="auto" w:fill="FAF5EA"/>
          <w:lang w:val="uk-UA"/>
        </w:rPr>
        <w:t>Підготувати матеріал для написання контрольного твору</w:t>
      </w:r>
    </w:p>
    <w:p w:rsidR="00DA75C6" w:rsidRPr="00DA02D6" w:rsidRDefault="00DA75C6">
      <w:pPr>
        <w:rPr>
          <w:lang w:val="uk-UA"/>
        </w:rPr>
      </w:pPr>
    </w:p>
    <w:sectPr w:rsidR="00DA75C6" w:rsidRPr="00DA02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B13BC5"/>
    <w:multiLevelType w:val="multilevel"/>
    <w:tmpl w:val="8982E26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3C08383C"/>
    <w:multiLevelType w:val="multilevel"/>
    <w:tmpl w:val="1696D3AA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>
    <w:nsid w:val="6B513FA4"/>
    <w:multiLevelType w:val="multilevel"/>
    <w:tmpl w:val="739A5DD0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>
    <w:nsid w:val="79C13464"/>
    <w:multiLevelType w:val="hybridMultilevel"/>
    <w:tmpl w:val="3EAE26BE"/>
    <w:lvl w:ilvl="0" w:tplc="C9A09D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characterSpacingControl w:val="doNotCompress"/>
  <w:compat>
    <w:useFELayout/>
  </w:compat>
  <w:rsids>
    <w:rsidRoot w:val="00DA02D6"/>
    <w:rsid w:val="00DA02D6"/>
    <w:rsid w:val="00DA7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02D6"/>
    <w:pPr>
      <w:spacing w:after="0"/>
      <w:ind w:left="720"/>
      <w:contextualSpacing/>
    </w:pPr>
    <w:rPr>
      <w:rFonts w:ascii="Arial" w:eastAsia="Arial" w:hAnsi="Arial" w:cs="Arial"/>
    </w:rPr>
  </w:style>
  <w:style w:type="character" w:styleId="a4">
    <w:name w:val="Hyperlink"/>
    <w:basedOn w:val="a0"/>
    <w:uiPriority w:val="99"/>
    <w:semiHidden/>
    <w:unhideWhenUsed/>
    <w:rsid w:val="00DA02D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apps.org/view1595364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utt.ly/dhAitA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tt.ly/HhAuVbX" TargetMode="External"/><Relationship Id="rId11" Type="http://schemas.openxmlformats.org/officeDocument/2006/relationships/hyperlink" Target="https://cutt.ly/lhAr9lP" TargetMode="External"/><Relationship Id="rId5" Type="http://schemas.openxmlformats.org/officeDocument/2006/relationships/hyperlink" Target="https://cutt.ly/chP6Sre" TargetMode="External"/><Relationship Id="rId10" Type="http://schemas.openxmlformats.org/officeDocument/2006/relationships/hyperlink" Target="https://learningapps.org/view1595263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utt.ly/ChAiVR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2023-12-10T15:24:00Z</dcterms:created>
  <dcterms:modified xsi:type="dcterms:W3CDTF">2023-12-10T15:24:00Z</dcterms:modified>
</cp:coreProperties>
</file>