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08A" w:rsidRDefault="003B608A" w:rsidP="003B608A">
      <w:pPr>
        <w:spacing w:after="0"/>
        <w:jc w:val="center"/>
        <w:rPr>
          <w:rFonts w:ascii="Times New Roman" w:hAnsi="Times New Roman" w:cs="Times New Roman"/>
          <w:b/>
          <w:i/>
          <w:sz w:val="28"/>
          <w:szCs w:val="28"/>
          <w:lang w:val="uk-UA"/>
        </w:rPr>
      </w:pPr>
      <w:r>
        <w:rPr>
          <w:rFonts w:ascii="Times New Roman" w:hAnsi="Times New Roman" w:cs="Times New Roman"/>
          <w:b/>
          <w:i/>
          <w:sz w:val="28"/>
          <w:szCs w:val="28"/>
          <w:lang w:val="uk-UA"/>
        </w:rPr>
        <w:t>14.11.2023</w:t>
      </w:r>
    </w:p>
    <w:p w:rsidR="003B608A" w:rsidRDefault="003B608A" w:rsidP="003B608A">
      <w:pPr>
        <w:spacing w:after="0"/>
        <w:jc w:val="center"/>
        <w:rPr>
          <w:rFonts w:ascii="Times New Roman" w:hAnsi="Times New Roman" w:cs="Times New Roman"/>
          <w:b/>
          <w:i/>
          <w:sz w:val="28"/>
          <w:szCs w:val="28"/>
          <w:lang w:val="uk-UA"/>
        </w:rPr>
      </w:pPr>
      <w:r>
        <w:rPr>
          <w:rFonts w:ascii="Times New Roman" w:hAnsi="Times New Roman" w:cs="Times New Roman"/>
          <w:b/>
          <w:i/>
          <w:sz w:val="28"/>
          <w:szCs w:val="28"/>
          <w:lang w:val="uk-UA"/>
        </w:rPr>
        <w:t>Стрембицька Л.А.</w:t>
      </w:r>
    </w:p>
    <w:p w:rsidR="003B608A" w:rsidRPr="003B608A" w:rsidRDefault="003B608A" w:rsidP="003B608A">
      <w:pPr>
        <w:spacing w:after="0"/>
        <w:jc w:val="center"/>
        <w:rPr>
          <w:rFonts w:ascii="Times New Roman" w:hAnsi="Times New Roman" w:cs="Times New Roman"/>
          <w:b/>
          <w:i/>
          <w:sz w:val="28"/>
          <w:szCs w:val="28"/>
          <w:lang w:val="uk-UA"/>
        </w:rPr>
      </w:pPr>
      <w:r w:rsidRPr="003B608A">
        <w:rPr>
          <w:rFonts w:ascii="Times New Roman" w:hAnsi="Times New Roman" w:cs="Times New Roman"/>
          <w:b/>
          <w:i/>
          <w:sz w:val="28"/>
          <w:szCs w:val="28"/>
        </w:rPr>
        <w:t>Андрій Чайковський. Коротко про митця. «За сестрою». Відтворення історичних подій із позицій гуманізму</w:t>
      </w:r>
    </w:p>
    <w:p w:rsidR="003B608A" w:rsidRPr="003B608A" w:rsidRDefault="003B608A" w:rsidP="003B608A">
      <w:pPr>
        <w:pStyle w:val="a3"/>
        <w:jc w:val="right"/>
        <w:rPr>
          <w:rFonts w:ascii="Times New Roman" w:eastAsia="Times New Roman" w:hAnsi="Times New Roman" w:cs="Times New Roman"/>
          <w:b/>
          <w:sz w:val="28"/>
          <w:szCs w:val="28"/>
        </w:rPr>
      </w:pPr>
      <w:r w:rsidRPr="003B608A">
        <w:rPr>
          <w:rFonts w:ascii="Times New Roman" w:eastAsia="Times New Roman" w:hAnsi="Times New Roman" w:cs="Times New Roman"/>
          <w:b/>
          <w:sz w:val="28"/>
          <w:szCs w:val="28"/>
        </w:rPr>
        <w:t>7 клас, українська література</w:t>
      </w:r>
    </w:p>
    <w:p w:rsidR="003B608A" w:rsidRPr="003B608A" w:rsidRDefault="003B608A" w:rsidP="003B608A">
      <w:pPr>
        <w:pStyle w:val="a3"/>
        <w:spacing w:line="276" w:lineRule="auto"/>
        <w:rPr>
          <w:rFonts w:ascii="Times New Roman" w:eastAsia="Times New Roman" w:hAnsi="Times New Roman" w:cs="Times New Roman"/>
          <w:sz w:val="28"/>
          <w:szCs w:val="28"/>
        </w:rPr>
      </w:pPr>
      <w:r w:rsidRPr="003B608A">
        <w:rPr>
          <w:rFonts w:ascii="Times New Roman" w:eastAsia="Times New Roman" w:hAnsi="Times New Roman" w:cs="Times New Roman"/>
          <w:b/>
          <w:sz w:val="28"/>
          <w:szCs w:val="28"/>
        </w:rPr>
        <w:t>Мета: </w:t>
      </w:r>
      <w:r w:rsidRPr="003B608A">
        <w:rPr>
          <w:rFonts w:ascii="Times New Roman" w:eastAsia="Times New Roman" w:hAnsi="Times New Roman" w:cs="Times New Roman"/>
          <w:sz w:val="28"/>
          <w:szCs w:val="28"/>
        </w:rPr>
        <w:t>ознайомити школярів з життєвим і творчим шляхом А. Чайковського, розпочати роботу над ідейним змістом твору «За сестрою» (І, ІІ част.), з’ясувати історію написання пові</w:t>
      </w:r>
      <w:proofErr w:type="gramStart"/>
      <w:r w:rsidRPr="003B608A">
        <w:rPr>
          <w:rFonts w:ascii="Times New Roman" w:eastAsia="Times New Roman" w:hAnsi="Times New Roman" w:cs="Times New Roman"/>
          <w:sz w:val="28"/>
          <w:szCs w:val="28"/>
        </w:rPr>
        <w:t>ст</w:t>
      </w:r>
      <w:proofErr w:type="gramEnd"/>
      <w:r w:rsidRPr="003B608A">
        <w:rPr>
          <w:rFonts w:ascii="Times New Roman" w:eastAsia="Times New Roman" w:hAnsi="Times New Roman" w:cs="Times New Roman"/>
          <w:sz w:val="28"/>
          <w:szCs w:val="28"/>
        </w:rPr>
        <w:t xml:space="preserve">і; розвивати увагу, пам’ять, логічне мислення, вміння грамотно висловлювати свої думки, робити ґрунтовні висновки; активізувати словник учнів; формувати кругозір, світогляд; виховувати </w:t>
      </w:r>
      <w:proofErr w:type="gramStart"/>
      <w:r w:rsidRPr="003B608A">
        <w:rPr>
          <w:rFonts w:ascii="Times New Roman" w:eastAsia="Times New Roman" w:hAnsi="Times New Roman" w:cs="Times New Roman"/>
          <w:sz w:val="28"/>
          <w:szCs w:val="28"/>
        </w:rPr>
        <w:t>п</w:t>
      </w:r>
      <w:proofErr w:type="gramEnd"/>
      <w:r w:rsidRPr="003B608A">
        <w:rPr>
          <w:rFonts w:ascii="Times New Roman" w:eastAsia="Times New Roman" w:hAnsi="Times New Roman" w:cs="Times New Roman"/>
          <w:sz w:val="28"/>
          <w:szCs w:val="28"/>
        </w:rPr>
        <w:t>ізнавальний інтерес до творчості А. Чайковського, почуття любові до рідного краю, народу, гордості за свою Батьківщину.</w:t>
      </w:r>
    </w:p>
    <w:p w:rsidR="003B608A" w:rsidRPr="003B608A" w:rsidRDefault="003B608A" w:rsidP="003B608A">
      <w:pPr>
        <w:pStyle w:val="a3"/>
        <w:spacing w:line="276" w:lineRule="auto"/>
        <w:rPr>
          <w:rFonts w:ascii="Times New Roman" w:eastAsia="Times New Roman" w:hAnsi="Times New Roman" w:cs="Times New Roman"/>
          <w:sz w:val="28"/>
          <w:szCs w:val="28"/>
        </w:rPr>
      </w:pPr>
      <w:r w:rsidRPr="003B608A">
        <w:rPr>
          <w:rFonts w:ascii="Times New Roman" w:eastAsia="Times New Roman" w:hAnsi="Times New Roman" w:cs="Times New Roman"/>
          <w:b/>
          <w:sz w:val="28"/>
          <w:szCs w:val="28"/>
        </w:rPr>
        <w:t>АНДРІЙ ЧАЙКОВСЬКИЙ (1857–1935)</w:t>
      </w:r>
      <w:r w:rsidRPr="003B608A">
        <w:rPr>
          <w:rFonts w:ascii="Times New Roman" w:eastAsia="Times New Roman" w:hAnsi="Times New Roman" w:cs="Times New Roman"/>
          <w:b/>
          <w:sz w:val="28"/>
          <w:szCs w:val="28"/>
        </w:rPr>
        <w:br/>
      </w:r>
      <w:r w:rsidRPr="003B608A">
        <w:rPr>
          <w:rFonts w:ascii="Times New Roman" w:eastAsia="Times New Roman" w:hAnsi="Times New Roman" w:cs="Times New Roman"/>
          <w:sz w:val="28"/>
          <w:szCs w:val="28"/>
        </w:rPr>
        <w:t xml:space="preserve">Народився в м. Самборі на Львівщині в родині </w:t>
      </w:r>
      <w:proofErr w:type="gramStart"/>
      <w:r w:rsidRPr="003B608A">
        <w:rPr>
          <w:rFonts w:ascii="Times New Roman" w:eastAsia="Times New Roman" w:hAnsi="Times New Roman" w:cs="Times New Roman"/>
          <w:sz w:val="28"/>
          <w:szCs w:val="28"/>
        </w:rPr>
        <w:t>др</w:t>
      </w:r>
      <w:proofErr w:type="gramEnd"/>
      <w:r w:rsidRPr="003B608A">
        <w:rPr>
          <w:rFonts w:ascii="Times New Roman" w:eastAsia="Times New Roman" w:hAnsi="Times New Roman" w:cs="Times New Roman"/>
          <w:sz w:val="28"/>
          <w:szCs w:val="28"/>
        </w:rPr>
        <w:t xml:space="preserve">ібного урядовця. Рано залишився сиротою, виховувався </w:t>
      </w:r>
      <w:proofErr w:type="gramStart"/>
      <w:r w:rsidRPr="003B608A">
        <w:rPr>
          <w:rFonts w:ascii="Times New Roman" w:eastAsia="Times New Roman" w:hAnsi="Times New Roman" w:cs="Times New Roman"/>
          <w:sz w:val="28"/>
          <w:szCs w:val="28"/>
        </w:rPr>
        <w:t>в</w:t>
      </w:r>
      <w:proofErr w:type="gramEnd"/>
      <w:r w:rsidRPr="003B608A">
        <w:rPr>
          <w:rFonts w:ascii="Times New Roman" w:eastAsia="Times New Roman" w:hAnsi="Times New Roman" w:cs="Times New Roman"/>
          <w:sz w:val="28"/>
          <w:szCs w:val="28"/>
        </w:rPr>
        <w:t xml:space="preserve"> </w:t>
      </w:r>
      <w:proofErr w:type="gramStart"/>
      <w:r w:rsidRPr="003B608A">
        <w:rPr>
          <w:rFonts w:ascii="Times New Roman" w:eastAsia="Times New Roman" w:hAnsi="Times New Roman" w:cs="Times New Roman"/>
          <w:sz w:val="28"/>
          <w:szCs w:val="28"/>
        </w:rPr>
        <w:t>родич</w:t>
      </w:r>
      <w:proofErr w:type="gramEnd"/>
      <w:r w:rsidRPr="003B608A">
        <w:rPr>
          <w:rFonts w:ascii="Times New Roman" w:eastAsia="Times New Roman" w:hAnsi="Times New Roman" w:cs="Times New Roman"/>
          <w:sz w:val="28"/>
          <w:szCs w:val="28"/>
        </w:rPr>
        <w:t xml:space="preserve">ів. Значну роль у його дитинстві відіграла бабуся. Від неї наслухався казок, легенд, переказів про минуле свого краю, навчився читати. У гімназії зацікавився історією та культурою України, очолив таємний </w:t>
      </w:r>
      <w:proofErr w:type="gramStart"/>
      <w:r w:rsidRPr="003B608A">
        <w:rPr>
          <w:rFonts w:ascii="Times New Roman" w:eastAsia="Times New Roman" w:hAnsi="Times New Roman" w:cs="Times New Roman"/>
          <w:sz w:val="28"/>
          <w:szCs w:val="28"/>
        </w:rPr>
        <w:t>молод</w:t>
      </w:r>
      <w:proofErr w:type="gramEnd"/>
      <w:r w:rsidRPr="003B608A">
        <w:rPr>
          <w:rFonts w:ascii="Times New Roman" w:eastAsia="Times New Roman" w:hAnsi="Times New Roman" w:cs="Times New Roman"/>
          <w:sz w:val="28"/>
          <w:szCs w:val="28"/>
        </w:rPr>
        <w:t xml:space="preserve">іжний гурток. Тоді ж і спробував писати художні твори. </w:t>
      </w:r>
      <w:proofErr w:type="gramStart"/>
      <w:r w:rsidRPr="003B608A">
        <w:rPr>
          <w:rFonts w:ascii="Times New Roman" w:eastAsia="Times New Roman" w:hAnsi="Times New Roman" w:cs="Times New Roman"/>
          <w:sz w:val="28"/>
          <w:szCs w:val="28"/>
        </w:rPr>
        <w:t>П</w:t>
      </w:r>
      <w:proofErr w:type="gramEnd"/>
      <w:r w:rsidRPr="003B608A">
        <w:rPr>
          <w:rFonts w:ascii="Times New Roman" w:eastAsia="Times New Roman" w:hAnsi="Times New Roman" w:cs="Times New Roman"/>
          <w:sz w:val="28"/>
          <w:szCs w:val="28"/>
        </w:rPr>
        <w:t>ісля закінчення Львівського університету працював адвокатом, займався просвітницькою діяльністю. В роки національно-визвольних змагань був на боці Центрально</w:t>
      </w:r>
      <w:proofErr w:type="gramStart"/>
      <w:r w:rsidRPr="003B608A">
        <w:rPr>
          <w:rFonts w:ascii="Times New Roman" w:eastAsia="Times New Roman" w:hAnsi="Times New Roman" w:cs="Times New Roman"/>
          <w:sz w:val="28"/>
          <w:szCs w:val="28"/>
        </w:rPr>
        <w:t>ї Р</w:t>
      </w:r>
      <w:proofErr w:type="gramEnd"/>
      <w:r w:rsidRPr="003B608A">
        <w:rPr>
          <w:rFonts w:ascii="Times New Roman" w:eastAsia="Times New Roman" w:hAnsi="Times New Roman" w:cs="Times New Roman"/>
          <w:sz w:val="28"/>
          <w:szCs w:val="28"/>
        </w:rPr>
        <w:t xml:space="preserve">ади, входив до уряду Західноукраїнської Народної Республіки. </w:t>
      </w:r>
      <w:proofErr w:type="gramStart"/>
      <w:r w:rsidRPr="003B608A">
        <w:rPr>
          <w:rFonts w:ascii="Times New Roman" w:eastAsia="Times New Roman" w:hAnsi="Times New Roman" w:cs="Times New Roman"/>
          <w:sz w:val="28"/>
          <w:szCs w:val="28"/>
        </w:rPr>
        <w:t>З</w:t>
      </w:r>
      <w:proofErr w:type="gramEnd"/>
      <w:r w:rsidRPr="003B608A">
        <w:rPr>
          <w:rFonts w:ascii="Times New Roman" w:eastAsia="Times New Roman" w:hAnsi="Times New Roman" w:cs="Times New Roman"/>
          <w:sz w:val="28"/>
          <w:szCs w:val="28"/>
        </w:rPr>
        <w:t xml:space="preserve"> 1919 р. жив у м. Коломиї, де й помер від важкої хвороби.</w:t>
      </w:r>
      <w:r w:rsidRPr="003B608A">
        <w:rPr>
          <w:rFonts w:ascii="Times New Roman" w:eastAsia="Times New Roman" w:hAnsi="Times New Roman" w:cs="Times New Roman"/>
          <w:sz w:val="28"/>
          <w:szCs w:val="28"/>
        </w:rPr>
        <w:br/>
        <w:t>Його перші книжки оповідань, повістей, гуморесок були позитивно оцінені І. Франком, М. Коцюбинським. А такі твори, як «Олешка», «В чужім гнізді», «За сестрою», «Козацька помста», «Сонце заходить», «Богданко», «Сагайдачний», мали широкий читацький резонанс не лише в Україні — виходили друком у</w:t>
      </w:r>
      <w:proofErr w:type="gramStart"/>
      <w:r w:rsidRPr="003B608A">
        <w:rPr>
          <w:rFonts w:ascii="Times New Roman" w:eastAsia="Times New Roman" w:hAnsi="Times New Roman" w:cs="Times New Roman"/>
          <w:sz w:val="28"/>
          <w:szCs w:val="28"/>
        </w:rPr>
        <w:t xml:space="preserve"> В</w:t>
      </w:r>
      <w:proofErr w:type="gramEnd"/>
      <w:r w:rsidRPr="003B608A">
        <w:rPr>
          <w:rFonts w:ascii="Times New Roman" w:eastAsia="Times New Roman" w:hAnsi="Times New Roman" w:cs="Times New Roman"/>
          <w:sz w:val="28"/>
          <w:szCs w:val="28"/>
        </w:rPr>
        <w:t>ідні, Празі, Кракові, у США та Канаді.</w:t>
      </w:r>
    </w:p>
    <w:p w:rsidR="003B608A" w:rsidRPr="003B608A" w:rsidRDefault="003B608A" w:rsidP="003B608A">
      <w:pPr>
        <w:pStyle w:val="a3"/>
        <w:spacing w:line="276" w:lineRule="auto"/>
        <w:rPr>
          <w:rFonts w:ascii="Times New Roman" w:eastAsia="Times New Roman" w:hAnsi="Times New Roman" w:cs="Times New Roman"/>
          <w:sz w:val="28"/>
          <w:szCs w:val="28"/>
        </w:rPr>
      </w:pPr>
      <w:r w:rsidRPr="003B608A">
        <w:rPr>
          <w:rFonts w:ascii="Times New Roman" w:eastAsia="Times New Roman" w:hAnsi="Times New Roman" w:cs="Times New Roman"/>
          <w:sz w:val="28"/>
          <w:szCs w:val="28"/>
        </w:rPr>
        <w:t> </w:t>
      </w:r>
    </w:p>
    <w:p w:rsidR="003B608A" w:rsidRPr="003B608A" w:rsidRDefault="003B608A" w:rsidP="003B608A">
      <w:pPr>
        <w:pStyle w:val="a3"/>
        <w:spacing w:line="276" w:lineRule="auto"/>
        <w:rPr>
          <w:rFonts w:ascii="Times New Roman" w:eastAsia="Times New Roman" w:hAnsi="Times New Roman" w:cs="Times New Roman"/>
          <w:sz w:val="28"/>
          <w:szCs w:val="28"/>
          <w:lang w:val="uk-UA"/>
        </w:rPr>
      </w:pPr>
      <w:r w:rsidRPr="003B608A">
        <w:rPr>
          <w:rFonts w:ascii="Times New Roman" w:eastAsia="Times New Roman" w:hAnsi="Times New Roman" w:cs="Times New Roman"/>
          <w:b/>
          <w:i/>
          <w:sz w:val="28"/>
          <w:szCs w:val="28"/>
        </w:rPr>
        <w:t> Повість</w:t>
      </w:r>
      <w:r w:rsidRPr="003B608A">
        <w:rPr>
          <w:rFonts w:ascii="Times New Roman" w:eastAsia="Times New Roman" w:hAnsi="Times New Roman" w:cs="Times New Roman"/>
          <w:sz w:val="28"/>
          <w:szCs w:val="28"/>
        </w:rPr>
        <w:t xml:space="preserve"> — прозовий жанр описово-оповідного типу, в якому життя </w:t>
      </w:r>
      <w:proofErr w:type="gramStart"/>
      <w:r w:rsidRPr="003B608A">
        <w:rPr>
          <w:rFonts w:ascii="Times New Roman" w:eastAsia="Times New Roman" w:hAnsi="Times New Roman" w:cs="Times New Roman"/>
          <w:sz w:val="28"/>
          <w:szCs w:val="28"/>
        </w:rPr>
        <w:t>подається</w:t>
      </w:r>
      <w:proofErr w:type="gramEnd"/>
      <w:r w:rsidRPr="003B608A">
        <w:rPr>
          <w:rFonts w:ascii="Times New Roman" w:eastAsia="Times New Roman" w:hAnsi="Times New Roman" w:cs="Times New Roman"/>
          <w:sz w:val="28"/>
          <w:szCs w:val="28"/>
        </w:rPr>
        <w:t xml:space="preserve"> у вигляді ряду епізодів з життя героя, середня епічна форма, яка показує етап життя героя. За обсягом повість більша, ніж оповідання, і ширше зображує людське життя, охоплюючи низку його епізоді</w:t>
      </w:r>
      <w:proofErr w:type="gramStart"/>
      <w:r w:rsidRPr="003B608A">
        <w:rPr>
          <w:rFonts w:ascii="Times New Roman" w:eastAsia="Times New Roman" w:hAnsi="Times New Roman" w:cs="Times New Roman"/>
          <w:sz w:val="28"/>
          <w:szCs w:val="28"/>
        </w:rPr>
        <w:t>в</w:t>
      </w:r>
      <w:proofErr w:type="gramEnd"/>
      <w:r w:rsidRPr="003B608A">
        <w:rPr>
          <w:rFonts w:ascii="Times New Roman" w:eastAsia="Times New Roman" w:hAnsi="Times New Roman" w:cs="Times New Roman"/>
          <w:sz w:val="28"/>
          <w:szCs w:val="28"/>
        </w:rPr>
        <w:t xml:space="preserve">, </w:t>
      </w:r>
      <w:proofErr w:type="gramStart"/>
      <w:r w:rsidRPr="003B608A">
        <w:rPr>
          <w:rFonts w:ascii="Times New Roman" w:eastAsia="Times New Roman" w:hAnsi="Times New Roman" w:cs="Times New Roman"/>
          <w:sz w:val="28"/>
          <w:szCs w:val="28"/>
        </w:rPr>
        <w:t>як</w:t>
      </w:r>
      <w:proofErr w:type="gramEnd"/>
      <w:r w:rsidRPr="003B608A">
        <w:rPr>
          <w:rFonts w:ascii="Times New Roman" w:eastAsia="Times New Roman" w:hAnsi="Times New Roman" w:cs="Times New Roman"/>
          <w:sz w:val="28"/>
          <w:szCs w:val="28"/>
        </w:rPr>
        <w:t xml:space="preserve">і складають період життя головного персонажа. У ній більше подій і дійових </w:t>
      </w:r>
      <w:proofErr w:type="gramStart"/>
      <w:r w:rsidRPr="003B608A">
        <w:rPr>
          <w:rFonts w:ascii="Times New Roman" w:eastAsia="Times New Roman" w:hAnsi="Times New Roman" w:cs="Times New Roman"/>
          <w:sz w:val="28"/>
          <w:szCs w:val="28"/>
        </w:rPr>
        <w:t>осіб</w:t>
      </w:r>
      <w:proofErr w:type="gramEnd"/>
      <w:r w:rsidRPr="003B608A">
        <w:rPr>
          <w:rFonts w:ascii="Times New Roman" w:eastAsia="Times New Roman" w:hAnsi="Times New Roman" w:cs="Times New Roman"/>
          <w:sz w:val="28"/>
          <w:szCs w:val="28"/>
        </w:rPr>
        <w:t>; почасти вирізняється хронологічний розвиток сюжету та відповідна побудова композиції. Частіше за все це історія життя людини, розказана або від особи автора, або від особи самого героя. Значення терміна протягом кількох століть змінювалося.</w:t>
      </w:r>
      <w:r w:rsidRPr="003B608A">
        <w:rPr>
          <w:rFonts w:ascii="Times New Roman" w:eastAsia="Times New Roman" w:hAnsi="Times New Roman" w:cs="Times New Roman"/>
          <w:sz w:val="28"/>
          <w:szCs w:val="28"/>
        </w:rPr>
        <w:br/>
      </w:r>
    </w:p>
    <w:p w:rsidR="003B608A" w:rsidRPr="003B608A" w:rsidRDefault="003B608A" w:rsidP="003B608A">
      <w:pPr>
        <w:pStyle w:val="a3"/>
        <w:spacing w:line="276" w:lineRule="auto"/>
        <w:rPr>
          <w:rFonts w:ascii="Times New Roman" w:eastAsia="Times New Roman" w:hAnsi="Times New Roman" w:cs="Times New Roman"/>
          <w:b/>
          <w:sz w:val="28"/>
          <w:szCs w:val="28"/>
          <w:lang w:val="uk-UA"/>
        </w:rPr>
      </w:pPr>
    </w:p>
    <w:p w:rsidR="003B608A" w:rsidRPr="003B608A" w:rsidRDefault="003B608A" w:rsidP="003B608A">
      <w:pPr>
        <w:pStyle w:val="a3"/>
        <w:spacing w:line="276" w:lineRule="auto"/>
        <w:rPr>
          <w:rFonts w:ascii="Times New Roman" w:eastAsia="Times New Roman" w:hAnsi="Times New Roman" w:cs="Times New Roman"/>
          <w:b/>
          <w:sz w:val="28"/>
          <w:szCs w:val="28"/>
        </w:rPr>
      </w:pPr>
      <w:r w:rsidRPr="003B608A">
        <w:rPr>
          <w:rFonts w:ascii="Times New Roman" w:eastAsia="Times New Roman" w:hAnsi="Times New Roman" w:cs="Times New Roman"/>
          <w:b/>
          <w:sz w:val="28"/>
          <w:szCs w:val="28"/>
        </w:rPr>
        <w:t>Андрій Чайковський «За сестрою»</w:t>
      </w:r>
    </w:p>
    <w:p w:rsidR="003B608A" w:rsidRPr="003B608A" w:rsidRDefault="003B608A" w:rsidP="003B608A">
      <w:pPr>
        <w:pStyle w:val="a3"/>
        <w:spacing w:line="276" w:lineRule="auto"/>
        <w:rPr>
          <w:rFonts w:ascii="Times New Roman" w:eastAsia="Times New Roman" w:hAnsi="Times New Roman" w:cs="Times New Roman"/>
          <w:sz w:val="28"/>
          <w:szCs w:val="28"/>
        </w:rPr>
      </w:pPr>
      <w:r w:rsidRPr="003B608A">
        <w:rPr>
          <w:rFonts w:ascii="Times New Roman" w:eastAsia="Times New Roman" w:hAnsi="Times New Roman" w:cs="Times New Roman"/>
          <w:sz w:val="28"/>
          <w:szCs w:val="28"/>
        </w:rPr>
        <w:t xml:space="preserve"> Історія написання твору.</w:t>
      </w:r>
      <w:r w:rsidRPr="003B608A">
        <w:rPr>
          <w:rFonts w:ascii="Times New Roman" w:eastAsia="Times New Roman" w:hAnsi="Times New Roman" w:cs="Times New Roman"/>
          <w:sz w:val="28"/>
          <w:szCs w:val="28"/>
        </w:rPr>
        <w:br/>
        <w:t xml:space="preserve">Повість «За сестрою» (1907) створена на основі довготривалого вивчення історичних </w:t>
      </w:r>
      <w:proofErr w:type="gramStart"/>
      <w:r w:rsidRPr="003B608A">
        <w:rPr>
          <w:rFonts w:ascii="Times New Roman" w:eastAsia="Times New Roman" w:hAnsi="Times New Roman" w:cs="Times New Roman"/>
          <w:sz w:val="28"/>
          <w:szCs w:val="28"/>
        </w:rPr>
        <w:t>матер</w:t>
      </w:r>
      <w:proofErr w:type="gramEnd"/>
      <w:r w:rsidRPr="003B608A">
        <w:rPr>
          <w:rFonts w:ascii="Times New Roman" w:eastAsia="Times New Roman" w:hAnsi="Times New Roman" w:cs="Times New Roman"/>
          <w:sz w:val="28"/>
          <w:szCs w:val="28"/>
        </w:rPr>
        <w:t>іалів з часів татарських нападів на українські землі та їхньої ретельної художньої обробки. В центрі — захоплююча історія юного Павлуся, молодшого сина з козацького роду Судаків, який порятував від татарського полону свою сестру Ганнусю.</w:t>
      </w:r>
    </w:p>
    <w:p w:rsidR="003B608A" w:rsidRPr="003B608A" w:rsidRDefault="003B608A" w:rsidP="003B608A">
      <w:pPr>
        <w:pStyle w:val="a3"/>
        <w:spacing w:line="276" w:lineRule="auto"/>
        <w:rPr>
          <w:rFonts w:ascii="Times New Roman" w:eastAsia="Times New Roman" w:hAnsi="Times New Roman" w:cs="Times New Roman"/>
          <w:sz w:val="28"/>
          <w:szCs w:val="28"/>
        </w:rPr>
      </w:pPr>
      <w:r w:rsidRPr="003B608A">
        <w:rPr>
          <w:rFonts w:ascii="Times New Roman" w:eastAsia="Times New Roman" w:hAnsi="Times New Roman" w:cs="Times New Roman"/>
          <w:b/>
          <w:sz w:val="28"/>
          <w:szCs w:val="28"/>
        </w:rPr>
        <w:t>Тема:</w:t>
      </w:r>
      <w:r w:rsidRPr="003B608A">
        <w:rPr>
          <w:rFonts w:ascii="Times New Roman" w:eastAsia="Times New Roman" w:hAnsi="Times New Roman" w:cs="Times New Roman"/>
          <w:sz w:val="28"/>
          <w:szCs w:val="28"/>
        </w:rPr>
        <w:t> відтворення страшних картин поневолення татарськими загарбниками українського народу; зображення Павлуся, який докладає будь-яких зусиль, мужності, наполегливості, старанності, кмітливості для порятування своєї сестри з татарського полону.</w:t>
      </w:r>
    </w:p>
    <w:p w:rsidR="003B608A" w:rsidRPr="003B608A" w:rsidRDefault="003B608A" w:rsidP="003B608A">
      <w:pPr>
        <w:pStyle w:val="a3"/>
        <w:spacing w:line="276" w:lineRule="auto"/>
        <w:rPr>
          <w:rFonts w:ascii="Times New Roman" w:eastAsia="Times New Roman" w:hAnsi="Times New Roman" w:cs="Times New Roman"/>
          <w:sz w:val="28"/>
          <w:szCs w:val="28"/>
        </w:rPr>
      </w:pPr>
      <w:r w:rsidRPr="003B608A">
        <w:rPr>
          <w:rFonts w:ascii="Times New Roman" w:eastAsia="Times New Roman" w:hAnsi="Times New Roman" w:cs="Times New Roman"/>
          <w:sz w:val="28"/>
          <w:szCs w:val="28"/>
        </w:rPr>
        <w:t xml:space="preserve"> </w:t>
      </w:r>
      <w:r w:rsidRPr="003B608A">
        <w:rPr>
          <w:rFonts w:ascii="Times New Roman" w:eastAsia="Times New Roman" w:hAnsi="Times New Roman" w:cs="Times New Roman"/>
          <w:b/>
          <w:sz w:val="28"/>
          <w:szCs w:val="28"/>
        </w:rPr>
        <w:t>Ідея:</w:t>
      </w:r>
      <w:r w:rsidRPr="003B608A">
        <w:rPr>
          <w:rFonts w:ascii="Times New Roman" w:eastAsia="Times New Roman" w:hAnsi="Times New Roman" w:cs="Times New Roman"/>
          <w:sz w:val="28"/>
          <w:szCs w:val="28"/>
        </w:rPr>
        <w:t xml:space="preserve"> уславлення козаків — оборонців </w:t>
      </w:r>
      <w:proofErr w:type="gramStart"/>
      <w:r w:rsidRPr="003B608A">
        <w:rPr>
          <w:rFonts w:ascii="Times New Roman" w:eastAsia="Times New Roman" w:hAnsi="Times New Roman" w:cs="Times New Roman"/>
          <w:sz w:val="28"/>
          <w:szCs w:val="28"/>
        </w:rPr>
        <w:t>р</w:t>
      </w:r>
      <w:proofErr w:type="gramEnd"/>
      <w:r w:rsidRPr="003B608A">
        <w:rPr>
          <w:rFonts w:ascii="Times New Roman" w:eastAsia="Times New Roman" w:hAnsi="Times New Roman" w:cs="Times New Roman"/>
          <w:sz w:val="28"/>
          <w:szCs w:val="28"/>
        </w:rPr>
        <w:t>ідної землі, Павлуся — відважного лицаря, їх благородство, відповідальність, мужність; засудження татар та українців-зрадників.</w:t>
      </w:r>
    </w:p>
    <w:p w:rsidR="003B608A" w:rsidRPr="003B608A" w:rsidRDefault="003B608A" w:rsidP="003B608A">
      <w:pPr>
        <w:pStyle w:val="a3"/>
        <w:spacing w:line="276" w:lineRule="auto"/>
        <w:rPr>
          <w:rFonts w:ascii="Times New Roman" w:eastAsia="Times New Roman" w:hAnsi="Times New Roman" w:cs="Times New Roman"/>
          <w:sz w:val="28"/>
          <w:szCs w:val="28"/>
        </w:rPr>
      </w:pPr>
      <w:r w:rsidRPr="003B608A">
        <w:rPr>
          <w:rFonts w:ascii="Times New Roman" w:eastAsia="Times New Roman" w:hAnsi="Times New Roman" w:cs="Times New Roman"/>
          <w:b/>
          <w:sz w:val="28"/>
          <w:szCs w:val="28"/>
        </w:rPr>
        <w:t>Основна думка:</w:t>
      </w:r>
      <w:r w:rsidRPr="003B608A">
        <w:rPr>
          <w:rFonts w:ascii="Times New Roman" w:eastAsia="Times New Roman" w:hAnsi="Times New Roman" w:cs="Times New Roman"/>
          <w:sz w:val="28"/>
          <w:szCs w:val="28"/>
        </w:rPr>
        <w:t xml:space="preserve"> тільки любов до </w:t>
      </w:r>
      <w:proofErr w:type="gramStart"/>
      <w:r w:rsidRPr="003B608A">
        <w:rPr>
          <w:rFonts w:ascii="Times New Roman" w:eastAsia="Times New Roman" w:hAnsi="Times New Roman" w:cs="Times New Roman"/>
          <w:sz w:val="28"/>
          <w:szCs w:val="28"/>
        </w:rPr>
        <w:t>р</w:t>
      </w:r>
      <w:proofErr w:type="gramEnd"/>
      <w:r w:rsidRPr="003B608A">
        <w:rPr>
          <w:rFonts w:ascii="Times New Roman" w:eastAsia="Times New Roman" w:hAnsi="Times New Roman" w:cs="Times New Roman"/>
          <w:sz w:val="28"/>
          <w:szCs w:val="28"/>
        </w:rPr>
        <w:t>ідної землі, батьківської домівки, тільки сила волі, цілеспрямованість, дружня завзятість допоможе подолати будь-якого ворога заради щастя, радості, миру в кожній українській оселі.</w:t>
      </w:r>
    </w:p>
    <w:p w:rsidR="003B608A" w:rsidRPr="003B608A" w:rsidRDefault="003B608A" w:rsidP="003B608A">
      <w:pPr>
        <w:pStyle w:val="a3"/>
        <w:spacing w:line="276" w:lineRule="auto"/>
        <w:rPr>
          <w:rFonts w:ascii="Times New Roman" w:eastAsia="Times New Roman" w:hAnsi="Times New Roman" w:cs="Times New Roman"/>
          <w:sz w:val="28"/>
          <w:szCs w:val="28"/>
        </w:rPr>
      </w:pPr>
      <w:r w:rsidRPr="003B608A">
        <w:rPr>
          <w:rFonts w:ascii="Times New Roman" w:eastAsia="Times New Roman" w:hAnsi="Times New Roman" w:cs="Times New Roman"/>
          <w:b/>
          <w:sz w:val="28"/>
          <w:szCs w:val="28"/>
        </w:rPr>
        <w:t>Жанр:</w:t>
      </w:r>
      <w:r w:rsidRPr="003B608A">
        <w:rPr>
          <w:rFonts w:ascii="Times New Roman" w:eastAsia="Times New Roman" w:hAnsi="Times New Roman" w:cs="Times New Roman"/>
          <w:sz w:val="28"/>
          <w:szCs w:val="28"/>
        </w:rPr>
        <w:t> героїко-романтична повість.</w:t>
      </w:r>
    </w:p>
    <w:p w:rsidR="003B608A" w:rsidRPr="003B608A" w:rsidRDefault="003B608A" w:rsidP="003B608A">
      <w:pPr>
        <w:pStyle w:val="a3"/>
        <w:spacing w:line="276" w:lineRule="auto"/>
        <w:rPr>
          <w:rFonts w:ascii="Times New Roman" w:eastAsia="Times New Roman" w:hAnsi="Times New Roman" w:cs="Times New Roman"/>
          <w:sz w:val="28"/>
          <w:szCs w:val="28"/>
          <w:lang w:val="uk-UA"/>
        </w:rPr>
      </w:pPr>
      <w:r w:rsidRPr="003B608A">
        <w:rPr>
          <w:rFonts w:ascii="Times New Roman" w:eastAsia="Times New Roman" w:hAnsi="Times New Roman" w:cs="Times New Roman"/>
          <w:sz w:val="28"/>
          <w:szCs w:val="28"/>
        </w:rPr>
        <w:t xml:space="preserve"> </w:t>
      </w:r>
      <w:r w:rsidRPr="003B608A">
        <w:rPr>
          <w:rFonts w:ascii="Times New Roman" w:eastAsia="Times New Roman" w:hAnsi="Times New Roman" w:cs="Times New Roman"/>
          <w:b/>
          <w:sz w:val="28"/>
          <w:szCs w:val="28"/>
        </w:rPr>
        <w:t>Проблематика пові</w:t>
      </w:r>
      <w:proofErr w:type="gramStart"/>
      <w:r w:rsidRPr="003B608A">
        <w:rPr>
          <w:rFonts w:ascii="Times New Roman" w:eastAsia="Times New Roman" w:hAnsi="Times New Roman" w:cs="Times New Roman"/>
          <w:b/>
          <w:sz w:val="28"/>
          <w:szCs w:val="28"/>
        </w:rPr>
        <w:t>ст</w:t>
      </w:r>
      <w:proofErr w:type="gramEnd"/>
      <w:r w:rsidRPr="003B608A">
        <w:rPr>
          <w:rFonts w:ascii="Times New Roman" w:eastAsia="Times New Roman" w:hAnsi="Times New Roman" w:cs="Times New Roman"/>
          <w:b/>
          <w:sz w:val="28"/>
          <w:szCs w:val="28"/>
        </w:rPr>
        <w:t>і:</w:t>
      </w:r>
      <w:r w:rsidRPr="003B608A">
        <w:rPr>
          <w:rFonts w:ascii="Times New Roman" w:eastAsia="Times New Roman" w:hAnsi="Times New Roman" w:cs="Times New Roman"/>
          <w:sz w:val="28"/>
          <w:szCs w:val="28"/>
        </w:rPr>
        <w:br/>
        <w:t>• батьки і діти;</w:t>
      </w:r>
      <w:r w:rsidRPr="003B608A">
        <w:rPr>
          <w:rFonts w:ascii="Times New Roman" w:eastAsia="Times New Roman" w:hAnsi="Times New Roman" w:cs="Times New Roman"/>
          <w:sz w:val="28"/>
          <w:szCs w:val="28"/>
        </w:rPr>
        <w:br/>
        <w:t>• життя і смерть;</w:t>
      </w:r>
      <w:r w:rsidRPr="003B608A">
        <w:rPr>
          <w:rFonts w:ascii="Times New Roman" w:eastAsia="Times New Roman" w:hAnsi="Times New Roman" w:cs="Times New Roman"/>
          <w:sz w:val="28"/>
          <w:szCs w:val="28"/>
        </w:rPr>
        <w:br/>
        <w:t>• радість і трагедія;</w:t>
      </w:r>
      <w:r w:rsidRPr="003B608A">
        <w:rPr>
          <w:rFonts w:ascii="Times New Roman" w:eastAsia="Times New Roman" w:hAnsi="Times New Roman" w:cs="Times New Roman"/>
          <w:sz w:val="28"/>
          <w:szCs w:val="28"/>
        </w:rPr>
        <w:br/>
        <w:t>• відповідальність і безпечність;</w:t>
      </w:r>
      <w:r w:rsidRPr="003B608A">
        <w:rPr>
          <w:rFonts w:ascii="Times New Roman" w:eastAsia="Times New Roman" w:hAnsi="Times New Roman" w:cs="Times New Roman"/>
          <w:sz w:val="28"/>
          <w:szCs w:val="28"/>
        </w:rPr>
        <w:br/>
        <w:t>• вірність і зрада;</w:t>
      </w:r>
      <w:r w:rsidRPr="003B608A">
        <w:rPr>
          <w:rFonts w:ascii="Times New Roman" w:eastAsia="Times New Roman" w:hAnsi="Times New Roman" w:cs="Times New Roman"/>
          <w:sz w:val="28"/>
          <w:szCs w:val="28"/>
        </w:rPr>
        <w:br/>
        <w:t>• добро і зло;</w:t>
      </w:r>
      <w:r w:rsidRPr="003B608A">
        <w:rPr>
          <w:rFonts w:ascii="Times New Roman" w:eastAsia="Times New Roman" w:hAnsi="Times New Roman" w:cs="Times New Roman"/>
          <w:sz w:val="28"/>
          <w:szCs w:val="28"/>
        </w:rPr>
        <w:br/>
        <w:t xml:space="preserve">• щирість і хитрість, улесливість, </w:t>
      </w:r>
      <w:proofErr w:type="gramStart"/>
      <w:r w:rsidRPr="003B608A">
        <w:rPr>
          <w:rFonts w:ascii="Times New Roman" w:eastAsia="Times New Roman" w:hAnsi="Times New Roman" w:cs="Times New Roman"/>
          <w:sz w:val="28"/>
          <w:szCs w:val="28"/>
        </w:rPr>
        <w:t>п</w:t>
      </w:r>
      <w:proofErr w:type="gramEnd"/>
      <w:r w:rsidRPr="003B608A">
        <w:rPr>
          <w:rFonts w:ascii="Times New Roman" w:eastAsia="Times New Roman" w:hAnsi="Times New Roman" w:cs="Times New Roman"/>
          <w:sz w:val="28"/>
          <w:szCs w:val="28"/>
        </w:rPr>
        <w:t>ідступність.</w:t>
      </w:r>
    </w:p>
    <w:p w:rsidR="003B608A" w:rsidRPr="003B608A" w:rsidRDefault="003B608A" w:rsidP="003B608A">
      <w:pPr>
        <w:pStyle w:val="a3"/>
        <w:spacing w:line="276" w:lineRule="auto"/>
        <w:rPr>
          <w:rFonts w:ascii="Times New Roman" w:eastAsia="Times New Roman" w:hAnsi="Times New Roman" w:cs="Times New Roman"/>
          <w:sz w:val="28"/>
          <w:szCs w:val="28"/>
          <w:lang w:val="uk-UA"/>
        </w:rPr>
      </w:pPr>
      <w:r w:rsidRPr="003B608A">
        <w:rPr>
          <w:rFonts w:ascii="Times New Roman" w:eastAsia="Times New Roman" w:hAnsi="Times New Roman" w:cs="Times New Roman"/>
          <w:sz w:val="28"/>
          <w:szCs w:val="28"/>
        </w:rPr>
        <w:t> </w:t>
      </w:r>
    </w:p>
    <w:p w:rsidR="003B608A" w:rsidRPr="003B608A" w:rsidRDefault="003B608A" w:rsidP="003B608A">
      <w:pPr>
        <w:pStyle w:val="a3"/>
        <w:spacing w:line="276" w:lineRule="auto"/>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Д</w:t>
      </w:r>
      <w:r w:rsidRPr="003B608A">
        <w:rPr>
          <w:rFonts w:ascii="Times New Roman" w:eastAsia="Times New Roman" w:hAnsi="Times New Roman" w:cs="Times New Roman"/>
          <w:b/>
          <w:sz w:val="28"/>
          <w:szCs w:val="28"/>
          <w:lang w:val="uk-UA"/>
        </w:rPr>
        <w:t>омашнє завдання</w:t>
      </w:r>
      <w:r w:rsidRPr="003B608A">
        <w:rPr>
          <w:rFonts w:ascii="Times New Roman" w:eastAsia="Times New Roman" w:hAnsi="Times New Roman" w:cs="Times New Roman"/>
          <w:b/>
          <w:sz w:val="28"/>
          <w:szCs w:val="28"/>
          <w:lang w:val="uk-UA"/>
        </w:rPr>
        <w:br/>
      </w:r>
      <w:r w:rsidRPr="003B608A">
        <w:rPr>
          <w:rFonts w:ascii="Times New Roman" w:eastAsia="Times New Roman" w:hAnsi="Times New Roman" w:cs="Times New Roman"/>
          <w:sz w:val="28"/>
          <w:szCs w:val="28"/>
          <w:lang w:val="uk-UA"/>
        </w:rPr>
        <w:t>Опрацювати ідейно-художній зміст розділів повісті, підготувати (за бажанням) малюнки на одну з тем:</w:t>
      </w:r>
      <w:r w:rsidRPr="003B608A">
        <w:rPr>
          <w:rFonts w:ascii="Times New Roman" w:eastAsia="Times New Roman" w:hAnsi="Times New Roman" w:cs="Times New Roman"/>
          <w:sz w:val="28"/>
          <w:szCs w:val="28"/>
          <w:lang w:val="uk-UA"/>
        </w:rPr>
        <w:br/>
        <w:t>«Краса українського степу»;</w:t>
      </w:r>
      <w:r w:rsidRPr="003B608A">
        <w:rPr>
          <w:rFonts w:ascii="Times New Roman" w:eastAsia="Times New Roman" w:hAnsi="Times New Roman" w:cs="Times New Roman"/>
          <w:sz w:val="28"/>
          <w:szCs w:val="28"/>
          <w:lang w:val="uk-UA"/>
        </w:rPr>
        <w:br/>
        <w:t>«Щасливе життя мешканців села Спасівка»;</w:t>
      </w:r>
      <w:r w:rsidRPr="003B608A">
        <w:rPr>
          <w:rFonts w:ascii="Times New Roman" w:eastAsia="Times New Roman" w:hAnsi="Times New Roman" w:cs="Times New Roman"/>
          <w:sz w:val="28"/>
          <w:szCs w:val="28"/>
          <w:lang w:val="uk-UA"/>
        </w:rPr>
        <w:br/>
        <w:t>«Мій улюблений герой повісті».</w:t>
      </w:r>
    </w:p>
    <w:p w:rsidR="00CA0E6B" w:rsidRPr="003B608A" w:rsidRDefault="00CA0E6B">
      <w:pPr>
        <w:rPr>
          <w:lang w:val="uk-UA"/>
        </w:rPr>
      </w:pPr>
    </w:p>
    <w:sectPr w:rsidR="00CA0E6B" w:rsidRPr="003B608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3B608A"/>
    <w:rsid w:val="003B608A"/>
    <w:rsid w:val="00CA0E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B608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2023-11-12T10:44:00Z</dcterms:created>
  <dcterms:modified xsi:type="dcterms:W3CDTF">2023-11-12T10:47:00Z</dcterms:modified>
</cp:coreProperties>
</file>