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C1A27" w:rsidRDefault="00CC1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27">
        <w:rPr>
          <w:rFonts w:ascii="Times New Roman" w:hAnsi="Times New Roman" w:cs="Times New Roman"/>
          <w:sz w:val="28"/>
          <w:szCs w:val="28"/>
          <w:lang w:val="uk-UA"/>
        </w:rPr>
        <w:t>17.10.2023</w:t>
      </w:r>
    </w:p>
    <w:p w:rsidR="00CC1A27" w:rsidRPr="00CC1A27" w:rsidRDefault="00CC1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27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CC1A27" w:rsidRPr="00CC1A27" w:rsidRDefault="00CC1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27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CC1A27" w:rsidRPr="00CC1A27" w:rsidRDefault="00CC1A2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1A27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CC1A27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C1A27" w:rsidRDefault="00CC1A2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A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Тема:Контрольна </w:t>
      </w:r>
      <w:proofErr w:type="spellStart"/>
      <w:r w:rsidRPr="00CC1A27">
        <w:rPr>
          <w:rFonts w:ascii="Times New Roman" w:hAnsi="Times New Roman" w:cs="Times New Roman"/>
          <w:b/>
          <w:sz w:val="28"/>
          <w:szCs w:val="28"/>
          <w:lang w:val="uk-UA"/>
        </w:rPr>
        <w:t>робота.Суспільно-побутові</w:t>
      </w:r>
      <w:proofErr w:type="spellEnd"/>
      <w:r w:rsidRPr="00CC1A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C1A27">
        <w:rPr>
          <w:rFonts w:ascii="Times New Roman" w:hAnsi="Times New Roman" w:cs="Times New Roman"/>
          <w:b/>
          <w:sz w:val="28"/>
          <w:szCs w:val="28"/>
          <w:lang w:val="uk-UA"/>
        </w:rPr>
        <w:t>пісні.Коломийки.Іван</w:t>
      </w:r>
      <w:proofErr w:type="spellEnd"/>
      <w:r w:rsidRPr="00CC1A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Франко.(Тестування)</w:t>
      </w:r>
    </w:p>
    <w:p w:rsidR="00CC1A27" w:rsidRDefault="00CC1A2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 за посиланням:</w:t>
      </w:r>
    </w:p>
    <w:p w:rsidR="00CC1A27" w:rsidRPr="00CC1A27" w:rsidRDefault="00CC1A2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CC1A2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https://naurok.com.ua/test/join?gamecode=6405402</w:t>
        </w:r>
      </w:hyperlink>
    </w:p>
    <w:p w:rsidR="00CC1A27" w:rsidRPr="00CC1A27" w:rsidRDefault="00CC1A27" w:rsidP="00CC1A2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A2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Pr="00CC1A27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контрольну роботу за посиланням  </w:t>
      </w:r>
      <w:hyperlink r:id="rId5" w:history="1">
        <w:r w:rsidRPr="00CC1A2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https://naurok.com.ua/test/join?gamecode=6405402</w:t>
        </w:r>
      </w:hyperlink>
    </w:p>
    <w:p w:rsidR="00CC1A27" w:rsidRPr="00CC1A27" w:rsidRDefault="00CC1A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C1A27">
        <w:rPr>
          <w:rFonts w:ascii="Times New Roman" w:hAnsi="Times New Roman" w:cs="Times New Roman"/>
          <w:sz w:val="28"/>
          <w:szCs w:val="28"/>
          <w:lang w:val="uk-UA"/>
        </w:rPr>
        <w:t xml:space="preserve">   ,повторити вивчене з теми Іван Франко «Захар Беркут»</w:t>
      </w:r>
    </w:p>
    <w:sectPr w:rsidR="00CC1A27" w:rsidRPr="00CC1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C1A27"/>
    <w:rsid w:val="00CC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A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6405402" TargetMode="External"/><Relationship Id="rId4" Type="http://schemas.openxmlformats.org/officeDocument/2006/relationships/hyperlink" Target="https://naurok.com.ua/test/join?gamecode=64054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2023-10-15T07:55:00Z</dcterms:created>
  <dcterms:modified xsi:type="dcterms:W3CDTF">2023-10-15T07:59:00Z</dcterms:modified>
</cp:coreProperties>
</file>