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5ED" w:rsidRDefault="00DE45ED" w:rsidP="00DE45ED">
      <w:pPr>
        <w:spacing w:after="0" w:line="360" w:lineRule="auto"/>
        <w:ind w:left="-709" w:firstLine="709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22.02.2024</w:t>
      </w:r>
    </w:p>
    <w:p w:rsidR="00DE45ED" w:rsidRDefault="00DE45ED" w:rsidP="00DE45ED">
      <w:pPr>
        <w:spacing w:after="0" w:line="360" w:lineRule="auto"/>
        <w:ind w:left="-709" w:firstLine="709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Л.А.</w:t>
      </w:r>
    </w:p>
    <w:p w:rsidR="00DE45ED" w:rsidRPr="00E44BAD" w:rsidRDefault="00DE45ED" w:rsidP="00DE45ED">
      <w:pPr>
        <w:spacing w:after="0" w:line="360" w:lineRule="auto"/>
        <w:ind w:left="-709" w:firstLine="709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E44BAD">
        <w:rPr>
          <w:rFonts w:ascii="Times New Roman" w:hAnsi="Times New Roman"/>
          <w:sz w:val="28"/>
          <w:szCs w:val="28"/>
        </w:rPr>
        <w:t xml:space="preserve">Урок </w:t>
      </w:r>
      <w:r w:rsidRPr="00E44BAD">
        <w:rPr>
          <w:rFonts w:ascii="Times New Roman" w:hAnsi="Times New Roman"/>
          <w:sz w:val="28"/>
          <w:szCs w:val="28"/>
          <w:lang w:val="uk-UA"/>
        </w:rPr>
        <w:t>української літератури у 7 класі</w:t>
      </w:r>
    </w:p>
    <w:p w:rsidR="00DE45ED" w:rsidRPr="00303711" w:rsidRDefault="00DE45ED" w:rsidP="00DE45ED">
      <w:pPr>
        <w:spacing w:after="0" w:line="360" w:lineRule="auto"/>
        <w:ind w:left="-709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03711">
        <w:rPr>
          <w:rFonts w:ascii="Times New Roman" w:hAnsi="Times New Roman"/>
          <w:b/>
          <w:sz w:val="28"/>
          <w:szCs w:val="28"/>
          <w:lang w:val="uk-UA"/>
        </w:rPr>
        <w:t>Тема</w:t>
      </w:r>
      <w:r w:rsidRPr="00303711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303711">
        <w:rPr>
          <w:rFonts w:ascii="Times New Roman" w:hAnsi="Times New Roman"/>
          <w:b/>
          <w:sz w:val="28"/>
          <w:szCs w:val="28"/>
          <w:lang w:val="uk-UA"/>
        </w:rPr>
        <w:t>Поезія Ліни Костенко. Утвердження ідеї про те,  що духовне багатство – найбільший скарб у житті</w:t>
      </w:r>
      <w:r w:rsidRPr="00303711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E45ED" w:rsidRPr="00DE45ED" w:rsidRDefault="00DE45ED" w:rsidP="00DE45ED">
      <w:pPr>
        <w:spacing w:after="0" w:line="360" w:lineRule="auto"/>
        <w:ind w:left="-709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DE45ED"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  <w:t>Мета:</w:t>
      </w:r>
      <w:r w:rsidRPr="00DE45ED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</w:p>
    <w:p w:rsidR="00DE45ED" w:rsidRPr="00DE45ED" w:rsidRDefault="00DE45ED" w:rsidP="00DE45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DE45ED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- ознайомити учнів із життям та творчістю письмен</w:t>
      </w:r>
      <w:r w:rsidRPr="00DE45ED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softHyphen/>
        <w:t>ниці, допомогти усвідомити ідейно-художню зна</w:t>
      </w:r>
      <w:r w:rsidRPr="00DE45ED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softHyphen/>
        <w:t xml:space="preserve">чимість, неповторність її поезії; </w:t>
      </w:r>
    </w:p>
    <w:p w:rsidR="00DE45ED" w:rsidRPr="00303711" w:rsidRDefault="00DE45ED" w:rsidP="00DE45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розвивати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навич</w:t>
      </w:r>
      <w:r w:rsidRPr="00303711">
        <w:rPr>
          <w:rFonts w:ascii="Times New Roman" w:eastAsia="Times New Roman" w:hAnsi="Times New Roman"/>
          <w:color w:val="000000"/>
          <w:sz w:val="28"/>
          <w:szCs w:val="28"/>
        </w:rPr>
        <w:softHyphen/>
        <w:t>ки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виразного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читання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поетичних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творів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аналізу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висловлення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власних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міркувань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та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асоціацій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; </w:t>
      </w:r>
    </w:p>
    <w:p w:rsidR="00DE45ED" w:rsidRPr="00303711" w:rsidRDefault="00DE45ED" w:rsidP="00DE45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навчати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учнів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усвідомлювати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значення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високих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моральних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якостей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, духовного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багатс</w:t>
      </w:r>
      <w:r w:rsidRPr="00303711">
        <w:rPr>
          <w:rFonts w:ascii="Times New Roman" w:eastAsia="Times New Roman" w:hAnsi="Times New Roman"/>
          <w:color w:val="000000"/>
          <w:sz w:val="28"/>
          <w:szCs w:val="28"/>
        </w:rPr>
        <w:softHyphen/>
        <w:t>тва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людини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DE45ED" w:rsidRPr="00303711" w:rsidRDefault="00DE45ED" w:rsidP="00DE45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ви</w:t>
      </w:r>
      <w:r w:rsidRPr="00303711">
        <w:rPr>
          <w:rFonts w:ascii="Times New Roman" w:eastAsia="Times New Roman" w:hAnsi="Times New Roman"/>
          <w:color w:val="000000"/>
          <w:sz w:val="28"/>
          <w:szCs w:val="28"/>
        </w:rPr>
        <w:softHyphen/>
        <w:t>ховувати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позитивні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людські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риси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самов</w:t>
      </w:r>
      <w:r w:rsidRPr="00303711">
        <w:rPr>
          <w:rFonts w:ascii="Times New Roman" w:eastAsia="Times New Roman" w:hAnsi="Times New Roman"/>
          <w:color w:val="000000"/>
          <w:sz w:val="28"/>
          <w:szCs w:val="28"/>
        </w:rPr>
        <w:softHyphen/>
        <w:t>досконалення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DE45ED" w:rsidRPr="00303711" w:rsidRDefault="00DE45ED" w:rsidP="00DE45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709" w:firstLine="709"/>
        <w:jc w:val="both"/>
        <w:rPr>
          <w:rFonts w:ascii="Times New Roman" w:eastAsia="Times New Roman" w:hAnsi="Times New Roman"/>
          <w:b/>
          <w:i/>
          <w:color w:val="000000"/>
          <w:sz w:val="28"/>
          <w:szCs w:val="28"/>
        </w:rPr>
      </w:pPr>
      <w:proofErr w:type="spellStart"/>
      <w:r w:rsidRPr="00303711"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>Мін</w:t>
      </w:r>
      <w:proofErr w:type="gramStart"/>
      <w:r w:rsidRPr="00303711"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>і-</w:t>
      </w:r>
      <w:proofErr w:type="gramEnd"/>
      <w:r w:rsidRPr="00303711"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>дискусія</w:t>
      </w:r>
      <w:proofErr w:type="spellEnd"/>
      <w:r w:rsidRPr="00303711"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>з</w:t>
      </w:r>
      <w:proofErr w:type="spellEnd"/>
      <w:r w:rsidRPr="00303711"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приводу </w:t>
      </w:r>
      <w:proofErr w:type="spellStart"/>
      <w:r w:rsidRPr="00303711"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>порушеного</w:t>
      </w:r>
      <w:proofErr w:type="spellEnd"/>
      <w:r w:rsidRPr="00303711"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>питання</w:t>
      </w:r>
      <w:proofErr w:type="spellEnd"/>
      <w:r w:rsidRPr="00303711"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>.</w:t>
      </w:r>
    </w:p>
    <w:p w:rsidR="00DE45ED" w:rsidRPr="00303711" w:rsidRDefault="00DE45ED" w:rsidP="00DE45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709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Український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досл</w:t>
      </w:r>
      <w:proofErr w:type="gram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ідник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Г. Косуха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відмічає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, 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що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«в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основі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духовно-національного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відродження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мають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бути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цінності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які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зрозумілі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і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близькі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кожній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людині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незалежно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від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її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політичних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релігійних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та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інших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поглядів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і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переконань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, становища в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суспільстві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»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.</w:t>
      </w:r>
    </w:p>
    <w:p w:rsidR="00DE45ED" w:rsidRPr="00303711" w:rsidRDefault="00DE45ED" w:rsidP="00DE45ED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/>
          <w:b/>
          <w:i/>
          <w:color w:val="000000"/>
          <w:sz w:val="28"/>
          <w:szCs w:val="28"/>
          <w:lang w:val="uk-UA"/>
        </w:rPr>
      </w:pPr>
      <w:r w:rsidRPr="00303711">
        <w:rPr>
          <w:rFonts w:ascii="Times New Roman" w:eastAsia="Times New Roman" w:hAnsi="Times New Roman"/>
          <w:b/>
          <w:i/>
          <w:color w:val="000000"/>
          <w:sz w:val="28"/>
          <w:szCs w:val="28"/>
          <w:lang w:val="uk-UA"/>
        </w:rPr>
        <w:t xml:space="preserve"> Бесіда за питаннями.</w:t>
      </w:r>
    </w:p>
    <w:p w:rsidR="00DE45ED" w:rsidRPr="00303711" w:rsidRDefault="00DE45ED" w:rsidP="00DE45ED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303711">
        <w:rPr>
          <w:rFonts w:ascii="Times New Roman" w:eastAsia="Times New Roman" w:hAnsi="Times New Roman"/>
          <w:sz w:val="28"/>
          <w:szCs w:val="28"/>
          <w:lang w:val="uk-UA" w:eastAsia="uk-UA"/>
        </w:rPr>
        <w:t>У ХХІ ст.  українська література увійшла із жіночим ім’ям на устах, ім’ям, що символізує кращі духовні якості людини. Ї це ім’я – Ліна Костенко.    Пригадайте назви творів, які вивчали. До якого літературного жанру вони належать?</w:t>
      </w:r>
    </w:p>
    <w:p w:rsidR="00DE45ED" w:rsidRPr="00303711" w:rsidRDefault="00DE45ED" w:rsidP="00DE45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709" w:firstLine="709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  <w:r w:rsidRPr="00303711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Сьогодні ми зануримось із вами у незвичайний неповторний світ поетичного слова Ліни Костенко. Перед нами відкриється духовний світ незвичайної людини – </w:t>
      </w:r>
      <w:proofErr w:type="spellStart"/>
      <w:r w:rsidRPr="00303711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символа</w:t>
      </w:r>
      <w:proofErr w:type="spellEnd"/>
      <w:r w:rsidRPr="00303711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 нескореної України. </w:t>
      </w:r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Голос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Ліни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Костенко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вирізнявся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з-поміж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усіх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і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не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змінили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його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ані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роки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репресій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ні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цензурні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заборони,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ні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гіркі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розчарування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. Вона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залишилася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сама собою —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безкомпромісною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proofErr w:type="gram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посл</w:t>
      </w:r>
      <w:proofErr w:type="gram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ідовною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мужньою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і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гострою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на слово.</w:t>
      </w:r>
    </w:p>
    <w:p w:rsidR="00DE45ED" w:rsidRPr="00303711" w:rsidRDefault="00DE45ED" w:rsidP="00DE45ED">
      <w:pPr>
        <w:widowControl w:val="0"/>
        <w:autoSpaceDE w:val="0"/>
        <w:autoSpaceDN w:val="0"/>
        <w:adjustRightInd w:val="0"/>
        <w:spacing w:after="0" w:line="360" w:lineRule="auto"/>
        <w:ind w:left="-709"/>
        <w:contextualSpacing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303711">
        <w:rPr>
          <w:rFonts w:ascii="Times New Roman" w:eastAsia="Times New Roman" w:hAnsi="Times New Roman"/>
          <w:sz w:val="28"/>
          <w:szCs w:val="28"/>
        </w:rPr>
        <w:t>Твори «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Крила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»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«Чайка на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крижині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»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Ліни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Костенко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є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насамперед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віршами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але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в </w:t>
      </w:r>
      <w:r w:rsidRPr="00303711">
        <w:rPr>
          <w:rFonts w:ascii="Times New Roman" w:eastAsia="Times New Roman" w:hAnsi="Times New Roman"/>
          <w:sz w:val="28"/>
          <w:szCs w:val="28"/>
        </w:rPr>
        <w:lastRenderedPageBreak/>
        <w:t xml:space="preserve">них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є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ознаки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притч. У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цих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текстах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справжній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змі</w:t>
      </w:r>
      <w:proofErr w:type="gramStart"/>
      <w:r w:rsidRPr="00303711">
        <w:rPr>
          <w:rFonts w:ascii="Times New Roman" w:eastAsia="Times New Roman" w:hAnsi="Times New Roman"/>
          <w:sz w:val="28"/>
          <w:szCs w:val="28"/>
        </w:rPr>
        <w:t>ст</w:t>
      </w:r>
      <w:proofErr w:type="spellEnd"/>
      <w:proofErr w:type="gram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сховано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за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яскравою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образністю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але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цінні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ці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твори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насамперед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змістом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внутрішньою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мудрістю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>.</w:t>
      </w:r>
    </w:p>
    <w:p w:rsidR="00DE45ED" w:rsidRPr="00303711" w:rsidRDefault="00DE45ED" w:rsidP="00DE45ED">
      <w:pPr>
        <w:widowControl w:val="0"/>
        <w:autoSpaceDE w:val="0"/>
        <w:autoSpaceDN w:val="0"/>
        <w:adjustRightInd w:val="0"/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303711">
        <w:rPr>
          <w:rFonts w:ascii="Times New Roman" w:eastAsia="Times New Roman" w:hAnsi="Times New Roman"/>
          <w:sz w:val="28"/>
          <w:szCs w:val="28"/>
        </w:rPr>
        <w:t>Душевний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політ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знайомий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кожному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з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нас,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нічим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не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гірший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за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справжній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політ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Він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дарує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ті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самі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враження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неповторне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відчуття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волі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духовної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висоти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>.</w:t>
      </w:r>
      <w:proofErr w:type="gramEnd"/>
      <w:r w:rsidRPr="00303711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303711">
        <w:rPr>
          <w:rFonts w:ascii="Times New Roman" w:eastAsia="Times New Roman" w:hAnsi="Times New Roman"/>
          <w:sz w:val="28"/>
          <w:szCs w:val="28"/>
        </w:rPr>
        <w:t xml:space="preserve">Не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одразу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людина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може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збагнути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з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чого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ж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зроблені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її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крила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але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відчуття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03711">
        <w:rPr>
          <w:rFonts w:ascii="Times New Roman" w:eastAsia="Times New Roman" w:hAnsi="Times New Roman"/>
          <w:sz w:val="28"/>
          <w:szCs w:val="28"/>
        </w:rPr>
        <w:t>п</w:t>
      </w:r>
      <w:proofErr w:type="gramEnd"/>
      <w:r w:rsidRPr="00303711">
        <w:rPr>
          <w:rFonts w:ascii="Times New Roman" w:eastAsia="Times New Roman" w:hAnsi="Times New Roman"/>
          <w:sz w:val="28"/>
          <w:szCs w:val="28"/>
        </w:rPr>
        <w:t>іднесення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виникає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певній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ситуації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з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якоїсь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окремої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причини.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Крила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творчості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крила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кохання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крила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мрії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— усе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це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може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03711">
        <w:rPr>
          <w:rFonts w:ascii="Times New Roman" w:eastAsia="Times New Roman" w:hAnsi="Times New Roman"/>
          <w:sz w:val="28"/>
          <w:szCs w:val="28"/>
        </w:rPr>
        <w:t>п</w:t>
      </w:r>
      <w:proofErr w:type="gramEnd"/>
      <w:r w:rsidRPr="00303711">
        <w:rPr>
          <w:rFonts w:ascii="Times New Roman" w:eastAsia="Times New Roman" w:hAnsi="Times New Roman"/>
          <w:sz w:val="28"/>
          <w:szCs w:val="28"/>
        </w:rPr>
        <w:t>ідняти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нас у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повітря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тобто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піднести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над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буденністю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сірістю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повсякдення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val="uk-UA"/>
        </w:rPr>
        <w:t xml:space="preserve">.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Варто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прислухатися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до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цього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не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ламати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власних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крил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песимізмом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нещирістю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чи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байдужістю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>.</w:t>
      </w:r>
      <w:r w:rsidRPr="00303711">
        <w:rPr>
          <w:rFonts w:ascii="Times New Roman" w:eastAsia="Times New Roman" w:hAnsi="Times New Roman"/>
          <w:sz w:val="28"/>
          <w:szCs w:val="28"/>
        </w:rPr>
        <w:br/>
        <w:t xml:space="preserve">Чайка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пливе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на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крижині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її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несе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потоком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весняної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води. На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питання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людини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чи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не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боїться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вона,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що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крижина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розтане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, пташка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відповіда</w:t>
      </w:r>
      <w:proofErr w:type="gramStart"/>
      <w:r w:rsidRPr="00303711">
        <w:rPr>
          <w:rFonts w:ascii="Times New Roman" w:eastAsia="Times New Roman" w:hAnsi="Times New Roman"/>
          <w:sz w:val="28"/>
          <w:szCs w:val="28"/>
        </w:rPr>
        <w:t>є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>:</w:t>
      </w:r>
      <w:proofErr w:type="gramEnd"/>
      <w:r w:rsidRPr="00303711">
        <w:rPr>
          <w:rFonts w:ascii="Times New Roman" w:eastAsia="Times New Roman" w:hAnsi="Times New Roman"/>
          <w:sz w:val="28"/>
          <w:szCs w:val="28"/>
        </w:rPr>
        <w:br/>
        <w:t xml:space="preserve">Дивна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людино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! </w:t>
      </w:r>
    </w:p>
    <w:p w:rsidR="00DE45ED" w:rsidRPr="00303711" w:rsidRDefault="00DE45ED" w:rsidP="00DE45ED">
      <w:pPr>
        <w:widowControl w:val="0"/>
        <w:autoSpaceDE w:val="0"/>
        <w:autoSpaceDN w:val="0"/>
        <w:adjustRightInd w:val="0"/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303711">
        <w:rPr>
          <w:rFonts w:ascii="Times New Roman" w:eastAsia="Times New Roman" w:hAnsi="Times New Roman"/>
          <w:sz w:val="28"/>
          <w:szCs w:val="28"/>
        </w:rPr>
        <w:t xml:space="preserve">Я ж маю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крила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, </w:t>
      </w:r>
    </w:p>
    <w:p w:rsidR="00DE45ED" w:rsidRPr="00DE45ED" w:rsidRDefault="00DE45ED" w:rsidP="00DE45ED">
      <w:pPr>
        <w:widowControl w:val="0"/>
        <w:autoSpaceDE w:val="0"/>
        <w:autoSpaceDN w:val="0"/>
        <w:adjustRightInd w:val="0"/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Нащо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крилатим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</w:rPr>
        <w:t>ґрунт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03711">
        <w:rPr>
          <w:rFonts w:ascii="Times New Roman" w:eastAsia="Times New Roman" w:hAnsi="Times New Roman"/>
          <w:sz w:val="28"/>
          <w:szCs w:val="28"/>
        </w:rPr>
        <w:t>п</w:t>
      </w:r>
      <w:proofErr w:type="gramEnd"/>
      <w:r w:rsidRPr="00303711">
        <w:rPr>
          <w:rFonts w:ascii="Times New Roman" w:eastAsia="Times New Roman" w:hAnsi="Times New Roman"/>
          <w:sz w:val="28"/>
          <w:szCs w:val="28"/>
        </w:rPr>
        <w:t>ід</w:t>
      </w:r>
      <w:proofErr w:type="spellEnd"/>
      <w:r w:rsidRPr="00303711">
        <w:rPr>
          <w:rFonts w:ascii="Times New Roman" w:eastAsia="Times New Roman" w:hAnsi="Times New Roman"/>
          <w:sz w:val="28"/>
          <w:szCs w:val="28"/>
        </w:rPr>
        <w:t xml:space="preserve"> ногами?</w:t>
      </w:r>
    </w:p>
    <w:p w:rsidR="00DE45ED" w:rsidRPr="00DE45ED" w:rsidRDefault="00DE45ED" w:rsidP="00DE45ED">
      <w:pPr>
        <w:spacing w:after="0" w:line="360" w:lineRule="auto"/>
        <w:ind w:left="36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uk-UA"/>
        </w:rPr>
      </w:pPr>
      <w:r w:rsidRPr="00DE45ED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Дати розгорнуту відповідь на запитання</w:t>
      </w:r>
      <w:r w:rsidRPr="00DE45ED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:</w:t>
      </w:r>
      <w:r w:rsidRPr="00DE45ED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</w:p>
    <w:p w:rsidR="00DE45ED" w:rsidRPr="00303711" w:rsidRDefault="00DE45ED" w:rsidP="00DE45ED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303711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- </w:t>
      </w:r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Чому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героїня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поеми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звернула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увагу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на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самотню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чайку?</w:t>
      </w:r>
    </w:p>
    <w:p w:rsidR="00DE45ED" w:rsidRPr="00303711" w:rsidRDefault="00DE45ED" w:rsidP="00DE45ED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303711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- </w:t>
      </w:r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Які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думки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виникли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у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неї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з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цього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приводу?</w:t>
      </w:r>
    </w:p>
    <w:p w:rsidR="00DE45ED" w:rsidRPr="00303711" w:rsidRDefault="00DE45ED" w:rsidP="00DE45ED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303711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- </w:t>
      </w:r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Чи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є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щось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спільне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між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цим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морським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птахом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і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героїнею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твору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? .</w:t>
      </w:r>
    </w:p>
    <w:p w:rsidR="00DE45ED" w:rsidRPr="00303711" w:rsidRDefault="00DE45ED" w:rsidP="00DE45ED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-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Що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означає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вислів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«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виросли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крила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за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плечима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»?</w:t>
      </w:r>
    </w:p>
    <w:p w:rsidR="00DE45ED" w:rsidRPr="00303711" w:rsidRDefault="00DE45ED" w:rsidP="00DE45ED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303711">
        <w:rPr>
          <w:rFonts w:ascii="Times New Roman" w:eastAsia="Times New Roman" w:hAnsi="Times New Roman"/>
          <w:sz w:val="28"/>
          <w:szCs w:val="28"/>
          <w:lang w:val="uk-UA" w:eastAsia="uk-UA"/>
        </w:rPr>
        <w:t>-</w:t>
      </w:r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Чому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, на думку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поетеси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, «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крилатим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грунту не треба»? </w:t>
      </w:r>
    </w:p>
    <w:p w:rsidR="00DE45ED" w:rsidRPr="00303711" w:rsidRDefault="00DE45ED" w:rsidP="00DE45ED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303711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- </w:t>
      </w:r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Я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почувала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себе 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крилатою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, коли... (</w:t>
      </w:r>
      <w:proofErr w:type="spellStart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>продовжити</w:t>
      </w:r>
      <w:proofErr w:type="spellEnd"/>
      <w:r w:rsidRPr="00303711">
        <w:rPr>
          <w:rFonts w:ascii="Times New Roman" w:eastAsia="Times New Roman" w:hAnsi="Times New Roman"/>
          <w:sz w:val="28"/>
          <w:szCs w:val="28"/>
          <w:lang w:eastAsia="uk-UA"/>
        </w:rPr>
        <w:t xml:space="preserve"> думку).</w:t>
      </w:r>
    </w:p>
    <w:p w:rsidR="00DE45ED" w:rsidRPr="00303711" w:rsidRDefault="00DE45ED" w:rsidP="00DE45ED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303711">
        <w:rPr>
          <w:rFonts w:ascii="Times New Roman" w:eastAsia="Times New Roman" w:hAnsi="Times New Roman"/>
          <w:sz w:val="28"/>
          <w:szCs w:val="28"/>
          <w:lang w:val="uk-UA" w:eastAsia="uk-UA"/>
        </w:rPr>
        <w:t>- Чи можна образ крил у поезії вважати алегоричним?</w:t>
      </w:r>
    </w:p>
    <w:p w:rsidR="00DE45ED" w:rsidRPr="00303711" w:rsidRDefault="00DE45ED" w:rsidP="00DE45ED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303711">
        <w:rPr>
          <w:rFonts w:ascii="Times New Roman" w:eastAsia="Times New Roman" w:hAnsi="Times New Roman"/>
          <w:sz w:val="28"/>
          <w:szCs w:val="28"/>
          <w:lang w:val="uk-UA" w:eastAsia="uk-UA"/>
        </w:rPr>
        <w:t>- Пригадайте, які фразеологізми існують із словами «крила»</w:t>
      </w:r>
    </w:p>
    <w:p w:rsidR="00DE45ED" w:rsidRPr="00303711" w:rsidRDefault="00DE45ED" w:rsidP="00DE45ED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30371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Довідка.</w:t>
      </w:r>
    </w:p>
    <w:p w:rsidR="00DE45ED" w:rsidRPr="00303711" w:rsidRDefault="00DE45ED" w:rsidP="00DE45E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•</w:t>
      </w:r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   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Pr="00303711">
        <w:rPr>
          <w:rFonts w:ascii="Times New Roman" w:eastAsia="Times New Roman" w:hAnsi="Times New Roman"/>
          <w:i/>
          <w:color w:val="000000"/>
          <w:sz w:val="28"/>
          <w:szCs w:val="28"/>
          <w:lang w:val="uk-UA"/>
        </w:rPr>
        <w:t>ростуть (виростають) крила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— хто-небудь відчуває приплив сили, енергії, натхнення;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br/>
        <w:t>•</w:t>
      </w:r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   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Pr="00303711">
        <w:rPr>
          <w:rFonts w:ascii="Times New Roman" w:eastAsia="Times New Roman" w:hAnsi="Times New Roman"/>
          <w:i/>
          <w:color w:val="000000"/>
          <w:sz w:val="28"/>
          <w:szCs w:val="28"/>
          <w:lang w:val="uk-UA"/>
        </w:rPr>
        <w:t>як на крилах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— у доброму настрої, на піднесенні; дуже швидко;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br/>
        <w:t>•</w:t>
      </w:r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   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Pr="00303711">
        <w:rPr>
          <w:rFonts w:ascii="Times New Roman" w:eastAsia="Times New Roman" w:hAnsi="Times New Roman"/>
          <w:i/>
          <w:color w:val="000000"/>
          <w:sz w:val="28"/>
          <w:szCs w:val="28"/>
          <w:lang w:val="uk-UA"/>
        </w:rPr>
        <w:t>під своє крило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— для захисту, опікування;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br/>
        <w:t>•</w:t>
      </w:r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   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Pr="00303711">
        <w:rPr>
          <w:rFonts w:ascii="Times New Roman" w:eastAsia="Times New Roman" w:hAnsi="Times New Roman"/>
          <w:i/>
          <w:color w:val="000000"/>
          <w:sz w:val="28"/>
          <w:szCs w:val="28"/>
          <w:lang w:val="uk-UA"/>
        </w:rPr>
        <w:t>давати крила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— викликати в кого-небудь піднесення, натхнення, почуття впевненості у собі, у своїх силах, здібностях;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br/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lastRenderedPageBreak/>
        <w:t>•</w:t>
      </w:r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   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Pr="00303711">
        <w:rPr>
          <w:rFonts w:ascii="Times New Roman" w:eastAsia="Times New Roman" w:hAnsi="Times New Roman"/>
          <w:i/>
          <w:color w:val="000000"/>
          <w:sz w:val="28"/>
          <w:szCs w:val="28"/>
          <w:lang w:val="uk-UA"/>
        </w:rPr>
        <w:t>обламувати крила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— позбавити кого-небудь високих прагнень, поривань, мрій;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br/>
        <w:t>•</w:t>
      </w:r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   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Pr="00303711">
        <w:rPr>
          <w:rFonts w:ascii="Times New Roman" w:eastAsia="Times New Roman" w:hAnsi="Times New Roman"/>
          <w:i/>
          <w:color w:val="000000"/>
          <w:sz w:val="28"/>
          <w:szCs w:val="28"/>
          <w:lang w:val="uk-UA"/>
        </w:rPr>
        <w:t>опустити крила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— утратити впевненість у собі, примиритися з чимось, зневіритися у своїх силах;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br/>
        <w:t>•</w:t>
      </w:r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   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Pr="00303711">
        <w:rPr>
          <w:rFonts w:ascii="Times New Roman" w:eastAsia="Times New Roman" w:hAnsi="Times New Roman"/>
          <w:i/>
          <w:color w:val="000000"/>
          <w:sz w:val="28"/>
          <w:szCs w:val="28"/>
          <w:lang w:val="uk-UA"/>
        </w:rPr>
        <w:t>обпалювати собі крила</w:t>
      </w:r>
      <w:r w:rsidRPr="00303711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— зазнавати невдачі в чому-небудь; не досягати чогось бажаного;</w:t>
      </w:r>
    </w:p>
    <w:p w:rsidR="00DE45ED" w:rsidRPr="00303711" w:rsidRDefault="00DE45ED" w:rsidP="00DE45ED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eastAsia="Times New Roman" w:hAnsi="Times New Roman"/>
          <w:b/>
          <w:i/>
          <w:color w:val="000000"/>
          <w:sz w:val="28"/>
          <w:szCs w:val="28"/>
          <w:lang w:val="uk-UA"/>
        </w:rPr>
      </w:pPr>
      <w:r w:rsidRPr="00303711">
        <w:rPr>
          <w:rFonts w:ascii="Times New Roman" w:eastAsia="Times New Roman" w:hAnsi="Times New Roman"/>
          <w:b/>
          <w:i/>
          <w:color w:val="000000"/>
          <w:sz w:val="28"/>
          <w:szCs w:val="28"/>
          <w:lang w:val="uk-UA"/>
        </w:rPr>
        <w:t>Рубрика «Зауваж» (робота із словником символів)</w:t>
      </w:r>
    </w:p>
    <w:p w:rsidR="00DE45ED" w:rsidRPr="00303711" w:rsidRDefault="00DE45ED" w:rsidP="00DE45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709"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Крила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—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це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символ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духовності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багатства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думки,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емоційного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п</w:t>
      </w:r>
      <w:proofErr w:type="gram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іднесення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могутності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незалежності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й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впевненості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. У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греків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крила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символізували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любов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і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перемогу.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Давньогрецький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філософ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Платон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вважав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крила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символом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розуму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їх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зображують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на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взутті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(як у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Меркурія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),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що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означає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здатність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до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величезного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духовного </w:t>
      </w:r>
      <w:proofErr w:type="spellStart"/>
      <w:proofErr w:type="gram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п</w:t>
      </w:r>
      <w:proofErr w:type="gram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іднесення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 xml:space="preserve"> (Словник </w:t>
      </w:r>
      <w:proofErr w:type="spellStart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символів</w:t>
      </w:r>
      <w:proofErr w:type="spellEnd"/>
      <w:r w:rsidRPr="00303711">
        <w:rPr>
          <w:rFonts w:ascii="Times New Roman" w:eastAsia="Times New Roman" w:hAnsi="Times New Roman"/>
          <w:color w:val="000000"/>
          <w:sz w:val="28"/>
          <w:szCs w:val="28"/>
        </w:rPr>
        <w:t>).</w:t>
      </w:r>
    </w:p>
    <w:p w:rsidR="00DE45ED" w:rsidRPr="00303711" w:rsidRDefault="00DE45ED" w:rsidP="00DE45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709" w:firstLine="709"/>
        <w:rPr>
          <w:rFonts w:ascii="Times New Roman" w:eastAsia="Times New Roman" w:hAnsi="Times New Roman"/>
          <w:sz w:val="28"/>
          <w:szCs w:val="28"/>
          <w:lang w:val="uk-UA"/>
        </w:rPr>
      </w:pPr>
      <w:r w:rsidRPr="00303711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Д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  <w:t>омашнє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  <w:t xml:space="preserve"> завдання</w:t>
      </w:r>
    </w:p>
    <w:p w:rsidR="00DE45ED" w:rsidRPr="00DE45ED" w:rsidRDefault="00DE45ED" w:rsidP="00DE45ED">
      <w:pPr>
        <w:ind w:left="5"/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Підготуватись до контрольної роботи за творчістю:</w:t>
      </w:r>
      <w:r w:rsidRPr="00DE45E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Григір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Тютюнник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Олекс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Стороженк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</w:rPr>
        <w:t>, Богдан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Лепк</w:t>
      </w:r>
      <w:r>
        <w:rPr>
          <w:rFonts w:ascii="Times New Roman" w:eastAsia="Times New Roman" w:hAnsi="Times New Roman" w:cs="Times New Roman"/>
          <w:sz w:val="28"/>
          <w:lang w:val="uk-UA"/>
        </w:rPr>
        <w:t>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Лін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</w:rPr>
        <w:t xml:space="preserve"> Костенко</w:t>
      </w:r>
    </w:p>
    <w:p w:rsidR="00864218" w:rsidRDefault="00864218"/>
    <w:sectPr w:rsidR="00864218" w:rsidSect="00FD2394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38F6"/>
    <w:multiLevelType w:val="hybridMultilevel"/>
    <w:tmpl w:val="759A3948"/>
    <w:lvl w:ilvl="0" w:tplc="A6EE85D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2978B0"/>
    <w:multiLevelType w:val="hybridMultilevel"/>
    <w:tmpl w:val="D986646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E0056"/>
    <w:multiLevelType w:val="multilevel"/>
    <w:tmpl w:val="890638F6"/>
    <w:lvl w:ilvl="0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i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618B60E2"/>
    <w:multiLevelType w:val="hybridMultilevel"/>
    <w:tmpl w:val="0E6C9980"/>
    <w:lvl w:ilvl="0" w:tplc="9D16E5F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31F12"/>
    <w:multiLevelType w:val="hybridMultilevel"/>
    <w:tmpl w:val="BC9EACFE"/>
    <w:lvl w:ilvl="0" w:tplc="5CCA215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DE45ED"/>
    <w:rsid w:val="00864218"/>
    <w:rsid w:val="00DE4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2024-02-20T12:28:00Z</dcterms:created>
  <dcterms:modified xsi:type="dcterms:W3CDTF">2024-02-20T12:35:00Z</dcterms:modified>
</cp:coreProperties>
</file>