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81" w:rsidRDefault="00F91C81" w:rsidP="00F91C8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01.11.2023</w:t>
      </w:r>
    </w:p>
    <w:p w:rsidR="00F91C81" w:rsidRDefault="00F91C81" w:rsidP="00F91C8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F91C81" w:rsidRPr="00F91C81" w:rsidRDefault="00F91C81" w:rsidP="00F91C8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Творення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наказового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способу. Знак </w:t>
      </w:r>
      <w:proofErr w:type="spellStart"/>
      <w:proofErr w:type="gram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м</w:t>
      </w:r>
      <w:proofErr w:type="gramEnd"/>
      <w:r w:rsidRPr="00F91C81">
        <w:rPr>
          <w:rFonts w:ascii="Times New Roman" w:hAnsi="Times New Roman" w:cs="Times New Roman"/>
          <w:b/>
          <w:i/>
          <w:sz w:val="28"/>
          <w:szCs w:val="28"/>
        </w:rPr>
        <w:t>’якшення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дієсловах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i/>
          <w:sz w:val="28"/>
          <w:szCs w:val="28"/>
        </w:rPr>
        <w:t>наказового</w:t>
      </w:r>
      <w:proofErr w:type="spellEnd"/>
      <w:r w:rsidRPr="00F91C81">
        <w:rPr>
          <w:rFonts w:ascii="Times New Roman" w:hAnsi="Times New Roman" w:cs="Times New Roman"/>
          <w:b/>
          <w:i/>
          <w:sz w:val="28"/>
          <w:szCs w:val="28"/>
        </w:rPr>
        <w:t xml:space="preserve"> способу</w:t>
      </w:r>
    </w:p>
    <w:p w:rsidR="00F91C81" w:rsidRPr="00F91C81" w:rsidRDefault="00F91C81" w:rsidP="00F91C81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, 7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F91C81" w:rsidRPr="00F91C81" w:rsidRDefault="00F91C81" w:rsidP="00F91C81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семикласників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та наказового </w:t>
      </w:r>
      <w:r w:rsidRPr="00F91C81">
        <w:rPr>
          <w:rFonts w:ascii="Times New Roman" w:hAnsi="Times New Roman" w:cs="Times New Roman"/>
          <w:sz w:val="28"/>
          <w:szCs w:val="28"/>
        </w:rPr>
        <w:t>способ</w:t>
      </w:r>
      <w:proofErr w:type="spellStart"/>
      <w:r w:rsidRPr="00F91C81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доречно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та наказового </w:t>
      </w:r>
      <w:r w:rsidRPr="00F91C81">
        <w:rPr>
          <w:rFonts w:ascii="Times New Roman" w:hAnsi="Times New Roman" w:cs="Times New Roman"/>
          <w:sz w:val="28"/>
          <w:szCs w:val="28"/>
        </w:rPr>
        <w:t>способ</w:t>
      </w:r>
      <w:proofErr w:type="spellStart"/>
      <w:r w:rsidRPr="00F91C81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ітчизників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  <w:lang w:val="uk-UA"/>
        </w:rPr>
        <w:t>Внутрішньопредметні</w:t>
      </w:r>
      <w:proofErr w:type="spellEnd"/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зв’язки: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Лексикологія і фразеологія: уживання дієслівних синонімів, антонімів у переносному значенні.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</w:rPr>
        <w:t>Текст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риторичний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аспект):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висловлювань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художньому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дієсловами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Вибірковий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З-поміж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виписати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вжиті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способу.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Збагнув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посолив, сядь,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цвенькала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б, хай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наймету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днювали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обідати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нехай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приїдьте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присвоїв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покращила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прориваються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сідатиме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чіплявся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випік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палахкотів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заміси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b/>
          <w:sz w:val="28"/>
          <w:szCs w:val="28"/>
        </w:rPr>
        <w:t xml:space="preserve">Робота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b/>
          <w:sz w:val="28"/>
          <w:szCs w:val="28"/>
        </w:rPr>
        <w:t>ідручником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теоретичного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(с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.76-79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1C8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Вибіркова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Прочитати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Виписати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способу.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Пояснити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творення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черевики, то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ішла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 я на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2) Коли б знав, де впаду, то соломки б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ідстелив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3) Ах, коли б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вистачило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часу, написав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я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роман про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визволення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Західної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возз’єднання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4) Я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сто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 не 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знав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нудьги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б не докучала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5) Я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добра, на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позитивних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стимуляторів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дібрати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інфінітиви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Style w:val="a5"/>
          <w:rFonts w:ascii="Times New Roman" w:hAnsi="Times New Roman" w:cs="Times New Roman"/>
          <w:sz w:val="28"/>
          <w:szCs w:val="28"/>
        </w:rPr>
        <w:t>Творча</w:t>
      </w:r>
      <w:proofErr w:type="spellEnd"/>
      <w:r w:rsidRPr="00F91C81">
        <w:rPr>
          <w:rStyle w:val="a5"/>
          <w:rFonts w:ascii="Times New Roman" w:hAnsi="Times New Roman" w:cs="Times New Roman"/>
          <w:sz w:val="28"/>
          <w:szCs w:val="28"/>
        </w:rPr>
        <w:t xml:space="preserve"> робота</w:t>
      </w:r>
    </w:p>
    <w:p w:rsidR="00F91C81" w:rsidRPr="00F91C81" w:rsidRDefault="00F91C81" w:rsidP="00F91C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1C81">
        <w:rPr>
          <w:rStyle w:val="a5"/>
          <w:rFonts w:ascii="Times New Roman" w:hAnsi="Times New Roman" w:cs="Times New Roman"/>
          <w:b w:val="0"/>
          <w:color w:val="504945"/>
          <w:sz w:val="28"/>
          <w:szCs w:val="28"/>
        </w:rPr>
        <w:t> </w:t>
      </w:r>
      <w:proofErr w:type="spellStart"/>
      <w:r w:rsidRPr="00F91C81">
        <w:rPr>
          <w:rStyle w:val="a5"/>
          <w:rFonts w:ascii="Times New Roman" w:hAnsi="Times New Roman" w:cs="Times New Roman"/>
          <w:b w:val="0"/>
          <w:sz w:val="28"/>
          <w:szCs w:val="28"/>
        </w:rPr>
        <w:t>Утворити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ієслів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особових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формах.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речення-заклики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на тему «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».</w:t>
      </w:r>
    </w:p>
    <w:p w:rsidR="00F91C81" w:rsidRPr="00F91C81" w:rsidRDefault="00F91C81" w:rsidP="00F91C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lastRenderedPageBreak/>
        <w:t>Берегти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порадити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розказати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іряти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боротися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F91C81">
        <w:rPr>
          <w:rStyle w:val="a5"/>
          <w:rFonts w:ascii="Times New Roman" w:hAnsi="Times New Roman" w:cs="Times New Roman"/>
          <w:sz w:val="28"/>
          <w:szCs w:val="28"/>
        </w:rPr>
        <w:t>Досл</w:t>
      </w:r>
      <w:proofErr w:type="gramEnd"/>
      <w:r w:rsidRPr="00F91C81">
        <w:rPr>
          <w:rStyle w:val="a5"/>
          <w:rFonts w:ascii="Times New Roman" w:hAnsi="Times New Roman" w:cs="Times New Roman"/>
          <w:sz w:val="28"/>
          <w:szCs w:val="28"/>
        </w:rPr>
        <w:t>ідження-відновлення</w:t>
      </w:r>
      <w:proofErr w:type="spellEnd"/>
    </w:p>
    <w:p w:rsidR="00F91C81" w:rsidRPr="00F91C81" w:rsidRDefault="00F91C81" w:rsidP="00F91C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Style w:val="a5"/>
          <w:rFonts w:ascii="Times New Roman" w:hAnsi="Times New Roman" w:cs="Times New Roman"/>
          <w:b w:val="0"/>
          <w:sz w:val="28"/>
          <w:szCs w:val="28"/>
        </w:rPr>
        <w:t>Відновити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прислі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я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розкриваючи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дужки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ставлячи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наказовому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способі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1) (Бути)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спокійні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як порося в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мішку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  <w:r w:rsidRPr="00F91C81">
        <w:rPr>
          <w:rFonts w:ascii="Times New Roman" w:hAnsi="Times New Roman" w:cs="Times New Roman"/>
          <w:sz w:val="28"/>
          <w:szCs w:val="28"/>
        </w:rPr>
        <w:br/>
        <w:t>2)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Драти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лико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3) Де тин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нижчий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там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перелазити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).</w:t>
      </w:r>
      <w:r w:rsidRPr="00F91C81">
        <w:rPr>
          <w:rFonts w:ascii="Times New Roman" w:hAnsi="Times New Roman" w:cs="Times New Roman"/>
          <w:sz w:val="28"/>
          <w:szCs w:val="28"/>
        </w:rPr>
        <w:br/>
        <w:t>4) (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Ждати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) у моря погоди.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5) (Знати)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віл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волом, а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конем.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6) (Знати)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конем,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свиня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свинею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ідня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ріднею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.</w:t>
      </w:r>
      <w:r w:rsidRPr="00F91C81">
        <w:rPr>
          <w:rFonts w:ascii="Times New Roman" w:hAnsi="Times New Roman" w:cs="Times New Roman"/>
          <w:sz w:val="28"/>
          <w:szCs w:val="28"/>
        </w:rPr>
        <w:br/>
        <w:t xml:space="preserve">7) (Знати)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годині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хвилинам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(Нар.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творчі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F91C81" w:rsidRPr="00F91C81" w:rsidRDefault="00F91C81" w:rsidP="00F91C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Style w:val="a5"/>
          <w:rFonts w:ascii="Times New Roman" w:hAnsi="Times New Roman" w:cs="Times New Roman"/>
          <w:b w:val="0"/>
          <w:sz w:val="28"/>
          <w:szCs w:val="28"/>
        </w:rPr>
        <w:t>Визначити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 число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особу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дієслі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>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Завдання для кмітливих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1. Назвати три дієслова у формі минулого часу, співзвучні з віддієслівними іменниками чоловічого роду 2-ої відміни твердої групи.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2. Яке дієслово, що означає будівельну роботу, у формі наказового способу в 2-й особі однини співзвучне з іменником чоловічого роду 2-ої відміни твердої групи на означення професії будівельника?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>3. Яке дієслово, що має префікс, у наказовому способі в другій особі однини співзвучне з прикметником чоловічого роду, що означає внутрішні якості людини в називному відмінку?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F91C81">
        <w:rPr>
          <w:rFonts w:ascii="Times New Roman" w:hAnsi="Times New Roman" w:cs="Times New Roman"/>
          <w:sz w:val="28"/>
          <w:szCs w:val="28"/>
          <w:lang w:val="uk-UA"/>
        </w:rPr>
        <w:t xml:space="preserve">Ключ: 1. Біг, віз, ніс. 2. Штукатур. </w:t>
      </w:r>
      <w:r w:rsidRPr="00F91C8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Злий</w:t>
      </w:r>
      <w:proofErr w:type="spellEnd"/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способові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F91C8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особові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?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2.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за особами?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3. Як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способу?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F91C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F91C81" w:rsidRPr="00F91C81" w:rsidRDefault="00F91C81" w:rsidP="00F91C8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91C81" w:rsidRPr="00F91C81" w:rsidRDefault="00F91C81" w:rsidP="00F91C8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Виписати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поетів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уривки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уживаються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способу.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вчились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так, як треба, </w:t>
      </w:r>
      <w:proofErr w:type="gramStart"/>
      <w:r w:rsidRPr="00F91C81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C8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91C81">
        <w:rPr>
          <w:rFonts w:ascii="Times New Roman" w:hAnsi="Times New Roman" w:cs="Times New Roman"/>
          <w:sz w:val="28"/>
          <w:szCs w:val="28"/>
        </w:rPr>
        <w:t xml:space="preserve"> своя» (Т. Шевченко).</w:t>
      </w:r>
    </w:p>
    <w:p w:rsidR="003F41D7" w:rsidRDefault="003F41D7"/>
    <w:sectPr w:rsidR="003F41D7" w:rsidSect="00EB7721">
      <w:headerReference w:type="default" r:id="rId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20742"/>
      <w:docPartObj>
        <w:docPartGallery w:val="Page Numbers (Margins)"/>
        <w:docPartUnique/>
      </w:docPartObj>
    </w:sdtPr>
    <w:sdtEndPr/>
    <w:sdtContent>
      <w:p w:rsidR="00EB7721" w:rsidRDefault="003F41D7">
        <w:pPr>
          <w:pStyle w:val="a6"/>
        </w:pPr>
        <w:r>
          <w:rPr>
            <w:noProof/>
            <w:lang w:eastAsia="zh-TW"/>
          </w:rPr>
          <w:pict>
            <v:rect id="_x0000_s1025" style="position:absolute;margin-left:171.15pt;margin-top:0;width:57.55pt;height:25.95pt;z-index:251658240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EB7721" w:rsidRDefault="003F41D7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91C8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F91C81"/>
    <w:rsid w:val="003F41D7"/>
    <w:rsid w:val="00F9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C81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91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91C81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F91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91C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2023-10-31T09:12:00Z</dcterms:created>
  <dcterms:modified xsi:type="dcterms:W3CDTF">2023-10-31T09:15:00Z</dcterms:modified>
</cp:coreProperties>
</file>