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788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04.03.2024-06.03.2024(2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ур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.)</w:t>
      </w:r>
    </w:p>
    <w:p w:rsidR="000C1788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Українська мова</w:t>
      </w:r>
    </w:p>
    <w:p w:rsidR="000C1788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7 клас</w:t>
      </w:r>
    </w:p>
    <w:p w:rsidR="000C1788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Л.А.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Тема: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Нап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исання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прислівникових словосполучень типу: раз у раз. Розбір прислівника як частини мови.</w:t>
      </w:r>
    </w:p>
    <w:p w:rsidR="000C1788" w:rsidRDefault="000C1788" w:rsidP="000C17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Мета:</w:t>
      </w:r>
    </w:p>
    <w:p w:rsidR="000C1788" w:rsidRDefault="000C1788" w:rsidP="000C17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-</w:t>
      </w:r>
      <w:r w:rsidRPr="00C64BFD">
        <w:rPr>
          <w:rFonts w:ascii="Times New Roman" w:eastAsia="Times New Roman" w:hAnsi="Times New Roman" w:cs="Times New Roman"/>
          <w:sz w:val="28"/>
          <w:szCs w:val="28"/>
          <w:lang w:val="uk-UA"/>
        </w:rPr>
        <w:t>пояснити</w:t>
      </w:r>
      <w:proofErr w:type="spellEnd"/>
      <w:r w:rsidRPr="00C64B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правила написання прислівників разом і окремо; </w:t>
      </w:r>
    </w:p>
    <w:p w:rsidR="000C1788" w:rsidRPr="00856D49" w:rsidRDefault="000C1788" w:rsidP="000C17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обґрунтовувати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написання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0C1788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знаходити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й виправляти помилки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 правописі прислівникових сполучень;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творч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аналізувати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узагальнювати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мовні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явища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рідного краю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C1788" w:rsidRPr="00C64BFD" w:rsidRDefault="000C1788" w:rsidP="000C1788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4BFD">
        <w:rPr>
          <w:rFonts w:ascii="Times New Roman" w:eastAsia="Calibri" w:hAnsi="Times New Roman" w:cs="Times New Roman"/>
          <w:b/>
          <w:spacing w:val="10"/>
          <w:sz w:val="28"/>
          <w:szCs w:val="28"/>
          <w:lang w:val="uk-UA" w:eastAsia="uk-UA"/>
        </w:rPr>
        <w:t xml:space="preserve">Розподільний </w:t>
      </w:r>
      <w:proofErr w:type="spellStart"/>
      <w:r w:rsidRPr="00C64BFD">
        <w:rPr>
          <w:rFonts w:ascii="Times New Roman" w:eastAsia="Calibri" w:hAnsi="Times New Roman" w:cs="Times New Roman"/>
          <w:b/>
          <w:spacing w:val="10"/>
          <w:sz w:val="28"/>
          <w:szCs w:val="28"/>
          <w:lang w:val="uk-UA" w:eastAsia="uk-UA"/>
        </w:rPr>
        <w:t>акродиктант</w:t>
      </w:r>
      <w:proofErr w:type="spellEnd"/>
      <w:r w:rsidRPr="00C64BFD">
        <w:rPr>
          <w:rFonts w:ascii="Times New Roman" w:eastAsia="Calibri" w:hAnsi="Times New Roman" w:cs="Times New Roman"/>
          <w:b/>
          <w:spacing w:val="10"/>
          <w:sz w:val="28"/>
          <w:szCs w:val="28"/>
          <w:lang w:val="uk-UA" w:eastAsia="uk-UA"/>
        </w:rPr>
        <w:t>.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 xml:space="preserve">Пишуться разом, окремо, через дефіс </w:t>
      </w:r>
    </w:p>
    <w:p w:rsidR="000C1788" w:rsidRPr="00C64BFD" w:rsidRDefault="000C1788" w:rsidP="000C1788">
      <w:pPr>
        <w:shd w:val="clear" w:color="auto" w:fill="FFFFFF"/>
        <w:spacing w:after="0" w:line="240" w:lineRule="auto"/>
        <w:ind w:right="29" w:firstLine="540"/>
        <w:contextualSpacing/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</w:pPr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 xml:space="preserve">Навпочіпки, </w:t>
      </w:r>
      <w:proofErr w:type="spellStart"/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>напам</w:t>
      </w:r>
      <w:proofErr w:type="spellEnd"/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eastAsia="uk-UA"/>
        </w:rPr>
        <w:t>’</w:t>
      </w:r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 xml:space="preserve">ять, в далечині, </w:t>
      </w:r>
      <w:proofErr w:type="spellStart"/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>по-київськи</w:t>
      </w:r>
      <w:proofErr w:type="spellEnd"/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>, ні на гріш, втридорога, зранку, в нагороду, на ніщо, по-іншому, де-небудь, завидна, в затишку, як-не-як, в заперті, навесні, внизу, до вподоби, в цілому, хтозна-звідки, увосьме, до діла, щонайкраще</w:t>
      </w:r>
    </w:p>
    <w:p w:rsidR="000C1788" w:rsidRPr="00C64BFD" w:rsidRDefault="000C1788" w:rsidP="000C1788">
      <w:pPr>
        <w:shd w:val="clear" w:color="auto" w:fill="FFFFFF"/>
        <w:spacing w:after="0" w:line="240" w:lineRule="auto"/>
        <w:ind w:right="29"/>
        <w:contextualSpacing/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</w:pPr>
      <w:r w:rsidRPr="00C64BFD">
        <w:rPr>
          <w:rFonts w:ascii="Times New Roman" w:eastAsia="Calibri" w:hAnsi="Times New Roman" w:cs="Times New Roman"/>
          <w:b/>
          <w:spacing w:val="10"/>
          <w:sz w:val="28"/>
          <w:szCs w:val="28"/>
          <w:lang w:val="uk-UA" w:eastAsia="uk-UA"/>
        </w:rPr>
        <w:t xml:space="preserve">Ключ: </w:t>
      </w:r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>підкресліть третю літеру в кожному слові. Прочитайте:Вправа виконана на «відмінно»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Спостереження</w:t>
      </w:r>
      <w:proofErr w:type="spellEnd"/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над </w:t>
      </w:r>
      <w:proofErr w:type="spellStart"/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мовнимматеріалом</w:t>
      </w:r>
      <w:proofErr w:type="spellEnd"/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Прочитайте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завжди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пишуться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яке б пояснило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прислівникі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ранку до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вечора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день у день,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боку на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бік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дня на день, один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один, раз у раз,  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рік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час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часу, сам на сам.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Робота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з-таблицями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Зві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рте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висновки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Y="132"/>
        <w:tblW w:w="983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285"/>
        <w:gridCol w:w="4545"/>
      </w:tblGrid>
      <w:tr w:rsidR="000C1788" w:rsidRPr="00C64BFD" w:rsidTr="00C32716">
        <w:tc>
          <w:tcPr>
            <w:tcW w:w="983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ind w:left="1805" w:right="7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Написання прислівників</w:t>
            </w:r>
          </w:p>
        </w:tc>
      </w:tr>
      <w:tr w:rsidR="000C1788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ind w:left="1224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Разом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ind w:left="1128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Окремо</w:t>
            </w:r>
          </w:p>
        </w:tc>
      </w:tr>
      <w:tr w:rsidR="000C1788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Прислівники, утворені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ind w:left="5" w:hanging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Прислівники та прислівни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кові сполучення,утворені</w:t>
            </w:r>
          </w:p>
        </w:tc>
      </w:tr>
      <w:tr w:rsidR="000C1788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за допомогою прийменни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ків від числівників: поодинці, втроє, спершу;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повторенням одного й то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softHyphen/>
              <w:t xml:space="preserve">го ж слова в </w:t>
            </w:r>
            <w:proofErr w:type="gramStart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gramEnd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ізних відмінках: честь честю, один одинцем;</w:t>
            </w:r>
          </w:p>
        </w:tc>
      </w:tr>
      <w:tr w:rsidR="000C1788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за допомогою прийменни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ків від прикметників: зліва, звисока, допізна;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поєднанням прийменника з іменником, який зберігає свою граматичну форму і не зовсім втратив своє іменнико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softHyphen/>
              <w:t>ве значення</w:t>
            </w:r>
            <w:proofErr w:type="gramStart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:д</w:t>
            </w:r>
            <w:proofErr w:type="gramEnd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о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останку, в міру, в гості, на жаль, на зло, на щастя;</w:t>
            </w:r>
          </w:p>
        </w:tc>
      </w:tr>
      <w:tr w:rsidR="000C1788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— злиттям прийменника з прислівником: назавжди, відтоді, навічно;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поєднанням двох іменників чи числівників та прийменни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 xml:space="preserve">ків: з дня на день, один в один, від ранку до вечора, рік у рік; 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</w:p>
        </w:tc>
      </w:tr>
      <w:tr w:rsidR="000C1788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поєднанням прийменника з іменником: влітку, восени, узимку;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поєднанням прийменника </w:t>
            </w:r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/>
              </w:rPr>
              <w:t xml:space="preserve">по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та числівника: по тро</w:t>
            </w:r>
            <w:proofErr w:type="gramStart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є,</w:t>
            </w:r>
            <w:proofErr w:type="gramEnd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по семеро</w:t>
            </w:r>
          </w:p>
        </w:tc>
      </w:tr>
      <w:tr w:rsidR="000C1788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сполученням кількох основ: в один час — водночас, в різні боки — врізнобіч;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поєднанням прийменника з прикметником: </w:t>
            </w:r>
            <w:proofErr w:type="gramStart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proofErr w:type="gramEnd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основному, в цілому</w:t>
            </w:r>
          </w:p>
        </w:tc>
      </w:tr>
      <w:tr w:rsidR="000C1788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— сполученням часток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ані-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аби-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чи-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де-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-як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-сь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 з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прислів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ником: анітрохи,абияк, дедалі, колись, якраз. Але: як можна, як коли, як слід, як треба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C1788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— сполученням частки </w:t>
            </w:r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що-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 іменником або прислівни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ком: щодня, щоночі, щодуху, щодалі.</w:t>
            </w:r>
          </w:p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ind w:left="5" w:hanging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Але: дарма що, хіба що, тільки що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788" w:rsidRPr="00C64BFD" w:rsidRDefault="000C1788" w:rsidP="00C32716">
            <w:pPr>
              <w:autoSpaceDE w:val="0"/>
              <w:autoSpaceDN w:val="0"/>
              <w:adjustRightInd w:val="0"/>
              <w:spacing w:after="0" w:line="360" w:lineRule="auto"/>
              <w:ind w:left="54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0C1788" w:rsidRPr="00C64BFD" w:rsidRDefault="000C1788" w:rsidP="000C1788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Дослідження-відновлення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С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добираючи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дужок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прислівники-синоніми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З'ясувати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,я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сло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Вранці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 диво,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напрочуд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навдивовижу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добра погода, 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хоч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лісі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вогко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сиро,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мокре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). (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ізко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гостро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пронизливо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пахло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прілим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листям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стежці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ясно, 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ітко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видно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сліди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лося. А он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галявині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кострубато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неоковирно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незугарно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лежить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велика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ведмедиця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,п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оруч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сміховинно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кумедне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забавно),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перевертаючись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граються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ведмежата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квапливо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сквапно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поспішно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бігаючи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довкола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навкруги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0C1788" w:rsidRPr="00C64BFD" w:rsidRDefault="000C1788" w:rsidP="000C1788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Творче моделювання мовних одиниць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Запишіть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знявши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риску.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трьома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них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словоспол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у-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чення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Згадайте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запишіть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'я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, до складу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Видимо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/не/видимо; рано/в/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ранці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кінцем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будь/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будь;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далі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бік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с/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покон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віку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ось/де; с/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/низу; тишком/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виписом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усіх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усюд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плоть/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плоті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у/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п'яте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/голов;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 ряд; 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відчай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/день.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ІІ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Без/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кінця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/краю; в/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далечінь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без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вісти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по/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волі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по/маслу; як/не;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рука/в/руку; 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спід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на/ура; на/гору;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/чию; як/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небудь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ігу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всьго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всього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III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До/сита;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по/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латині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за/кордон;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/дня/на/день; як/ не/як;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зовсім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на/при/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кінці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о/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івдні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давніх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давен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хрест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 на/в/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хрест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один/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одинцем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зовсім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на/пролом; в/одно/час;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горі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лиць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де/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далі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IV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виворіт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мимо/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хідь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на/в/кулачки; по/друге; не/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/завтра;</w:t>
      </w:r>
      <w:proofErr w:type="gramEnd"/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десь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/то; казна/коли;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переляку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/краю/в/край; с/ краю;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/четверо;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не/с/проста; по/всяк/час;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/разу; с/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пересєрдя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маленьку</w:t>
      </w:r>
      <w:proofErr w:type="spellEnd"/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C1788" w:rsidRPr="00C64BFD" w:rsidRDefault="000C1788" w:rsidP="000C178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4BFD">
        <w:rPr>
          <w:rFonts w:ascii="Times New Roman" w:hAnsi="Times New Roman" w:cs="Times New Roman"/>
          <w:b/>
          <w:sz w:val="28"/>
          <w:szCs w:val="28"/>
          <w:lang w:val="uk-UA"/>
        </w:rPr>
        <w:t>Алгоритм морфологічного розбору прислівника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64B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17139" cy="3667539"/>
            <wp:effectExtent l="19050" t="0" r="2311" b="0"/>
            <wp:docPr id="2" name="Рисунок 51" descr="http://notatka.at.ua/_pu/20/s30199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tatka.at.ua/_pu/20/s301991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32" cy="36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Пояснення домашнього завдання</w:t>
      </w:r>
    </w:p>
    <w:p w:rsidR="000C1788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04.03.2024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підручника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376,</w:t>
      </w:r>
    </w:p>
    <w:p w:rsidR="000C1788" w:rsidRPr="00C64BFD" w:rsidRDefault="000C1788" w:rsidP="000C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06.03.2024</w:t>
      </w:r>
      <w:r w:rsidRPr="00F849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підручника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393</w:t>
      </w:r>
    </w:p>
    <w:p w:rsidR="000C1788" w:rsidRDefault="000C1788" w:rsidP="000C1788">
      <w:pPr>
        <w:shd w:val="clear" w:color="auto" w:fill="FFFFFF"/>
        <w:spacing w:before="75" w:after="75" w:line="300" w:lineRule="atLeast"/>
        <w:ind w:left="75" w:right="75"/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</w:rPr>
        <w:t> </w:t>
      </w:r>
    </w:p>
    <w:p w:rsidR="004815A4" w:rsidRPr="000C1788" w:rsidRDefault="004815A4" w:rsidP="008B305B">
      <w:pPr>
        <w:rPr>
          <w:lang w:val="uk-UA"/>
        </w:rPr>
      </w:pPr>
    </w:p>
    <w:sectPr w:rsidR="004815A4" w:rsidRPr="000C1788" w:rsidSect="00806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6B2E"/>
    <w:multiLevelType w:val="hybridMultilevel"/>
    <w:tmpl w:val="F8545D24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FB2F12"/>
    <w:rsid w:val="000C1788"/>
    <w:rsid w:val="004815A4"/>
    <w:rsid w:val="00806ED9"/>
    <w:rsid w:val="008B305B"/>
    <w:rsid w:val="00CA5F35"/>
    <w:rsid w:val="00F8496B"/>
    <w:rsid w:val="00FB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F1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2024-03-01T11:04:00Z</dcterms:created>
  <dcterms:modified xsi:type="dcterms:W3CDTF">2024-03-01T11:10:00Z</dcterms:modified>
</cp:coreProperties>
</file>