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080D" w:rsidRDefault="0082080D" w:rsidP="0082080D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06.11.2023</w:t>
      </w:r>
    </w:p>
    <w:p w:rsidR="0082080D" w:rsidRDefault="0082080D" w:rsidP="0082080D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Л.А.</w:t>
      </w:r>
    </w:p>
    <w:p w:rsidR="0082080D" w:rsidRPr="00F91C81" w:rsidRDefault="0082080D" w:rsidP="0082080D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proofErr w:type="spellStart"/>
      <w:r w:rsidRPr="00F91C81">
        <w:rPr>
          <w:rFonts w:ascii="Times New Roman" w:hAnsi="Times New Roman" w:cs="Times New Roman"/>
          <w:b/>
          <w:i/>
          <w:sz w:val="28"/>
          <w:szCs w:val="28"/>
        </w:rPr>
        <w:t>Творення</w:t>
      </w:r>
      <w:proofErr w:type="spellEnd"/>
      <w:r w:rsidRPr="00F91C81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F91C81">
        <w:rPr>
          <w:rFonts w:ascii="Times New Roman" w:hAnsi="Times New Roman" w:cs="Times New Roman"/>
          <w:b/>
          <w:i/>
          <w:sz w:val="28"/>
          <w:szCs w:val="28"/>
        </w:rPr>
        <w:t>дієслів</w:t>
      </w:r>
      <w:proofErr w:type="spellEnd"/>
      <w:r w:rsidRPr="00F91C81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F91C81">
        <w:rPr>
          <w:rFonts w:ascii="Times New Roman" w:hAnsi="Times New Roman" w:cs="Times New Roman"/>
          <w:b/>
          <w:i/>
          <w:sz w:val="28"/>
          <w:szCs w:val="28"/>
        </w:rPr>
        <w:t>умовного</w:t>
      </w:r>
      <w:proofErr w:type="spellEnd"/>
      <w:r w:rsidRPr="00F91C81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F91C81">
        <w:rPr>
          <w:rFonts w:ascii="Times New Roman" w:hAnsi="Times New Roman" w:cs="Times New Roman"/>
          <w:b/>
          <w:i/>
          <w:sz w:val="28"/>
          <w:szCs w:val="28"/>
        </w:rPr>
        <w:t>і</w:t>
      </w:r>
      <w:proofErr w:type="spellEnd"/>
      <w:r w:rsidRPr="00F91C81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F91C81">
        <w:rPr>
          <w:rFonts w:ascii="Times New Roman" w:hAnsi="Times New Roman" w:cs="Times New Roman"/>
          <w:b/>
          <w:i/>
          <w:sz w:val="28"/>
          <w:szCs w:val="28"/>
        </w:rPr>
        <w:t>наказового</w:t>
      </w:r>
      <w:proofErr w:type="spellEnd"/>
      <w:r w:rsidRPr="00F91C81">
        <w:rPr>
          <w:rFonts w:ascii="Times New Roman" w:hAnsi="Times New Roman" w:cs="Times New Roman"/>
          <w:b/>
          <w:i/>
          <w:sz w:val="28"/>
          <w:szCs w:val="28"/>
        </w:rPr>
        <w:t xml:space="preserve"> способу. Знак </w:t>
      </w:r>
      <w:proofErr w:type="spellStart"/>
      <w:proofErr w:type="gramStart"/>
      <w:r w:rsidRPr="00F91C81">
        <w:rPr>
          <w:rFonts w:ascii="Times New Roman" w:hAnsi="Times New Roman" w:cs="Times New Roman"/>
          <w:b/>
          <w:i/>
          <w:sz w:val="28"/>
          <w:szCs w:val="28"/>
        </w:rPr>
        <w:t>м</w:t>
      </w:r>
      <w:proofErr w:type="gramEnd"/>
      <w:r w:rsidRPr="00F91C81">
        <w:rPr>
          <w:rFonts w:ascii="Times New Roman" w:hAnsi="Times New Roman" w:cs="Times New Roman"/>
          <w:b/>
          <w:i/>
          <w:sz w:val="28"/>
          <w:szCs w:val="28"/>
        </w:rPr>
        <w:t>’якшення</w:t>
      </w:r>
      <w:proofErr w:type="spellEnd"/>
      <w:r w:rsidRPr="00F91C81">
        <w:rPr>
          <w:rFonts w:ascii="Times New Roman" w:hAnsi="Times New Roman" w:cs="Times New Roman"/>
          <w:b/>
          <w:i/>
          <w:sz w:val="28"/>
          <w:szCs w:val="28"/>
        </w:rPr>
        <w:t xml:space="preserve"> в </w:t>
      </w:r>
      <w:proofErr w:type="spellStart"/>
      <w:r w:rsidRPr="00F91C81">
        <w:rPr>
          <w:rFonts w:ascii="Times New Roman" w:hAnsi="Times New Roman" w:cs="Times New Roman"/>
          <w:b/>
          <w:i/>
          <w:sz w:val="28"/>
          <w:szCs w:val="28"/>
        </w:rPr>
        <w:t>дієсловах</w:t>
      </w:r>
      <w:proofErr w:type="spellEnd"/>
      <w:r w:rsidRPr="00F91C81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F91C81">
        <w:rPr>
          <w:rFonts w:ascii="Times New Roman" w:hAnsi="Times New Roman" w:cs="Times New Roman"/>
          <w:b/>
          <w:i/>
          <w:sz w:val="28"/>
          <w:szCs w:val="28"/>
        </w:rPr>
        <w:t>наказового</w:t>
      </w:r>
      <w:proofErr w:type="spellEnd"/>
      <w:r w:rsidRPr="00F91C81">
        <w:rPr>
          <w:rFonts w:ascii="Times New Roman" w:hAnsi="Times New Roman" w:cs="Times New Roman"/>
          <w:b/>
          <w:i/>
          <w:sz w:val="28"/>
          <w:szCs w:val="28"/>
        </w:rPr>
        <w:t xml:space="preserve"> способу</w:t>
      </w:r>
    </w:p>
    <w:p w:rsidR="0082080D" w:rsidRPr="00F91C81" w:rsidRDefault="0082080D" w:rsidP="0082080D">
      <w:pPr>
        <w:pStyle w:val="a3"/>
        <w:jc w:val="right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91C81">
        <w:rPr>
          <w:rFonts w:ascii="Times New Roman" w:hAnsi="Times New Roman" w:cs="Times New Roman"/>
          <w:b/>
          <w:sz w:val="28"/>
          <w:szCs w:val="28"/>
        </w:rPr>
        <w:t>українська</w:t>
      </w:r>
      <w:proofErr w:type="spellEnd"/>
      <w:r w:rsidRPr="00F91C8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91C81">
        <w:rPr>
          <w:rFonts w:ascii="Times New Roman" w:hAnsi="Times New Roman" w:cs="Times New Roman"/>
          <w:b/>
          <w:sz w:val="28"/>
          <w:szCs w:val="28"/>
        </w:rPr>
        <w:t>мова</w:t>
      </w:r>
      <w:proofErr w:type="spellEnd"/>
      <w:r w:rsidRPr="00F91C81">
        <w:rPr>
          <w:rFonts w:ascii="Times New Roman" w:hAnsi="Times New Roman" w:cs="Times New Roman"/>
          <w:b/>
          <w:sz w:val="28"/>
          <w:szCs w:val="28"/>
        </w:rPr>
        <w:t xml:space="preserve">, 7 </w:t>
      </w:r>
      <w:proofErr w:type="spellStart"/>
      <w:r w:rsidRPr="00F91C81">
        <w:rPr>
          <w:rFonts w:ascii="Times New Roman" w:hAnsi="Times New Roman" w:cs="Times New Roman"/>
          <w:b/>
          <w:sz w:val="28"/>
          <w:szCs w:val="28"/>
        </w:rPr>
        <w:t>клас</w:t>
      </w:r>
      <w:proofErr w:type="spellEnd"/>
    </w:p>
    <w:p w:rsidR="0082080D" w:rsidRPr="00F91C81" w:rsidRDefault="0082080D" w:rsidP="0082080D">
      <w:pPr>
        <w:pStyle w:val="a3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82080D" w:rsidRPr="00F91C81" w:rsidRDefault="0082080D" w:rsidP="0082080D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F91C81">
        <w:rPr>
          <w:rFonts w:ascii="Times New Roman" w:hAnsi="Times New Roman" w:cs="Times New Roman"/>
          <w:b/>
          <w:sz w:val="28"/>
          <w:szCs w:val="28"/>
        </w:rPr>
        <w:t xml:space="preserve">Мета: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поглибити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знання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семикласників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способи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творення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особливості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правопису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дієслів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умовного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</w:t>
      </w:r>
      <w:r w:rsidRPr="00F91C81">
        <w:rPr>
          <w:rFonts w:ascii="Times New Roman" w:hAnsi="Times New Roman" w:cs="Times New Roman"/>
          <w:sz w:val="28"/>
          <w:szCs w:val="28"/>
          <w:lang w:val="uk-UA"/>
        </w:rPr>
        <w:t xml:space="preserve"> та наказового </w:t>
      </w:r>
      <w:r w:rsidRPr="00F91C81">
        <w:rPr>
          <w:rFonts w:ascii="Times New Roman" w:hAnsi="Times New Roman" w:cs="Times New Roman"/>
          <w:sz w:val="28"/>
          <w:szCs w:val="28"/>
        </w:rPr>
        <w:t>способ</w:t>
      </w:r>
      <w:proofErr w:type="spellStart"/>
      <w:r w:rsidRPr="00F91C81">
        <w:rPr>
          <w:rFonts w:ascii="Times New Roman" w:hAnsi="Times New Roman" w:cs="Times New Roman"/>
          <w:sz w:val="28"/>
          <w:szCs w:val="28"/>
          <w:lang w:val="uk-UA"/>
        </w:rPr>
        <w:t>ів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формувати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вміння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правильно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визначати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спосіб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дієслова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розрізняти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доречно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використовувати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мовленні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дієслова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умовного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</w:t>
      </w:r>
      <w:r w:rsidRPr="00F91C81">
        <w:rPr>
          <w:rFonts w:ascii="Times New Roman" w:hAnsi="Times New Roman" w:cs="Times New Roman"/>
          <w:sz w:val="28"/>
          <w:szCs w:val="28"/>
          <w:lang w:val="uk-UA"/>
        </w:rPr>
        <w:t xml:space="preserve"> та наказового </w:t>
      </w:r>
      <w:r w:rsidRPr="00F91C81">
        <w:rPr>
          <w:rFonts w:ascii="Times New Roman" w:hAnsi="Times New Roman" w:cs="Times New Roman"/>
          <w:sz w:val="28"/>
          <w:szCs w:val="28"/>
        </w:rPr>
        <w:t>способ</w:t>
      </w:r>
      <w:proofErr w:type="spellStart"/>
      <w:r w:rsidRPr="00F91C81">
        <w:rPr>
          <w:rFonts w:ascii="Times New Roman" w:hAnsi="Times New Roman" w:cs="Times New Roman"/>
          <w:sz w:val="28"/>
          <w:szCs w:val="28"/>
          <w:lang w:val="uk-UA"/>
        </w:rPr>
        <w:t>ів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удосконалювати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культуру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усного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писемного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мовлення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; за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мовленнєво-комунікативного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дидактичного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матеріалу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виховувати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почуття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поваги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гордості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досягнення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наших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спі</w:t>
      </w:r>
      <w:proofErr w:type="gramStart"/>
      <w:r w:rsidRPr="00F91C81">
        <w:rPr>
          <w:rFonts w:ascii="Times New Roman" w:hAnsi="Times New Roman" w:cs="Times New Roman"/>
          <w:sz w:val="28"/>
          <w:szCs w:val="28"/>
        </w:rPr>
        <w:t>вв</w:t>
      </w:r>
      <w:proofErr w:type="gramEnd"/>
      <w:r w:rsidRPr="00F91C81">
        <w:rPr>
          <w:rFonts w:ascii="Times New Roman" w:hAnsi="Times New Roman" w:cs="Times New Roman"/>
          <w:sz w:val="28"/>
          <w:szCs w:val="28"/>
        </w:rPr>
        <w:t>ітчизників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>.</w:t>
      </w:r>
    </w:p>
    <w:p w:rsidR="0082080D" w:rsidRPr="00F91C81" w:rsidRDefault="0082080D" w:rsidP="0082080D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91C81">
        <w:rPr>
          <w:rFonts w:ascii="Times New Roman" w:hAnsi="Times New Roman" w:cs="Times New Roman"/>
          <w:sz w:val="28"/>
          <w:szCs w:val="28"/>
          <w:lang w:val="uk-UA"/>
        </w:rPr>
        <w:t>Внутрішньопредметні</w:t>
      </w:r>
      <w:proofErr w:type="spellEnd"/>
      <w:r w:rsidRPr="00F91C81">
        <w:rPr>
          <w:rFonts w:ascii="Times New Roman" w:hAnsi="Times New Roman" w:cs="Times New Roman"/>
          <w:sz w:val="28"/>
          <w:szCs w:val="28"/>
          <w:lang w:val="uk-UA"/>
        </w:rPr>
        <w:t xml:space="preserve"> зв’язки:</w:t>
      </w:r>
    </w:p>
    <w:p w:rsidR="0082080D" w:rsidRPr="00F91C81" w:rsidRDefault="0082080D" w:rsidP="0082080D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F91C81">
        <w:rPr>
          <w:rFonts w:ascii="Times New Roman" w:hAnsi="Times New Roman" w:cs="Times New Roman"/>
          <w:sz w:val="28"/>
          <w:szCs w:val="28"/>
          <w:lang w:val="uk-UA"/>
        </w:rPr>
        <w:t>Лексикологія і фразеологія: уживання дієслівних синонімів, антонімів у переносному значенні.</w:t>
      </w:r>
    </w:p>
    <w:p w:rsidR="0082080D" w:rsidRPr="00F91C81" w:rsidRDefault="0082080D" w:rsidP="0082080D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F91C81">
        <w:rPr>
          <w:rFonts w:ascii="Times New Roman" w:hAnsi="Times New Roman" w:cs="Times New Roman"/>
          <w:sz w:val="28"/>
          <w:szCs w:val="28"/>
        </w:rPr>
        <w:t>Текст (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риторичний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аспект):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висловлювань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художньому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91C81">
        <w:rPr>
          <w:rFonts w:ascii="Times New Roman" w:hAnsi="Times New Roman" w:cs="Times New Roman"/>
          <w:sz w:val="28"/>
          <w:szCs w:val="28"/>
        </w:rPr>
        <w:t>стил</w:t>
      </w:r>
      <w:proofErr w:type="gramEnd"/>
      <w:r w:rsidRPr="00F91C81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дієсловами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умовного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способу.</w:t>
      </w:r>
    </w:p>
    <w:p w:rsidR="0082080D" w:rsidRPr="00F91C81" w:rsidRDefault="0082080D" w:rsidP="0082080D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F91C81">
        <w:rPr>
          <w:rFonts w:ascii="Times New Roman" w:hAnsi="Times New Roman" w:cs="Times New Roman"/>
          <w:b/>
          <w:sz w:val="28"/>
          <w:szCs w:val="28"/>
        </w:rPr>
        <w:t>Вибірковий</w:t>
      </w:r>
      <w:proofErr w:type="spellEnd"/>
      <w:r w:rsidRPr="00F91C81">
        <w:rPr>
          <w:rFonts w:ascii="Times New Roman" w:hAnsi="Times New Roman" w:cs="Times New Roman"/>
          <w:b/>
          <w:sz w:val="28"/>
          <w:szCs w:val="28"/>
        </w:rPr>
        <w:t xml:space="preserve"> диктант</w:t>
      </w:r>
    </w:p>
    <w:p w:rsidR="0082080D" w:rsidRPr="00F91C81" w:rsidRDefault="0082080D" w:rsidP="0082080D">
      <w:pPr>
        <w:pStyle w:val="a3"/>
        <w:rPr>
          <w:rFonts w:ascii="Times New Roman" w:hAnsi="Times New Roman" w:cs="Times New Roman"/>
          <w:sz w:val="28"/>
          <w:szCs w:val="28"/>
        </w:rPr>
      </w:pPr>
      <w:r w:rsidRPr="00F91C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З-поміж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дієслів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виписати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ті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вжиті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формі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умовного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способу. </w:t>
      </w:r>
      <w:proofErr w:type="spellStart"/>
      <w:proofErr w:type="gramStart"/>
      <w:r w:rsidRPr="00F91C81">
        <w:rPr>
          <w:rFonts w:ascii="Times New Roman" w:hAnsi="Times New Roman" w:cs="Times New Roman"/>
          <w:sz w:val="28"/>
          <w:szCs w:val="28"/>
        </w:rPr>
        <w:t>Св</w:t>
      </w:r>
      <w:proofErr w:type="gramEnd"/>
      <w:r w:rsidRPr="00F91C81">
        <w:rPr>
          <w:rFonts w:ascii="Times New Roman" w:hAnsi="Times New Roman" w:cs="Times New Roman"/>
          <w:sz w:val="28"/>
          <w:szCs w:val="28"/>
        </w:rPr>
        <w:t>ій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вибір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обґрунтувати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>.</w:t>
      </w:r>
    </w:p>
    <w:p w:rsidR="0082080D" w:rsidRPr="00F91C81" w:rsidRDefault="0082080D" w:rsidP="0082080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2080D" w:rsidRPr="00F91C81" w:rsidRDefault="0082080D" w:rsidP="0082080D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91C81">
        <w:rPr>
          <w:rFonts w:ascii="Times New Roman" w:hAnsi="Times New Roman" w:cs="Times New Roman"/>
          <w:sz w:val="28"/>
          <w:szCs w:val="28"/>
        </w:rPr>
        <w:t>Збагнув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би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, посолив, сядь,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цвенькала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б, хай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наймету</w:t>
      </w:r>
      <w:proofErr w:type="gramStart"/>
      <w:r w:rsidRPr="00F91C81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F91C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днювали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обідати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зрозумів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би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, нехай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пишуть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приїдьте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присвоїв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покращила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прориваються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сідатиме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утворіть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чіплявся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б,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випік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палахкотів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би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заміси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>.</w:t>
      </w:r>
    </w:p>
    <w:p w:rsidR="0082080D" w:rsidRPr="00F91C81" w:rsidRDefault="0082080D" w:rsidP="0082080D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82080D" w:rsidRPr="00F91C81" w:rsidRDefault="0082080D" w:rsidP="0082080D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91C81">
        <w:rPr>
          <w:rFonts w:ascii="Times New Roman" w:hAnsi="Times New Roman" w:cs="Times New Roman"/>
          <w:b/>
          <w:sz w:val="28"/>
          <w:szCs w:val="28"/>
        </w:rPr>
        <w:t xml:space="preserve">Робота </w:t>
      </w:r>
      <w:proofErr w:type="spellStart"/>
      <w:r w:rsidRPr="00F91C81">
        <w:rPr>
          <w:rFonts w:ascii="Times New Roman" w:hAnsi="Times New Roman" w:cs="Times New Roman"/>
          <w:b/>
          <w:sz w:val="28"/>
          <w:szCs w:val="28"/>
        </w:rPr>
        <w:t>з</w:t>
      </w:r>
      <w:proofErr w:type="spellEnd"/>
      <w:r w:rsidRPr="00F91C8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F91C81">
        <w:rPr>
          <w:rFonts w:ascii="Times New Roman" w:hAnsi="Times New Roman" w:cs="Times New Roman"/>
          <w:b/>
          <w:sz w:val="28"/>
          <w:szCs w:val="28"/>
        </w:rPr>
        <w:t>п</w:t>
      </w:r>
      <w:proofErr w:type="gramEnd"/>
      <w:r w:rsidRPr="00F91C81">
        <w:rPr>
          <w:rFonts w:ascii="Times New Roman" w:hAnsi="Times New Roman" w:cs="Times New Roman"/>
          <w:b/>
          <w:sz w:val="28"/>
          <w:szCs w:val="28"/>
        </w:rPr>
        <w:t>ідручником</w:t>
      </w:r>
      <w:proofErr w:type="spellEnd"/>
      <w:r w:rsidRPr="00F91C81">
        <w:rPr>
          <w:rFonts w:ascii="Times New Roman" w:hAnsi="Times New Roman" w:cs="Times New Roman"/>
          <w:b/>
          <w:sz w:val="28"/>
          <w:szCs w:val="28"/>
        </w:rPr>
        <w:t>.</w:t>
      </w:r>
    </w:p>
    <w:p w:rsidR="0082080D" w:rsidRPr="00F91C81" w:rsidRDefault="0082080D" w:rsidP="0082080D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91C81">
        <w:rPr>
          <w:rFonts w:ascii="Times New Roman" w:hAnsi="Times New Roman" w:cs="Times New Roman"/>
          <w:sz w:val="28"/>
          <w:szCs w:val="28"/>
        </w:rPr>
        <w:t>Опрацювання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теоретичного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матеріалу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(с</w:t>
      </w:r>
      <w:r w:rsidRPr="00F91C8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.76-79</w:t>
      </w:r>
      <w:proofErr w:type="gramStart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91C8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91C81">
        <w:rPr>
          <w:rFonts w:ascii="Times New Roman" w:hAnsi="Times New Roman" w:cs="Times New Roman"/>
          <w:sz w:val="28"/>
          <w:szCs w:val="28"/>
        </w:rPr>
        <w:t>)</w:t>
      </w:r>
      <w:proofErr w:type="gramEnd"/>
      <w:r w:rsidRPr="00F91C81">
        <w:rPr>
          <w:rFonts w:ascii="Times New Roman" w:hAnsi="Times New Roman" w:cs="Times New Roman"/>
          <w:sz w:val="28"/>
          <w:szCs w:val="28"/>
        </w:rPr>
        <w:t>.</w:t>
      </w:r>
    </w:p>
    <w:p w:rsidR="0082080D" w:rsidRPr="00F91C81" w:rsidRDefault="0082080D" w:rsidP="0082080D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82080D" w:rsidRPr="00F91C81" w:rsidRDefault="0082080D" w:rsidP="0082080D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F91C81">
        <w:rPr>
          <w:rFonts w:ascii="Times New Roman" w:hAnsi="Times New Roman" w:cs="Times New Roman"/>
          <w:b/>
          <w:sz w:val="28"/>
          <w:szCs w:val="28"/>
        </w:rPr>
        <w:t>Вибіркова</w:t>
      </w:r>
      <w:proofErr w:type="spellEnd"/>
      <w:r w:rsidRPr="00F91C81">
        <w:rPr>
          <w:rFonts w:ascii="Times New Roman" w:hAnsi="Times New Roman" w:cs="Times New Roman"/>
          <w:b/>
          <w:sz w:val="28"/>
          <w:szCs w:val="28"/>
        </w:rPr>
        <w:t xml:space="preserve"> робота</w:t>
      </w:r>
    </w:p>
    <w:p w:rsidR="0082080D" w:rsidRPr="00F91C81" w:rsidRDefault="0082080D" w:rsidP="0082080D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F91C81">
        <w:rPr>
          <w:rFonts w:ascii="Times New Roman" w:hAnsi="Times New Roman" w:cs="Times New Roman"/>
          <w:b/>
          <w:sz w:val="28"/>
          <w:szCs w:val="28"/>
        </w:rPr>
        <w:t>Прочитати</w:t>
      </w:r>
      <w:proofErr w:type="spellEnd"/>
      <w:r w:rsidRPr="00F91C8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91C81">
        <w:rPr>
          <w:rFonts w:ascii="Times New Roman" w:hAnsi="Times New Roman" w:cs="Times New Roman"/>
          <w:b/>
          <w:sz w:val="28"/>
          <w:szCs w:val="28"/>
        </w:rPr>
        <w:t>речення</w:t>
      </w:r>
      <w:proofErr w:type="spellEnd"/>
      <w:r w:rsidRPr="00F91C81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 w:rsidRPr="00F91C81">
        <w:rPr>
          <w:rFonts w:ascii="Times New Roman" w:hAnsi="Times New Roman" w:cs="Times New Roman"/>
          <w:b/>
          <w:sz w:val="28"/>
          <w:szCs w:val="28"/>
        </w:rPr>
        <w:t>Виписати</w:t>
      </w:r>
      <w:proofErr w:type="spellEnd"/>
      <w:r w:rsidRPr="00F91C8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91C81">
        <w:rPr>
          <w:rFonts w:ascii="Times New Roman" w:hAnsi="Times New Roman" w:cs="Times New Roman"/>
          <w:b/>
          <w:sz w:val="28"/>
          <w:szCs w:val="28"/>
        </w:rPr>
        <w:t>дієслова</w:t>
      </w:r>
      <w:proofErr w:type="spellEnd"/>
      <w:r w:rsidRPr="00F91C8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91C81">
        <w:rPr>
          <w:rFonts w:ascii="Times New Roman" w:hAnsi="Times New Roman" w:cs="Times New Roman"/>
          <w:b/>
          <w:sz w:val="28"/>
          <w:szCs w:val="28"/>
        </w:rPr>
        <w:t>умовного</w:t>
      </w:r>
      <w:proofErr w:type="spellEnd"/>
      <w:r w:rsidRPr="00F91C81">
        <w:rPr>
          <w:rFonts w:ascii="Times New Roman" w:hAnsi="Times New Roman" w:cs="Times New Roman"/>
          <w:b/>
          <w:sz w:val="28"/>
          <w:szCs w:val="28"/>
        </w:rPr>
        <w:t xml:space="preserve"> способу. </w:t>
      </w:r>
      <w:proofErr w:type="spellStart"/>
      <w:r w:rsidRPr="00F91C81">
        <w:rPr>
          <w:rFonts w:ascii="Times New Roman" w:hAnsi="Times New Roman" w:cs="Times New Roman"/>
          <w:b/>
          <w:sz w:val="28"/>
          <w:szCs w:val="28"/>
        </w:rPr>
        <w:t>Пояснити</w:t>
      </w:r>
      <w:proofErr w:type="spellEnd"/>
      <w:r w:rsidRPr="00F91C8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91C81">
        <w:rPr>
          <w:rFonts w:ascii="Times New Roman" w:hAnsi="Times New Roman" w:cs="Times New Roman"/>
          <w:b/>
          <w:sz w:val="28"/>
          <w:szCs w:val="28"/>
        </w:rPr>
        <w:t>спосіб</w:t>
      </w:r>
      <w:proofErr w:type="spellEnd"/>
      <w:r w:rsidRPr="00F91C8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91C81">
        <w:rPr>
          <w:rFonts w:ascii="Times New Roman" w:hAnsi="Times New Roman" w:cs="Times New Roman"/>
          <w:b/>
          <w:sz w:val="28"/>
          <w:szCs w:val="28"/>
        </w:rPr>
        <w:t>їх</w:t>
      </w:r>
      <w:proofErr w:type="spellEnd"/>
      <w:r w:rsidRPr="00F91C8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91C81">
        <w:rPr>
          <w:rFonts w:ascii="Times New Roman" w:hAnsi="Times New Roman" w:cs="Times New Roman"/>
          <w:b/>
          <w:sz w:val="28"/>
          <w:szCs w:val="28"/>
        </w:rPr>
        <w:t>творення</w:t>
      </w:r>
      <w:proofErr w:type="spellEnd"/>
      <w:r w:rsidRPr="00F91C81">
        <w:rPr>
          <w:rFonts w:ascii="Times New Roman" w:hAnsi="Times New Roman" w:cs="Times New Roman"/>
          <w:b/>
          <w:sz w:val="28"/>
          <w:szCs w:val="28"/>
        </w:rPr>
        <w:t>.</w:t>
      </w:r>
    </w:p>
    <w:p w:rsidR="0082080D" w:rsidRPr="00F91C81" w:rsidRDefault="0082080D" w:rsidP="0082080D">
      <w:pPr>
        <w:pStyle w:val="a3"/>
        <w:rPr>
          <w:rFonts w:ascii="Times New Roman" w:hAnsi="Times New Roman" w:cs="Times New Roman"/>
          <w:sz w:val="28"/>
          <w:szCs w:val="28"/>
        </w:rPr>
      </w:pPr>
      <w:r w:rsidRPr="00F91C81">
        <w:rPr>
          <w:rFonts w:ascii="Times New Roman" w:hAnsi="Times New Roman" w:cs="Times New Roman"/>
          <w:sz w:val="28"/>
          <w:szCs w:val="28"/>
        </w:rPr>
        <w:t xml:space="preserve">1)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Якби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мені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черевики, то </w:t>
      </w:r>
      <w:proofErr w:type="spellStart"/>
      <w:proofErr w:type="gramStart"/>
      <w:r w:rsidRPr="00F91C81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F91C81">
        <w:rPr>
          <w:rFonts w:ascii="Times New Roman" w:hAnsi="Times New Roman" w:cs="Times New Roman"/>
          <w:sz w:val="28"/>
          <w:szCs w:val="28"/>
        </w:rPr>
        <w:t>ішла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б я на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музики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>.</w:t>
      </w:r>
    </w:p>
    <w:p w:rsidR="0082080D" w:rsidRPr="00F91C81" w:rsidRDefault="0082080D" w:rsidP="0082080D">
      <w:pPr>
        <w:pStyle w:val="a3"/>
        <w:rPr>
          <w:rFonts w:ascii="Times New Roman" w:hAnsi="Times New Roman" w:cs="Times New Roman"/>
          <w:sz w:val="28"/>
          <w:szCs w:val="28"/>
        </w:rPr>
      </w:pPr>
      <w:r w:rsidRPr="00F91C81">
        <w:rPr>
          <w:rFonts w:ascii="Times New Roman" w:hAnsi="Times New Roman" w:cs="Times New Roman"/>
          <w:sz w:val="28"/>
          <w:szCs w:val="28"/>
        </w:rPr>
        <w:t xml:space="preserve">2) Коли б знав, де впаду, то соломки б </w:t>
      </w:r>
      <w:proofErr w:type="spellStart"/>
      <w:proofErr w:type="gramStart"/>
      <w:r w:rsidRPr="00F91C81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F91C81">
        <w:rPr>
          <w:rFonts w:ascii="Times New Roman" w:hAnsi="Times New Roman" w:cs="Times New Roman"/>
          <w:sz w:val="28"/>
          <w:szCs w:val="28"/>
        </w:rPr>
        <w:t>ідстелив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>.</w:t>
      </w:r>
    </w:p>
    <w:p w:rsidR="0082080D" w:rsidRPr="00F91C81" w:rsidRDefault="0082080D" w:rsidP="0082080D">
      <w:pPr>
        <w:pStyle w:val="a3"/>
        <w:rPr>
          <w:rFonts w:ascii="Times New Roman" w:hAnsi="Times New Roman" w:cs="Times New Roman"/>
          <w:sz w:val="28"/>
          <w:szCs w:val="28"/>
        </w:rPr>
      </w:pPr>
      <w:r w:rsidRPr="00F91C81">
        <w:rPr>
          <w:rFonts w:ascii="Times New Roman" w:hAnsi="Times New Roman" w:cs="Times New Roman"/>
          <w:sz w:val="28"/>
          <w:szCs w:val="28"/>
        </w:rPr>
        <w:t xml:space="preserve">3) Ах, коли б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вистачило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мені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сили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часу, написав </w:t>
      </w:r>
      <w:proofErr w:type="spellStart"/>
      <w:proofErr w:type="gramStart"/>
      <w:r w:rsidRPr="00F91C81">
        <w:rPr>
          <w:rFonts w:ascii="Times New Roman" w:hAnsi="Times New Roman" w:cs="Times New Roman"/>
          <w:sz w:val="28"/>
          <w:szCs w:val="28"/>
        </w:rPr>
        <w:t>би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я</w:t>
      </w:r>
      <w:proofErr w:type="gramEnd"/>
      <w:r w:rsidRPr="00F91C81">
        <w:rPr>
          <w:rFonts w:ascii="Times New Roman" w:hAnsi="Times New Roman" w:cs="Times New Roman"/>
          <w:sz w:val="28"/>
          <w:szCs w:val="28"/>
        </w:rPr>
        <w:t xml:space="preserve"> роман про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визволення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Західної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, про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возз’єднання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наших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народів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>.</w:t>
      </w:r>
    </w:p>
    <w:p w:rsidR="0082080D" w:rsidRPr="00F91C81" w:rsidRDefault="0082080D" w:rsidP="0082080D">
      <w:pPr>
        <w:pStyle w:val="a3"/>
        <w:rPr>
          <w:rFonts w:ascii="Times New Roman" w:hAnsi="Times New Roman" w:cs="Times New Roman"/>
          <w:sz w:val="28"/>
          <w:szCs w:val="28"/>
        </w:rPr>
      </w:pPr>
      <w:r w:rsidRPr="00F91C81">
        <w:rPr>
          <w:rFonts w:ascii="Times New Roman" w:hAnsi="Times New Roman" w:cs="Times New Roman"/>
          <w:sz w:val="28"/>
          <w:szCs w:val="28"/>
        </w:rPr>
        <w:t xml:space="preserve">4) Я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працював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би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день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ніч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хоч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сто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рокі</w:t>
      </w:r>
      <w:proofErr w:type="gramStart"/>
      <w:r w:rsidRPr="00F91C81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F91C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ніколи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б не </w:t>
      </w:r>
      <w:proofErr w:type="gramStart"/>
      <w:r w:rsidRPr="00F91C81">
        <w:rPr>
          <w:rFonts w:ascii="Times New Roman" w:hAnsi="Times New Roman" w:cs="Times New Roman"/>
          <w:sz w:val="28"/>
          <w:szCs w:val="28"/>
        </w:rPr>
        <w:t>знав</w:t>
      </w:r>
      <w:proofErr w:type="gramEnd"/>
      <w:r w:rsidRPr="00F91C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ні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втоми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ні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нудьги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ніколи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б не докучала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мені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робота.</w:t>
      </w:r>
    </w:p>
    <w:p w:rsidR="0082080D" w:rsidRPr="00F91C81" w:rsidRDefault="0082080D" w:rsidP="0082080D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F91C81">
        <w:rPr>
          <w:rFonts w:ascii="Times New Roman" w:hAnsi="Times New Roman" w:cs="Times New Roman"/>
          <w:sz w:val="28"/>
          <w:szCs w:val="28"/>
        </w:rPr>
        <w:t xml:space="preserve">5) Я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міг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би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довго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жити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творити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багато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91C81">
        <w:rPr>
          <w:rFonts w:ascii="Times New Roman" w:hAnsi="Times New Roman" w:cs="Times New Roman"/>
          <w:sz w:val="28"/>
          <w:szCs w:val="28"/>
        </w:rPr>
        <w:t>лише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на</w:t>
      </w:r>
      <w:proofErr w:type="gramEnd"/>
      <w:r w:rsidRPr="00F91C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основі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добра, на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основі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позитивних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стимуляторів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>.</w:t>
      </w:r>
    </w:p>
    <w:p w:rsidR="0082080D" w:rsidRPr="00F91C81" w:rsidRDefault="0082080D" w:rsidP="0082080D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F91C81">
        <w:rPr>
          <w:rFonts w:ascii="Times New Roman" w:hAnsi="Times New Roman" w:cs="Times New Roman"/>
          <w:sz w:val="28"/>
          <w:szCs w:val="28"/>
        </w:rPr>
        <w:t xml:space="preserve">До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дієслів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умовного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способу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дібрати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інфінітиви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>.</w:t>
      </w:r>
    </w:p>
    <w:p w:rsidR="0082080D" w:rsidRPr="00F91C81" w:rsidRDefault="0082080D" w:rsidP="0082080D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82080D" w:rsidRPr="00F91C81" w:rsidRDefault="0082080D" w:rsidP="0082080D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91C81">
        <w:rPr>
          <w:rStyle w:val="a4"/>
          <w:rFonts w:ascii="Times New Roman" w:hAnsi="Times New Roman" w:cs="Times New Roman"/>
          <w:sz w:val="28"/>
          <w:szCs w:val="28"/>
        </w:rPr>
        <w:t>Творча</w:t>
      </w:r>
      <w:proofErr w:type="spellEnd"/>
      <w:r w:rsidRPr="00F91C81">
        <w:rPr>
          <w:rStyle w:val="a4"/>
          <w:rFonts w:ascii="Times New Roman" w:hAnsi="Times New Roman" w:cs="Times New Roman"/>
          <w:sz w:val="28"/>
          <w:szCs w:val="28"/>
        </w:rPr>
        <w:t xml:space="preserve"> робота</w:t>
      </w:r>
    </w:p>
    <w:p w:rsidR="0082080D" w:rsidRPr="00F91C81" w:rsidRDefault="0082080D" w:rsidP="0082080D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91C81">
        <w:rPr>
          <w:rStyle w:val="a4"/>
          <w:rFonts w:ascii="Times New Roman" w:hAnsi="Times New Roman" w:cs="Times New Roman"/>
          <w:color w:val="504945"/>
          <w:sz w:val="28"/>
          <w:szCs w:val="28"/>
        </w:rPr>
        <w:t> </w:t>
      </w:r>
      <w:proofErr w:type="spellStart"/>
      <w:r w:rsidRPr="00F91C81">
        <w:rPr>
          <w:rStyle w:val="a4"/>
          <w:rFonts w:ascii="Times New Roman" w:hAnsi="Times New Roman" w:cs="Times New Roman"/>
          <w:sz w:val="28"/>
          <w:szCs w:val="28"/>
        </w:rPr>
        <w:t>Утворити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91C81">
        <w:rPr>
          <w:rFonts w:ascii="Times New Roman" w:hAnsi="Times New Roman" w:cs="Times New Roman"/>
          <w:sz w:val="28"/>
          <w:szCs w:val="28"/>
        </w:rPr>
        <w:t>д</w:t>
      </w:r>
      <w:proofErr w:type="gramEnd"/>
      <w:r w:rsidRPr="00F91C81">
        <w:rPr>
          <w:rFonts w:ascii="Times New Roman" w:hAnsi="Times New Roman" w:cs="Times New Roman"/>
          <w:sz w:val="28"/>
          <w:szCs w:val="28"/>
        </w:rPr>
        <w:t>ієслів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форму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наказового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способу в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усіх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можливих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особових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формах.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Скласти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ними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речення-заклики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на тему «</w:t>
      </w:r>
      <w:proofErr w:type="spellStart"/>
      <w:proofErr w:type="gramStart"/>
      <w:r w:rsidRPr="00F91C81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F91C81">
        <w:rPr>
          <w:rFonts w:ascii="Times New Roman" w:hAnsi="Times New Roman" w:cs="Times New Roman"/>
          <w:sz w:val="28"/>
          <w:szCs w:val="28"/>
        </w:rPr>
        <w:t>ідвищення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культури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поведінки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>».</w:t>
      </w:r>
    </w:p>
    <w:p w:rsidR="0082080D" w:rsidRPr="00F91C81" w:rsidRDefault="0082080D" w:rsidP="0082080D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91C81">
        <w:rPr>
          <w:rFonts w:ascii="Times New Roman" w:hAnsi="Times New Roman" w:cs="Times New Roman"/>
          <w:sz w:val="28"/>
          <w:szCs w:val="28"/>
        </w:rPr>
        <w:lastRenderedPageBreak/>
        <w:t>Берегти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порадити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розказати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F91C81">
        <w:rPr>
          <w:rFonts w:ascii="Times New Roman" w:hAnsi="Times New Roman" w:cs="Times New Roman"/>
          <w:sz w:val="28"/>
          <w:szCs w:val="28"/>
        </w:rPr>
        <w:t>перев</w:t>
      </w:r>
      <w:proofErr w:type="gramEnd"/>
      <w:r w:rsidRPr="00F91C81">
        <w:rPr>
          <w:rFonts w:ascii="Times New Roman" w:hAnsi="Times New Roman" w:cs="Times New Roman"/>
          <w:sz w:val="28"/>
          <w:szCs w:val="28"/>
        </w:rPr>
        <w:t>іряти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боротися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>.</w:t>
      </w:r>
    </w:p>
    <w:p w:rsidR="0082080D" w:rsidRPr="00F91C81" w:rsidRDefault="0082080D" w:rsidP="0082080D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91C81">
        <w:rPr>
          <w:rFonts w:ascii="Times New Roman" w:hAnsi="Times New Roman" w:cs="Times New Roman"/>
          <w:sz w:val="28"/>
          <w:szCs w:val="28"/>
        </w:rPr>
        <w:br/>
      </w:r>
      <w:proofErr w:type="spellStart"/>
      <w:proofErr w:type="gramStart"/>
      <w:r w:rsidRPr="00F91C81">
        <w:rPr>
          <w:rStyle w:val="a4"/>
          <w:rFonts w:ascii="Times New Roman" w:hAnsi="Times New Roman" w:cs="Times New Roman"/>
          <w:sz w:val="28"/>
          <w:szCs w:val="28"/>
        </w:rPr>
        <w:t>Досл</w:t>
      </w:r>
      <w:proofErr w:type="gramEnd"/>
      <w:r w:rsidRPr="00F91C81">
        <w:rPr>
          <w:rStyle w:val="a4"/>
          <w:rFonts w:ascii="Times New Roman" w:hAnsi="Times New Roman" w:cs="Times New Roman"/>
          <w:sz w:val="28"/>
          <w:szCs w:val="28"/>
        </w:rPr>
        <w:t>ідження-відновлення</w:t>
      </w:r>
      <w:proofErr w:type="spellEnd"/>
    </w:p>
    <w:p w:rsidR="0082080D" w:rsidRPr="00F91C81" w:rsidRDefault="0082080D" w:rsidP="0082080D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91C81">
        <w:rPr>
          <w:rStyle w:val="a4"/>
          <w:rFonts w:ascii="Times New Roman" w:hAnsi="Times New Roman" w:cs="Times New Roman"/>
          <w:sz w:val="28"/>
          <w:szCs w:val="28"/>
        </w:rPr>
        <w:t>Відновити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прислі</w:t>
      </w:r>
      <w:proofErr w:type="gramStart"/>
      <w:r w:rsidRPr="00F91C81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F91C81">
        <w:rPr>
          <w:rFonts w:ascii="Times New Roman" w:hAnsi="Times New Roman" w:cs="Times New Roman"/>
          <w:sz w:val="28"/>
          <w:szCs w:val="28"/>
        </w:rPr>
        <w:t>’</w:t>
      </w:r>
      <w:proofErr w:type="gramStart"/>
      <w:r w:rsidRPr="00F91C81">
        <w:rPr>
          <w:rFonts w:ascii="Times New Roman" w:hAnsi="Times New Roman" w:cs="Times New Roman"/>
          <w:sz w:val="28"/>
          <w:szCs w:val="28"/>
        </w:rPr>
        <w:t>я</w:t>
      </w:r>
      <w:proofErr w:type="spellEnd"/>
      <w:proofErr w:type="gramEnd"/>
      <w:r w:rsidRPr="00F91C8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розкриваючи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дужки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ставлячи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дієслова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наказовому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способі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Виділити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закінчення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>.</w:t>
      </w:r>
    </w:p>
    <w:p w:rsidR="0082080D" w:rsidRPr="00F91C81" w:rsidRDefault="0082080D" w:rsidP="0082080D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91C81">
        <w:rPr>
          <w:rFonts w:ascii="Times New Roman" w:hAnsi="Times New Roman" w:cs="Times New Roman"/>
          <w:sz w:val="28"/>
          <w:szCs w:val="28"/>
        </w:rPr>
        <w:t xml:space="preserve">1) (Бути)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спокійні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, як порося в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мішку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>.</w:t>
      </w:r>
      <w:r w:rsidRPr="00F91C81">
        <w:rPr>
          <w:rFonts w:ascii="Times New Roman" w:hAnsi="Times New Roman" w:cs="Times New Roman"/>
          <w:sz w:val="28"/>
          <w:szCs w:val="28"/>
        </w:rPr>
        <w:br/>
        <w:t>2) (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Драти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лико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поки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спокійно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>.</w:t>
      </w:r>
      <w:r w:rsidRPr="00F91C81">
        <w:rPr>
          <w:rFonts w:ascii="Times New Roman" w:hAnsi="Times New Roman" w:cs="Times New Roman"/>
          <w:sz w:val="28"/>
          <w:szCs w:val="28"/>
        </w:rPr>
        <w:br/>
        <w:t xml:space="preserve">3) Де тин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нижчий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, там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перелазити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>).</w:t>
      </w:r>
      <w:r w:rsidRPr="00F91C81">
        <w:rPr>
          <w:rFonts w:ascii="Times New Roman" w:hAnsi="Times New Roman" w:cs="Times New Roman"/>
          <w:sz w:val="28"/>
          <w:szCs w:val="28"/>
        </w:rPr>
        <w:br/>
        <w:t>4) (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Ждати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>) у моря погоди.</w:t>
      </w:r>
      <w:r w:rsidRPr="00F91C81">
        <w:rPr>
          <w:rFonts w:ascii="Times New Roman" w:hAnsi="Times New Roman" w:cs="Times New Roman"/>
          <w:sz w:val="28"/>
          <w:szCs w:val="28"/>
        </w:rPr>
        <w:br/>
        <w:t xml:space="preserve">5) (Знати)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віл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волом, а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кінь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конем.</w:t>
      </w:r>
      <w:r w:rsidRPr="00F91C81">
        <w:rPr>
          <w:rFonts w:ascii="Times New Roman" w:hAnsi="Times New Roman" w:cs="Times New Roman"/>
          <w:sz w:val="28"/>
          <w:szCs w:val="28"/>
        </w:rPr>
        <w:br/>
        <w:t xml:space="preserve">6) (Знати)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кінь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конем,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свиня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зі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свинею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F91C81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F91C81">
        <w:rPr>
          <w:rFonts w:ascii="Times New Roman" w:hAnsi="Times New Roman" w:cs="Times New Roman"/>
          <w:sz w:val="28"/>
          <w:szCs w:val="28"/>
        </w:rPr>
        <w:t>ідня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ріднею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>.</w:t>
      </w:r>
      <w:r w:rsidRPr="00F91C81">
        <w:rPr>
          <w:rFonts w:ascii="Times New Roman" w:hAnsi="Times New Roman" w:cs="Times New Roman"/>
          <w:sz w:val="28"/>
          <w:szCs w:val="28"/>
        </w:rPr>
        <w:br/>
        <w:t xml:space="preserve">7) (Знати)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годині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ціну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хвилинам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рахунок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(Нар.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творчі</w:t>
      </w:r>
      <w:proofErr w:type="gramStart"/>
      <w:r w:rsidRPr="00F91C81">
        <w:rPr>
          <w:rFonts w:ascii="Times New Roman" w:hAnsi="Times New Roman" w:cs="Times New Roman"/>
          <w:sz w:val="28"/>
          <w:szCs w:val="28"/>
        </w:rPr>
        <w:t>сть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>).</w:t>
      </w:r>
      <w:proofErr w:type="gramEnd"/>
    </w:p>
    <w:p w:rsidR="0082080D" w:rsidRPr="00F91C81" w:rsidRDefault="0082080D" w:rsidP="0082080D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91C81">
        <w:rPr>
          <w:rStyle w:val="a4"/>
          <w:rFonts w:ascii="Times New Roman" w:hAnsi="Times New Roman" w:cs="Times New Roman"/>
          <w:sz w:val="28"/>
          <w:szCs w:val="28"/>
        </w:rPr>
        <w:t>Визначити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 число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особу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дієслі</w:t>
      </w:r>
      <w:proofErr w:type="gramStart"/>
      <w:r w:rsidRPr="00F91C81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F91C81">
        <w:rPr>
          <w:rFonts w:ascii="Times New Roman" w:hAnsi="Times New Roman" w:cs="Times New Roman"/>
          <w:sz w:val="28"/>
          <w:szCs w:val="28"/>
        </w:rPr>
        <w:t>.</w:t>
      </w:r>
    </w:p>
    <w:p w:rsidR="0082080D" w:rsidRPr="00F91C81" w:rsidRDefault="0082080D" w:rsidP="0082080D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82080D" w:rsidRPr="00F91C81" w:rsidRDefault="0082080D" w:rsidP="0082080D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F91C81">
        <w:rPr>
          <w:rFonts w:ascii="Times New Roman" w:hAnsi="Times New Roman" w:cs="Times New Roman"/>
          <w:sz w:val="28"/>
          <w:szCs w:val="28"/>
          <w:lang w:val="uk-UA"/>
        </w:rPr>
        <w:t>Завдання для кмітливих</w:t>
      </w:r>
    </w:p>
    <w:p w:rsidR="0082080D" w:rsidRPr="00F91C81" w:rsidRDefault="0082080D" w:rsidP="0082080D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F91C81">
        <w:rPr>
          <w:rFonts w:ascii="Times New Roman" w:hAnsi="Times New Roman" w:cs="Times New Roman"/>
          <w:sz w:val="28"/>
          <w:szCs w:val="28"/>
          <w:lang w:val="uk-UA"/>
        </w:rPr>
        <w:t>1. Назвати три дієслова у формі минулого часу, співзвучні з віддієслівними іменниками чоловічого роду 2-ої відміни твердої групи.</w:t>
      </w:r>
    </w:p>
    <w:p w:rsidR="0082080D" w:rsidRPr="00F91C81" w:rsidRDefault="0082080D" w:rsidP="0082080D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82080D" w:rsidRPr="00F91C81" w:rsidRDefault="0082080D" w:rsidP="0082080D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F91C81">
        <w:rPr>
          <w:rFonts w:ascii="Times New Roman" w:hAnsi="Times New Roman" w:cs="Times New Roman"/>
          <w:sz w:val="28"/>
          <w:szCs w:val="28"/>
          <w:lang w:val="uk-UA"/>
        </w:rPr>
        <w:t>2. Яке дієслово, що означає будівельну роботу, у формі наказового способу в 2-й особі однини співзвучне з іменником чоловічого роду 2-ої відміни твердої групи на означення професії будівельника?</w:t>
      </w:r>
    </w:p>
    <w:p w:rsidR="0082080D" w:rsidRPr="00F91C81" w:rsidRDefault="0082080D" w:rsidP="0082080D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82080D" w:rsidRPr="00F91C81" w:rsidRDefault="0082080D" w:rsidP="0082080D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F91C81">
        <w:rPr>
          <w:rFonts w:ascii="Times New Roman" w:hAnsi="Times New Roman" w:cs="Times New Roman"/>
          <w:sz w:val="28"/>
          <w:szCs w:val="28"/>
          <w:lang w:val="uk-UA"/>
        </w:rPr>
        <w:t>3. Яке дієслово, що має префікс, у наказовому способі в другій особі однини співзвучне з прикметником чоловічого роду, що означає внутрішні якості людини в називному відмінку?</w:t>
      </w:r>
    </w:p>
    <w:p w:rsidR="0082080D" w:rsidRPr="00F91C81" w:rsidRDefault="0082080D" w:rsidP="0082080D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82080D" w:rsidRPr="00F91C81" w:rsidRDefault="0082080D" w:rsidP="0082080D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F91C81">
        <w:rPr>
          <w:rFonts w:ascii="Times New Roman" w:hAnsi="Times New Roman" w:cs="Times New Roman"/>
          <w:sz w:val="28"/>
          <w:szCs w:val="28"/>
          <w:lang w:val="uk-UA"/>
        </w:rPr>
        <w:t xml:space="preserve">Ключ: 1. Біг, віз, ніс. 2. Штукатур. </w:t>
      </w:r>
      <w:r w:rsidRPr="00F91C81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Злий</w:t>
      </w:r>
      <w:proofErr w:type="spellEnd"/>
    </w:p>
    <w:p w:rsidR="0082080D" w:rsidRPr="00F91C81" w:rsidRDefault="0082080D" w:rsidP="0082080D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82080D" w:rsidRPr="00F91C81" w:rsidRDefault="0082080D" w:rsidP="0082080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2080D" w:rsidRPr="00F91C81" w:rsidRDefault="0082080D" w:rsidP="0082080D">
      <w:pPr>
        <w:pStyle w:val="a3"/>
        <w:rPr>
          <w:rFonts w:ascii="Times New Roman" w:hAnsi="Times New Roman" w:cs="Times New Roman"/>
          <w:sz w:val="28"/>
          <w:szCs w:val="28"/>
        </w:rPr>
      </w:pPr>
      <w:r w:rsidRPr="00F91C81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Якому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способові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дієслова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властиві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proofErr w:type="gramStart"/>
      <w:r w:rsidRPr="00F91C81">
        <w:rPr>
          <w:rFonts w:ascii="Times New Roman" w:hAnsi="Times New Roman" w:cs="Times New Roman"/>
          <w:sz w:val="28"/>
          <w:szCs w:val="28"/>
        </w:rPr>
        <w:t>вс</w:t>
      </w:r>
      <w:proofErr w:type="gramEnd"/>
      <w:r w:rsidRPr="00F91C81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особові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форми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>?</w:t>
      </w:r>
    </w:p>
    <w:p w:rsidR="0082080D" w:rsidRPr="00F91C81" w:rsidRDefault="0082080D" w:rsidP="0082080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2080D" w:rsidRPr="00F91C81" w:rsidRDefault="0082080D" w:rsidP="0082080D">
      <w:pPr>
        <w:pStyle w:val="a3"/>
        <w:rPr>
          <w:rFonts w:ascii="Times New Roman" w:hAnsi="Times New Roman" w:cs="Times New Roman"/>
          <w:sz w:val="28"/>
          <w:szCs w:val="28"/>
        </w:rPr>
      </w:pPr>
      <w:r w:rsidRPr="00F91C81">
        <w:rPr>
          <w:rFonts w:ascii="Times New Roman" w:hAnsi="Times New Roman" w:cs="Times New Roman"/>
          <w:sz w:val="28"/>
          <w:szCs w:val="28"/>
        </w:rPr>
        <w:t xml:space="preserve">2. У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формі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якого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способу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часу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дієслова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змінюються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за особами?</w:t>
      </w:r>
    </w:p>
    <w:p w:rsidR="0082080D" w:rsidRPr="00F91C81" w:rsidRDefault="0082080D" w:rsidP="0082080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2080D" w:rsidRPr="00F91C81" w:rsidRDefault="0082080D" w:rsidP="0082080D">
      <w:pPr>
        <w:pStyle w:val="a3"/>
        <w:rPr>
          <w:rFonts w:ascii="Times New Roman" w:hAnsi="Times New Roman" w:cs="Times New Roman"/>
          <w:sz w:val="28"/>
          <w:szCs w:val="28"/>
        </w:rPr>
      </w:pPr>
      <w:r w:rsidRPr="00F91C81">
        <w:rPr>
          <w:rFonts w:ascii="Times New Roman" w:hAnsi="Times New Roman" w:cs="Times New Roman"/>
          <w:sz w:val="28"/>
          <w:szCs w:val="28"/>
        </w:rPr>
        <w:t xml:space="preserve">3. Як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утворюються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дієслова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умовного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способу?</w:t>
      </w:r>
    </w:p>
    <w:p w:rsidR="0082080D" w:rsidRPr="00F91C81" w:rsidRDefault="0082080D" w:rsidP="0082080D">
      <w:pPr>
        <w:pStyle w:val="a3"/>
        <w:rPr>
          <w:rFonts w:ascii="Times New Roman" w:hAnsi="Times New Roman" w:cs="Times New Roman"/>
          <w:sz w:val="28"/>
          <w:szCs w:val="28"/>
        </w:rPr>
      </w:pPr>
      <w:r w:rsidRPr="00F91C8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2080D" w:rsidRPr="00F91C81" w:rsidRDefault="0082080D" w:rsidP="0082080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2080D" w:rsidRPr="00F91C81" w:rsidRDefault="0082080D" w:rsidP="0082080D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91C81">
        <w:rPr>
          <w:rFonts w:ascii="Times New Roman" w:hAnsi="Times New Roman" w:cs="Times New Roman"/>
          <w:b/>
          <w:sz w:val="28"/>
          <w:szCs w:val="28"/>
        </w:rPr>
        <w:t>Домашнє</w:t>
      </w:r>
      <w:proofErr w:type="spellEnd"/>
      <w:r w:rsidRPr="00F91C8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91C81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</w:p>
    <w:p w:rsidR="0082080D" w:rsidRPr="00F91C81" w:rsidRDefault="0082080D" w:rsidP="0082080D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82080D" w:rsidRPr="00F91C81" w:rsidRDefault="0082080D" w:rsidP="0082080D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F91C81">
        <w:rPr>
          <w:rFonts w:ascii="Times New Roman" w:hAnsi="Times New Roman" w:cs="Times New Roman"/>
          <w:sz w:val="28"/>
          <w:szCs w:val="28"/>
        </w:rPr>
        <w:t>Виписати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творів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українських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поетів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2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уривки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, у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яких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уживаються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дієслова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формі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умовного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способу.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>: «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Якби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вчились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так, як треба, </w:t>
      </w:r>
      <w:proofErr w:type="gramStart"/>
      <w:r w:rsidRPr="00F91C81">
        <w:rPr>
          <w:rFonts w:ascii="Times New Roman" w:hAnsi="Times New Roman" w:cs="Times New Roman"/>
          <w:sz w:val="28"/>
          <w:szCs w:val="28"/>
        </w:rPr>
        <w:t xml:space="preserve">то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й</w:t>
      </w:r>
      <w:proofErr w:type="spellEnd"/>
      <w:proofErr w:type="gramEnd"/>
      <w:r w:rsidRPr="00F91C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мудрість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би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була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своя» (Т. Шевченко).</w:t>
      </w:r>
    </w:p>
    <w:p w:rsidR="0082080D" w:rsidRDefault="0082080D" w:rsidP="0082080D"/>
    <w:p w:rsidR="00A74639" w:rsidRDefault="00A74639"/>
    <w:sectPr w:rsidR="00A74639" w:rsidSect="00EB7721">
      <w:headerReference w:type="default" r:id="rId4"/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1020742"/>
      <w:docPartObj>
        <w:docPartGallery w:val="Page Numbers (Margins)"/>
        <w:docPartUnique/>
      </w:docPartObj>
    </w:sdtPr>
    <w:sdtEndPr/>
    <w:sdtContent>
      <w:p w:rsidR="00EB7721" w:rsidRDefault="00A74639">
        <w:pPr>
          <w:pStyle w:val="a5"/>
        </w:pPr>
        <w:r>
          <w:rPr>
            <w:noProof/>
            <w:lang w:eastAsia="zh-TW"/>
          </w:rPr>
          <w:pict>
            <v:rect id="_x0000_s1025" style="position:absolute;margin-left:188.7pt;margin-top:0;width:57.55pt;height:25.95pt;z-index:251660288;mso-width-percent:800;mso-position-horizontal:right;mso-position-horizontal-relative:right-margin-area;mso-position-vertical:center;mso-position-vertical-relative:margin;mso-width-percent:800;mso-width-relative:right-margin-area" o:allowincell="f" stroked="f">
              <v:textbox>
                <w:txbxContent>
                  <w:p w:rsidR="00EB7721" w:rsidRDefault="00A74639">
                    <w:pPr>
                      <w:pBdr>
                        <w:bottom w:val="single" w:sz="4" w:space="1" w:color="auto"/>
                      </w:pBd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82080D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margin"/>
            </v:rect>
          </w:pict>
        </w:r>
      </w:p>
    </w:sdtContent>
  </w:sdt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hdrShapeDefaults>
    <o:shapedefaults v:ext="edit" spidmax="3074"/>
    <o:shapelayout v:ext="edit">
      <o:idmap v:ext="edit" data="1"/>
    </o:shapelayout>
  </w:hdrShapeDefaults>
  <w:compat>
    <w:useFELayout/>
  </w:compat>
  <w:rsids>
    <w:rsidRoot w:val="0082080D"/>
    <w:rsid w:val="0082080D"/>
    <w:rsid w:val="00A746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2080D"/>
    <w:pPr>
      <w:spacing w:after="0" w:line="240" w:lineRule="auto"/>
    </w:pPr>
  </w:style>
  <w:style w:type="character" w:styleId="a4">
    <w:name w:val="Strong"/>
    <w:basedOn w:val="a0"/>
    <w:uiPriority w:val="22"/>
    <w:qFormat/>
    <w:rsid w:val="0082080D"/>
    <w:rPr>
      <w:b/>
      <w:bCs/>
    </w:rPr>
  </w:style>
  <w:style w:type="paragraph" w:styleId="a5">
    <w:name w:val="header"/>
    <w:basedOn w:val="a"/>
    <w:link w:val="a6"/>
    <w:uiPriority w:val="99"/>
    <w:semiHidden/>
    <w:unhideWhenUsed/>
    <w:rsid w:val="008208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82080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512</Words>
  <Characters>2925</Characters>
  <Application>Microsoft Office Word</Application>
  <DocSecurity>0</DocSecurity>
  <Lines>24</Lines>
  <Paragraphs>6</Paragraphs>
  <ScaleCrop>false</ScaleCrop>
  <Company/>
  <LinksUpToDate>false</LinksUpToDate>
  <CharactersWithSpaces>3431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2023-11-05T08:34:00Z</dcterms:created>
  <dcterms:modified xsi:type="dcterms:W3CDTF">2023-11-05T08:34:00Z</dcterms:modified>
</cp:coreProperties>
</file>