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07.02.2024</w:t>
      </w:r>
    </w:p>
    <w:p w:rsid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9045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4559">
        <w:rPr>
          <w:rFonts w:ascii="Times New Roman" w:hAnsi="Times New Roman" w:cs="Times New Roman"/>
          <w:b/>
          <w:sz w:val="28"/>
          <w:szCs w:val="28"/>
          <w:lang w:val="uk-UA"/>
        </w:rPr>
        <w:t>Прислівник: загальне значення, морфологічні ознаки, синтаксична роль.</w:t>
      </w:r>
    </w:p>
    <w:p w:rsidR="00904559" w:rsidRPr="00904559" w:rsidRDefault="00904559" w:rsidP="00904559">
      <w:pPr>
        <w:shd w:val="clear" w:color="auto" w:fill="FFFFFF"/>
        <w:spacing w:before="5" w:line="317" w:lineRule="exact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   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пригадати відоме про прислівник; поглибити  й </w:t>
      </w:r>
      <w:r w:rsidRPr="009045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>засвоїти</w:t>
      </w:r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матеріал про загальне значення цієї частини мови, морфологічні ознаки </w:t>
      </w:r>
      <w:r w:rsidRPr="00904559">
        <w:rPr>
          <w:rFonts w:ascii="Times New Roman" w:hAnsi="Times New Roman" w:cs="Times New Roman"/>
          <w:spacing w:val="-2"/>
          <w:sz w:val="28"/>
          <w:szCs w:val="28"/>
          <w:lang w:val="uk-UA"/>
        </w:rPr>
        <w:t>та синтаксичну роль; ро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звивати в учнів уміння розпізнавати прислівники в реченні, визначати їх значення та синтаксичну роль, формулювати вміння знаходити прислівники в тексті; удосконалювати    навички охайного й  грамотного  письма,  уміння  висловлюватись (усно й письмово); </w:t>
      </w:r>
      <w:r w:rsidRPr="00904559">
        <w:rPr>
          <w:rFonts w:ascii="Times New Roman" w:hAnsi="Times New Roman" w:cs="Times New Roman"/>
          <w:spacing w:val="-2"/>
          <w:sz w:val="28"/>
          <w:szCs w:val="28"/>
          <w:lang w:val="uk-UA"/>
        </w:rPr>
        <w:t>збагачувати словниковий запас учнів; розвивати творчі здібності, увагу, пам’ять;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рідної мови.</w:t>
      </w:r>
    </w:p>
    <w:p w:rsidR="00904559" w:rsidRPr="00904559" w:rsidRDefault="00904559" w:rsidP="009045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>
            <wp:extent cx="1172845" cy="258445"/>
            <wp:effectExtent l="19050" t="0" r="8255" b="0"/>
            <wp:docPr id="1" name="Рисунок 1" descr=" Поняття про прислівник як частину мови. Незмінні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 Поняття про прислівник як частину мови. Незмінність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559" w:rsidRPr="00904559" w:rsidRDefault="00904559" w:rsidP="00904559">
      <w:pPr>
        <w:pStyle w:val="a3"/>
        <w:rPr>
          <w:color w:val="262626"/>
          <w:sz w:val="28"/>
          <w:szCs w:val="28"/>
          <w:lang w:val="uk-UA"/>
        </w:rPr>
      </w:pPr>
      <w:r w:rsidRPr="00904559">
        <w:rPr>
          <w:color w:val="262626"/>
          <w:sz w:val="28"/>
          <w:szCs w:val="28"/>
          <w:lang w:val="uk-UA"/>
        </w:rPr>
        <w:t>-</w:t>
      </w:r>
      <w:proofErr w:type="spellStart"/>
      <w:r w:rsidRPr="00904559">
        <w:rPr>
          <w:color w:val="262626"/>
          <w:sz w:val="28"/>
          <w:szCs w:val="28"/>
        </w:rPr>
        <w:t>Сьогодні</w:t>
      </w:r>
      <w:proofErr w:type="spellEnd"/>
      <w:r w:rsidRPr="00904559">
        <w:rPr>
          <w:color w:val="262626"/>
          <w:sz w:val="28"/>
          <w:szCs w:val="28"/>
        </w:rPr>
        <w:t xml:space="preserve"> на </w:t>
      </w:r>
      <w:proofErr w:type="spellStart"/>
      <w:r w:rsidRPr="00904559">
        <w:rPr>
          <w:color w:val="262626"/>
          <w:sz w:val="28"/>
          <w:szCs w:val="28"/>
        </w:rPr>
        <w:t>уроці</w:t>
      </w:r>
      <w:proofErr w:type="spellEnd"/>
      <w:r w:rsidRPr="00904559">
        <w:rPr>
          <w:color w:val="262626"/>
          <w:sz w:val="28"/>
          <w:szCs w:val="28"/>
        </w:rPr>
        <w:t xml:space="preserve"> ми </w:t>
      </w:r>
      <w:proofErr w:type="spellStart"/>
      <w:r w:rsidRPr="00904559">
        <w:rPr>
          <w:color w:val="262626"/>
          <w:sz w:val="28"/>
          <w:szCs w:val="28"/>
        </w:rPr>
        <w:t>пригадаємо</w:t>
      </w:r>
      <w:proofErr w:type="spellEnd"/>
      <w:r w:rsidRPr="00904559">
        <w:rPr>
          <w:color w:val="262626"/>
          <w:sz w:val="28"/>
          <w:szCs w:val="28"/>
        </w:rPr>
        <w:t xml:space="preserve"> </w:t>
      </w:r>
      <w:proofErr w:type="spellStart"/>
      <w:r w:rsidRPr="00904559">
        <w:rPr>
          <w:color w:val="262626"/>
          <w:sz w:val="28"/>
          <w:szCs w:val="28"/>
        </w:rPr>
        <w:t>і</w:t>
      </w:r>
      <w:proofErr w:type="spellEnd"/>
      <w:r w:rsidRPr="00904559">
        <w:rPr>
          <w:color w:val="262626"/>
          <w:sz w:val="28"/>
          <w:szCs w:val="28"/>
        </w:rPr>
        <w:t xml:space="preserve"> </w:t>
      </w:r>
      <w:proofErr w:type="spellStart"/>
      <w:r w:rsidRPr="00904559">
        <w:rPr>
          <w:color w:val="262626"/>
          <w:sz w:val="28"/>
          <w:szCs w:val="28"/>
        </w:rPr>
        <w:t>поглибимо</w:t>
      </w:r>
      <w:proofErr w:type="spellEnd"/>
      <w:r w:rsidRPr="00904559">
        <w:rPr>
          <w:color w:val="262626"/>
          <w:sz w:val="28"/>
          <w:szCs w:val="28"/>
        </w:rPr>
        <w:t xml:space="preserve"> </w:t>
      </w:r>
      <w:proofErr w:type="spellStart"/>
      <w:r w:rsidRPr="00904559">
        <w:rPr>
          <w:color w:val="262626"/>
          <w:sz w:val="28"/>
          <w:szCs w:val="28"/>
        </w:rPr>
        <w:t>відомості</w:t>
      </w:r>
      <w:proofErr w:type="spellEnd"/>
      <w:r w:rsidRPr="00904559">
        <w:rPr>
          <w:color w:val="262626"/>
          <w:sz w:val="28"/>
          <w:szCs w:val="28"/>
        </w:rPr>
        <w:t xml:space="preserve"> про </w:t>
      </w:r>
      <w:proofErr w:type="spellStart"/>
      <w:r w:rsidRPr="00904559">
        <w:rPr>
          <w:color w:val="262626"/>
          <w:sz w:val="28"/>
          <w:szCs w:val="28"/>
        </w:rPr>
        <w:t>прислівник</w:t>
      </w:r>
      <w:proofErr w:type="spellEnd"/>
      <w:r w:rsidRPr="00904559">
        <w:rPr>
          <w:color w:val="262626"/>
          <w:sz w:val="28"/>
          <w:szCs w:val="28"/>
        </w:rPr>
        <w:t xml:space="preserve"> як </w:t>
      </w:r>
      <w:proofErr w:type="spellStart"/>
      <w:r w:rsidRPr="00904559">
        <w:rPr>
          <w:color w:val="262626"/>
          <w:sz w:val="28"/>
          <w:szCs w:val="28"/>
        </w:rPr>
        <w:t>частину</w:t>
      </w:r>
      <w:proofErr w:type="spellEnd"/>
      <w:r w:rsidRPr="00904559">
        <w:rPr>
          <w:color w:val="262626"/>
          <w:sz w:val="28"/>
          <w:szCs w:val="28"/>
        </w:rPr>
        <w:t xml:space="preserve"> </w:t>
      </w:r>
      <w:proofErr w:type="spellStart"/>
      <w:r w:rsidRPr="00904559">
        <w:rPr>
          <w:color w:val="262626"/>
          <w:sz w:val="28"/>
          <w:szCs w:val="28"/>
        </w:rPr>
        <w:t>мови</w:t>
      </w:r>
      <w:proofErr w:type="spellEnd"/>
      <w:r w:rsidRPr="00904559">
        <w:rPr>
          <w:color w:val="262626"/>
          <w:sz w:val="28"/>
          <w:szCs w:val="28"/>
        </w:rPr>
        <w:t>.</w:t>
      </w:r>
    </w:p>
    <w:p w:rsidR="00904559" w:rsidRPr="00904559" w:rsidRDefault="00904559" w:rsidP="009045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904559">
        <w:rPr>
          <w:sz w:val="28"/>
          <w:szCs w:val="28"/>
          <w:lang w:val="uk-UA"/>
        </w:rPr>
        <w:t>Наші зошити ми вирисовуватимемо для записів під час мандрівки-дослідження. Отже, відкриваємо їх і записуємо сьогоднішнє число та тему нашого уроку-подорожі.</w:t>
      </w:r>
    </w:p>
    <w:p w:rsidR="00904559" w:rsidRPr="00904559" w:rsidRDefault="00904559" w:rsidP="00904559">
      <w:pPr>
        <w:pStyle w:val="a3"/>
        <w:jc w:val="center"/>
        <w:rPr>
          <w:sz w:val="28"/>
          <w:szCs w:val="28"/>
        </w:rPr>
      </w:pPr>
      <w:r w:rsidRPr="00904559">
        <w:rPr>
          <w:sz w:val="28"/>
          <w:szCs w:val="28"/>
          <w:lang w:val="uk-UA"/>
        </w:rPr>
        <w:t>Прислівник : загальне значення, морфологічні ознаки, синтаксична роль</w:t>
      </w:r>
    </w:p>
    <w:p w:rsidR="00904559" w:rsidRPr="00904559" w:rsidRDefault="00904559" w:rsidP="00904559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  <w:r w:rsidRPr="00904559">
        <w:rPr>
          <w:sz w:val="28"/>
          <w:szCs w:val="28"/>
          <w:lang w:val="uk-UA"/>
        </w:rPr>
        <w:t>Під час подорож</w:t>
      </w:r>
      <w:proofErr w:type="spellStart"/>
      <w:r w:rsidRPr="00904559">
        <w:rPr>
          <w:sz w:val="28"/>
          <w:szCs w:val="28"/>
        </w:rPr>
        <w:t>і</w:t>
      </w:r>
      <w:proofErr w:type="spellEnd"/>
      <w:r w:rsidRPr="00904559">
        <w:rPr>
          <w:sz w:val="28"/>
          <w:szCs w:val="28"/>
        </w:rPr>
        <w:t xml:space="preserve"> </w:t>
      </w:r>
      <w:proofErr w:type="spellStart"/>
      <w:r w:rsidRPr="00904559">
        <w:rPr>
          <w:sz w:val="28"/>
          <w:szCs w:val="28"/>
        </w:rPr>
        <w:t>кожен</w:t>
      </w:r>
      <w:proofErr w:type="spellEnd"/>
      <w:r w:rsidRPr="00904559">
        <w:rPr>
          <w:sz w:val="28"/>
          <w:szCs w:val="28"/>
        </w:rPr>
        <w:t xml:space="preserve"> </w:t>
      </w:r>
      <w:proofErr w:type="spellStart"/>
      <w:r w:rsidRPr="00904559">
        <w:rPr>
          <w:sz w:val="28"/>
          <w:szCs w:val="28"/>
        </w:rPr>
        <w:t>з</w:t>
      </w:r>
      <w:proofErr w:type="spellEnd"/>
      <w:r w:rsidRPr="00904559">
        <w:rPr>
          <w:sz w:val="28"/>
          <w:szCs w:val="28"/>
        </w:rPr>
        <w:t xml:space="preserve"> вас повинен </w:t>
      </w:r>
      <w:proofErr w:type="spellStart"/>
      <w:r w:rsidRPr="00904559">
        <w:rPr>
          <w:sz w:val="28"/>
          <w:szCs w:val="28"/>
        </w:rPr>
        <w:t>досягти</w:t>
      </w:r>
      <w:proofErr w:type="spellEnd"/>
      <w:r w:rsidRPr="00904559">
        <w:rPr>
          <w:sz w:val="28"/>
          <w:szCs w:val="28"/>
        </w:rPr>
        <w:t xml:space="preserve"> таких </w:t>
      </w:r>
      <w:proofErr w:type="spellStart"/>
      <w:r w:rsidRPr="00904559">
        <w:rPr>
          <w:sz w:val="28"/>
          <w:szCs w:val="28"/>
        </w:rPr>
        <w:t>результатів</w:t>
      </w:r>
      <w:proofErr w:type="spellEnd"/>
      <w:r w:rsidRPr="00904559">
        <w:rPr>
          <w:sz w:val="28"/>
          <w:szCs w:val="28"/>
        </w:rPr>
        <w:t xml:space="preserve"> : </w:t>
      </w:r>
    </w:p>
    <w:p w:rsidR="00904559" w:rsidRPr="00904559" w:rsidRDefault="00904559" w:rsidP="00904559">
      <w:pPr>
        <w:pStyle w:val="a3"/>
        <w:jc w:val="both"/>
        <w:rPr>
          <w:color w:val="404040"/>
          <w:sz w:val="28"/>
          <w:szCs w:val="28"/>
          <w:lang w:val="uk-UA"/>
        </w:rPr>
      </w:pPr>
      <w:r w:rsidRPr="00904559">
        <w:rPr>
          <w:color w:val="404040"/>
          <w:sz w:val="28"/>
          <w:szCs w:val="28"/>
          <w:u w:val="single"/>
          <w:lang w:val="uk-UA"/>
        </w:rPr>
        <w:t>з</w:t>
      </w:r>
      <w:proofErr w:type="spellStart"/>
      <w:r w:rsidRPr="00904559">
        <w:rPr>
          <w:color w:val="404040"/>
          <w:sz w:val="28"/>
          <w:szCs w:val="28"/>
          <w:u w:val="single"/>
        </w:rPr>
        <w:t>нати</w:t>
      </w:r>
      <w:proofErr w:type="spellEnd"/>
      <w:r w:rsidRPr="00904559">
        <w:rPr>
          <w:color w:val="404040"/>
          <w:sz w:val="28"/>
          <w:szCs w:val="28"/>
          <w:u w:val="single"/>
        </w:rPr>
        <w:t>:</w:t>
      </w:r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що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таке</w:t>
      </w:r>
      <w:proofErr w:type="spellEnd"/>
      <w:r w:rsidRPr="00904559">
        <w:rPr>
          <w:color w:val="404040"/>
          <w:sz w:val="28"/>
          <w:szCs w:val="28"/>
        </w:rPr>
        <w:t xml:space="preserve"> при</w:t>
      </w:r>
      <w:r w:rsidRPr="00904559">
        <w:rPr>
          <w:color w:val="404040"/>
          <w:sz w:val="28"/>
          <w:szCs w:val="28"/>
          <w:lang w:val="uk-UA"/>
        </w:rPr>
        <w:t>слів</w:t>
      </w:r>
      <w:r w:rsidRPr="00904559">
        <w:rPr>
          <w:color w:val="404040"/>
          <w:sz w:val="28"/>
          <w:szCs w:val="28"/>
        </w:rPr>
        <w:t xml:space="preserve">ник, яке </w:t>
      </w:r>
      <w:proofErr w:type="spellStart"/>
      <w:r w:rsidRPr="00904559">
        <w:rPr>
          <w:color w:val="404040"/>
          <w:sz w:val="28"/>
          <w:szCs w:val="28"/>
        </w:rPr>
        <w:t>його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лексичне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значення</w:t>
      </w:r>
      <w:proofErr w:type="spellEnd"/>
      <w:r w:rsidRPr="00904559">
        <w:rPr>
          <w:color w:val="404040"/>
          <w:sz w:val="28"/>
          <w:szCs w:val="28"/>
        </w:rPr>
        <w:t xml:space="preserve">, </w:t>
      </w:r>
      <w:proofErr w:type="spellStart"/>
      <w:r w:rsidRPr="00904559">
        <w:rPr>
          <w:color w:val="404040"/>
          <w:sz w:val="28"/>
          <w:szCs w:val="28"/>
        </w:rPr>
        <w:t>які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морфологічні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ознаки</w:t>
      </w:r>
      <w:proofErr w:type="spellEnd"/>
      <w:r w:rsidRPr="00904559">
        <w:rPr>
          <w:color w:val="404040"/>
          <w:sz w:val="28"/>
          <w:szCs w:val="28"/>
        </w:rPr>
        <w:t>;</w:t>
      </w:r>
    </w:p>
    <w:p w:rsidR="00904559" w:rsidRPr="00904559" w:rsidRDefault="00904559" w:rsidP="00904559">
      <w:pPr>
        <w:pStyle w:val="a3"/>
        <w:jc w:val="both"/>
        <w:rPr>
          <w:color w:val="404040"/>
          <w:sz w:val="28"/>
          <w:szCs w:val="28"/>
          <w:lang w:val="uk-UA"/>
        </w:rPr>
      </w:pPr>
      <w:r w:rsidRPr="00904559">
        <w:rPr>
          <w:color w:val="404040"/>
          <w:sz w:val="28"/>
          <w:szCs w:val="28"/>
          <w:u w:val="single"/>
          <w:lang w:val="uk-UA"/>
        </w:rPr>
        <w:t>у</w:t>
      </w:r>
      <w:proofErr w:type="spellStart"/>
      <w:r w:rsidRPr="00904559">
        <w:rPr>
          <w:color w:val="404040"/>
          <w:sz w:val="28"/>
          <w:szCs w:val="28"/>
          <w:u w:val="single"/>
        </w:rPr>
        <w:t>міти</w:t>
      </w:r>
      <w:proofErr w:type="spellEnd"/>
      <w:r w:rsidRPr="00904559">
        <w:rPr>
          <w:color w:val="404040"/>
          <w:sz w:val="28"/>
          <w:szCs w:val="28"/>
          <w:u w:val="single"/>
        </w:rPr>
        <w:t>:</w:t>
      </w:r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знаходити</w:t>
      </w:r>
      <w:proofErr w:type="spellEnd"/>
      <w:r w:rsidRPr="00904559">
        <w:rPr>
          <w:color w:val="404040"/>
          <w:sz w:val="28"/>
          <w:szCs w:val="28"/>
        </w:rPr>
        <w:t xml:space="preserve"> при</w:t>
      </w:r>
      <w:r w:rsidRPr="00904559">
        <w:rPr>
          <w:color w:val="404040"/>
          <w:sz w:val="28"/>
          <w:szCs w:val="28"/>
          <w:lang w:val="uk-UA"/>
        </w:rPr>
        <w:t>слів</w:t>
      </w:r>
      <w:proofErr w:type="spellStart"/>
      <w:r w:rsidRPr="00904559">
        <w:rPr>
          <w:color w:val="404040"/>
          <w:sz w:val="28"/>
          <w:szCs w:val="28"/>
        </w:rPr>
        <w:t>ники</w:t>
      </w:r>
      <w:proofErr w:type="spellEnd"/>
      <w:r w:rsidRPr="00904559">
        <w:rPr>
          <w:color w:val="404040"/>
          <w:sz w:val="28"/>
          <w:szCs w:val="28"/>
        </w:rPr>
        <w:t xml:space="preserve"> в </w:t>
      </w:r>
      <w:proofErr w:type="spellStart"/>
      <w:r w:rsidRPr="00904559">
        <w:rPr>
          <w:color w:val="404040"/>
          <w:sz w:val="28"/>
          <w:szCs w:val="28"/>
        </w:rPr>
        <w:t>реченні,визначати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їх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морфологічні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ознаки</w:t>
      </w:r>
      <w:proofErr w:type="spellEnd"/>
      <w:r w:rsidRPr="00904559">
        <w:rPr>
          <w:color w:val="404040"/>
          <w:sz w:val="28"/>
          <w:szCs w:val="28"/>
        </w:rPr>
        <w:t xml:space="preserve">, правильно </w:t>
      </w:r>
      <w:proofErr w:type="spellStart"/>
      <w:r w:rsidRPr="00904559">
        <w:rPr>
          <w:color w:val="404040"/>
          <w:sz w:val="28"/>
          <w:szCs w:val="28"/>
        </w:rPr>
        <w:t>й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доцільно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вживати</w:t>
      </w:r>
      <w:proofErr w:type="spellEnd"/>
      <w:r w:rsidRPr="00904559">
        <w:rPr>
          <w:color w:val="404040"/>
          <w:sz w:val="28"/>
          <w:szCs w:val="28"/>
        </w:rPr>
        <w:t xml:space="preserve"> в </w:t>
      </w:r>
      <w:proofErr w:type="spellStart"/>
      <w:r w:rsidRPr="00904559">
        <w:rPr>
          <w:color w:val="404040"/>
          <w:sz w:val="28"/>
          <w:szCs w:val="28"/>
        </w:rPr>
        <w:t>усному</w:t>
      </w:r>
      <w:proofErr w:type="spellEnd"/>
      <w:r w:rsidRPr="00904559">
        <w:rPr>
          <w:color w:val="404040"/>
          <w:sz w:val="28"/>
          <w:szCs w:val="28"/>
        </w:rPr>
        <w:t xml:space="preserve"> та </w:t>
      </w:r>
      <w:proofErr w:type="spellStart"/>
      <w:r w:rsidRPr="00904559">
        <w:rPr>
          <w:color w:val="404040"/>
          <w:sz w:val="28"/>
          <w:szCs w:val="28"/>
        </w:rPr>
        <w:t>писемному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мовленні</w:t>
      </w:r>
      <w:proofErr w:type="spellEnd"/>
      <w:r w:rsidRPr="00904559">
        <w:rPr>
          <w:color w:val="404040"/>
          <w:sz w:val="28"/>
          <w:szCs w:val="28"/>
        </w:rPr>
        <w:t xml:space="preserve">, </w:t>
      </w:r>
      <w:proofErr w:type="spellStart"/>
      <w:r w:rsidRPr="00904559">
        <w:rPr>
          <w:color w:val="404040"/>
          <w:sz w:val="28"/>
          <w:szCs w:val="28"/>
        </w:rPr>
        <w:t>визначати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їх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синтаксичну</w:t>
      </w:r>
      <w:proofErr w:type="spellEnd"/>
      <w:r w:rsidRPr="00904559">
        <w:rPr>
          <w:color w:val="404040"/>
          <w:sz w:val="28"/>
          <w:szCs w:val="28"/>
        </w:rPr>
        <w:t xml:space="preserve"> роль у </w:t>
      </w:r>
      <w:proofErr w:type="spellStart"/>
      <w:r w:rsidRPr="00904559">
        <w:rPr>
          <w:color w:val="404040"/>
          <w:sz w:val="28"/>
          <w:szCs w:val="28"/>
        </w:rPr>
        <w:t>реченні</w:t>
      </w:r>
      <w:proofErr w:type="spellEnd"/>
      <w:r w:rsidRPr="00904559">
        <w:rPr>
          <w:color w:val="404040"/>
          <w:sz w:val="28"/>
          <w:szCs w:val="28"/>
          <w:lang w:val="uk-UA"/>
        </w:rPr>
        <w:t>;</w:t>
      </w:r>
    </w:p>
    <w:p w:rsidR="00904559" w:rsidRPr="00904559" w:rsidRDefault="00904559" w:rsidP="00904559">
      <w:pPr>
        <w:pStyle w:val="a3"/>
        <w:jc w:val="both"/>
        <w:rPr>
          <w:color w:val="404040"/>
          <w:sz w:val="28"/>
          <w:szCs w:val="28"/>
        </w:rPr>
      </w:pPr>
      <w:r w:rsidRPr="00904559">
        <w:rPr>
          <w:color w:val="404040"/>
          <w:sz w:val="28"/>
          <w:szCs w:val="28"/>
          <w:u w:val="single"/>
          <w:lang w:val="uk-UA"/>
        </w:rPr>
        <w:t>ц</w:t>
      </w:r>
      <w:proofErr w:type="spellStart"/>
      <w:r w:rsidRPr="00904559">
        <w:rPr>
          <w:color w:val="404040"/>
          <w:sz w:val="28"/>
          <w:szCs w:val="28"/>
          <w:u w:val="single"/>
        </w:rPr>
        <w:t>інувати</w:t>
      </w:r>
      <w:proofErr w:type="spellEnd"/>
      <w:r w:rsidRPr="00904559">
        <w:rPr>
          <w:color w:val="404040"/>
          <w:sz w:val="28"/>
          <w:szCs w:val="28"/>
          <w:u w:val="single"/>
        </w:rPr>
        <w:t>:</w:t>
      </w:r>
      <w:r w:rsidRPr="00904559">
        <w:rPr>
          <w:color w:val="404040"/>
          <w:sz w:val="28"/>
          <w:szCs w:val="28"/>
        </w:rPr>
        <w:t xml:space="preserve"> красу та </w:t>
      </w:r>
      <w:proofErr w:type="spellStart"/>
      <w:r w:rsidRPr="00904559">
        <w:rPr>
          <w:color w:val="404040"/>
          <w:sz w:val="28"/>
          <w:szCs w:val="28"/>
        </w:rPr>
        <w:t>неповторність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рідної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r w:rsidRPr="00904559">
        <w:rPr>
          <w:color w:val="404040"/>
          <w:sz w:val="28"/>
          <w:szCs w:val="28"/>
          <w:lang w:val="uk-UA"/>
        </w:rPr>
        <w:t>мови</w:t>
      </w:r>
      <w:r w:rsidRPr="00904559">
        <w:rPr>
          <w:color w:val="404040"/>
          <w:sz w:val="28"/>
          <w:szCs w:val="28"/>
        </w:rPr>
        <w:t>.</w:t>
      </w:r>
    </w:p>
    <w:p w:rsidR="00904559" w:rsidRPr="00904559" w:rsidRDefault="00904559" w:rsidP="00904559">
      <w:pPr>
        <w:ind w:left="-540"/>
        <w:jc w:val="both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.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>Слово «прислівник» латинською мовою записане заздалегідь на дошці (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val="en-US" w:eastAsia="uk-UA"/>
        </w:rPr>
        <w:t>adverbium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 xml:space="preserve"> -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en-US" w:eastAsia="uk-UA"/>
        </w:rPr>
        <w:t>ad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 xml:space="preserve">- при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val="en-US" w:eastAsia="uk-UA"/>
        </w:rPr>
        <w:t>verbium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 xml:space="preserve"> – дієслово, той, що стоїть </w:t>
      </w:r>
      <w:proofErr w:type="gramStart"/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>при</w:t>
      </w:r>
      <w:proofErr w:type="gramEnd"/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 xml:space="preserve"> слові і пояснює його).</w:t>
      </w:r>
    </w:p>
    <w:p w:rsidR="00904559" w:rsidRPr="00904559" w:rsidRDefault="00904559" w:rsidP="00904559">
      <w:pPr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А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тепер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звернемось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до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історії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прислівника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.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Слухайте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уважно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.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Десь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у XVII – XVIII ст.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вживали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назву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не «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прислівник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», а «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надглаголие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»,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тобто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«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наддієслі</w:t>
      </w:r>
      <w:proofErr w:type="gram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в</w:t>
      </w:r>
      <w:proofErr w:type="gram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’я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». А 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>н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азву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b/>
          <w:bCs/>
          <w:i/>
          <w:iCs/>
          <w:color w:val="262626"/>
          <w:sz w:val="28"/>
          <w:szCs w:val="28"/>
        </w:rPr>
        <w:t>прислівник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gram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першим</w:t>
      </w:r>
      <w:proofErr w:type="gram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вжив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О.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Партицький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1873 року. У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його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граматиці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разом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з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назвою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прислівника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народилися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назви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b/>
          <w:bCs/>
          <w:i/>
          <w:iCs/>
          <w:color w:val="262626"/>
          <w:sz w:val="28"/>
          <w:szCs w:val="28"/>
        </w:rPr>
        <w:t>іменник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і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b/>
          <w:bCs/>
          <w:i/>
          <w:iCs/>
          <w:color w:val="262626"/>
          <w:sz w:val="28"/>
          <w:szCs w:val="28"/>
        </w:rPr>
        <w:t>прийменник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. </w:t>
      </w:r>
    </w:p>
    <w:p w:rsidR="00904559" w:rsidRPr="00904559" w:rsidRDefault="00904559" w:rsidP="00904559">
      <w:pPr>
        <w:shd w:val="clear" w:color="auto" w:fill="FFFFFF"/>
        <w:spacing w:line="300" w:lineRule="atLeast"/>
        <w:ind w:left="720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Р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озбираю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чи слово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  <w:lang w:eastAsia="uk-UA"/>
        </w:rPr>
        <w:t>прислівник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будовою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, ми з’ясували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корінь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слова----- </w:t>
      </w:r>
      <w:proofErr w:type="spellStart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Слів</w:t>
      </w:r>
      <w:proofErr w:type="spellEnd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-(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тобто пов’язаний із 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слово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м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.)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. 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префікс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При - </w:t>
      </w:r>
      <w:proofErr w:type="gramStart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с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ідчить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про те,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завжди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існують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разом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якимись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словами 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(при </w:t>
      </w:r>
      <w:proofErr w:type="spellStart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слові</w:t>
      </w:r>
      <w:proofErr w:type="spellEnd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), 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щ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об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допомогти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краще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висловити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думку.)</w:t>
      </w:r>
    </w:p>
    <w:p w:rsidR="00904559" w:rsidRPr="00904559" w:rsidRDefault="00904559" w:rsidP="00904559">
      <w:pPr>
        <w:shd w:val="clear" w:color="auto" w:fill="FFFFFF"/>
        <w:spacing w:before="120" w:after="120"/>
        <w:ind w:left="360"/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</w:pPr>
    </w:p>
    <w:p w:rsidR="00904559" w:rsidRPr="00904559" w:rsidRDefault="00904559" w:rsidP="00904559">
      <w:pPr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color w:val="262626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val="uk-UA" w:eastAsia="uk-UA"/>
        </w:rPr>
        <w:lastRenderedPageBreak/>
        <w:t>П</w:t>
      </w:r>
      <w:proofErr w:type="spellStart"/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eastAsia="uk-UA"/>
        </w:rPr>
        <w:t>ро</w:t>
      </w:r>
      <w:proofErr w:type="spellEnd"/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val="uk-UA" w:eastAsia="uk-UA"/>
        </w:rPr>
        <w:t>читайте та порівняйте запропоновані вам тексти і зробіть висновок про роль прислівників у мовленні.</w:t>
      </w:r>
    </w:p>
    <w:p w:rsid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sectPr w:rsidR="00904559" w:rsidSect="0006684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lastRenderedPageBreak/>
        <w:t xml:space="preserve">Як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парость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виноградної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лози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,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Плекайте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мову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Пильно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й</w:t>
      </w:r>
      <w:proofErr w:type="spellEnd"/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ненастанно</w:t>
      </w:r>
      <w:proofErr w:type="spellEnd"/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Політь</w:t>
      </w:r>
      <w:proofErr w:type="spellEnd"/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бур’ян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Чистіша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від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сльози</w:t>
      </w:r>
      <w:proofErr w:type="spellEnd"/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Вона </w:t>
      </w:r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хай</w:t>
      </w:r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буде.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Вірно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і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слухняно</w:t>
      </w:r>
      <w:proofErr w:type="spellEnd"/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Нехай вона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щоразу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служить вам,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Хоч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і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живе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своїм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живим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життям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(Максим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Рильський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)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</w:pP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Як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парость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виноградної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лози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,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Плекайте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мову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Політь</w:t>
      </w:r>
      <w:proofErr w:type="spellEnd"/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бур’ян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Чистіша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від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сльози</w:t>
      </w:r>
      <w:proofErr w:type="spellEnd"/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Вона </w:t>
      </w:r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хай</w:t>
      </w:r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буде.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Нехай вона служить вам,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Хоч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і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живе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своїм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живим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життям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904559" w:rsidRPr="00904559" w:rsidRDefault="00904559" w:rsidP="00904559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(Максим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Рильський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)</w:t>
      </w:r>
    </w:p>
    <w:p w:rsidR="00904559" w:rsidRDefault="00904559" w:rsidP="00904559">
      <w:pPr>
        <w:ind w:firstLine="708"/>
        <w:jc w:val="both"/>
        <w:rPr>
          <w:rFonts w:ascii="Times New Roman" w:hAnsi="Times New Roman" w:cs="Times New Roman"/>
          <w:color w:val="373E44"/>
          <w:sz w:val="28"/>
          <w:szCs w:val="28"/>
          <w:lang w:val="uk-UA" w:eastAsia="uk-UA"/>
        </w:rPr>
        <w:sectPr w:rsidR="00904559" w:rsidSect="0090455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904559" w:rsidRPr="00904559" w:rsidRDefault="00904559" w:rsidP="00904559">
      <w:pPr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904559">
        <w:rPr>
          <w:rFonts w:ascii="Times New Roman" w:hAnsi="Times New Roman" w:cs="Times New Roman"/>
          <w:color w:val="373E44"/>
          <w:sz w:val="28"/>
          <w:szCs w:val="28"/>
          <w:lang w:val="uk-UA" w:eastAsia="uk-UA"/>
        </w:rPr>
        <w:lastRenderedPageBreak/>
        <w:t>-Отже</w:t>
      </w:r>
      <w:proofErr w:type="spellEnd"/>
      <w:r w:rsidRPr="00904559">
        <w:rPr>
          <w:rFonts w:ascii="Times New Roman" w:hAnsi="Times New Roman" w:cs="Times New Roman"/>
          <w:color w:val="373E44"/>
          <w:sz w:val="28"/>
          <w:szCs w:val="28"/>
          <w:lang w:val="uk-UA" w:eastAsia="uk-UA"/>
        </w:rPr>
        <w:t xml:space="preserve">, прислівники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служ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а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ть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засобом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зв’язку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речень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тексті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засобом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підвищення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виразності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образності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мовлення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:rsidR="00904559" w:rsidRPr="00904559" w:rsidRDefault="00904559" w:rsidP="00904559">
      <w:pPr>
        <w:pStyle w:val="a4"/>
        <w:shd w:val="clear" w:color="auto" w:fill="FFFFFF"/>
        <w:spacing w:before="0" w:beforeAutospacing="0" w:after="0" w:afterAutospacing="0"/>
        <w:jc w:val="both"/>
        <w:rPr>
          <w:color w:val="262626"/>
          <w:sz w:val="28"/>
          <w:szCs w:val="28"/>
        </w:rPr>
      </w:pPr>
      <w:proofErr w:type="spellStart"/>
      <w:r w:rsidRPr="00904559">
        <w:rPr>
          <w:color w:val="262626"/>
          <w:sz w:val="28"/>
          <w:szCs w:val="28"/>
        </w:rPr>
        <w:t>-Діти</w:t>
      </w:r>
      <w:proofErr w:type="spellEnd"/>
      <w:r w:rsidRPr="00904559">
        <w:rPr>
          <w:color w:val="262626"/>
          <w:sz w:val="28"/>
          <w:szCs w:val="28"/>
        </w:rPr>
        <w:t>, красу української мови оспівувало багато письменників.</w:t>
      </w:r>
    </w:p>
    <w:p w:rsidR="00904559" w:rsidRPr="00904559" w:rsidRDefault="00904559" w:rsidP="00904559">
      <w:pPr>
        <w:pStyle w:val="a4"/>
        <w:shd w:val="clear" w:color="auto" w:fill="FFFFFF"/>
        <w:spacing w:before="0" w:beforeAutospacing="0" w:after="0" w:afterAutospacing="0"/>
        <w:jc w:val="both"/>
        <w:rPr>
          <w:color w:val="606615"/>
          <w:sz w:val="28"/>
          <w:szCs w:val="28"/>
        </w:rPr>
      </w:pPr>
      <w:r w:rsidRPr="00904559">
        <w:rPr>
          <w:color w:val="262626"/>
          <w:sz w:val="28"/>
          <w:szCs w:val="28"/>
        </w:rPr>
        <w:t>Сьогодні, у ХХІ сторіччі, наша мова дійсно «легко, широко, чудово розправляє крила», тож ми повинні знати, любити та примножувати неоціненне багатство нашої нації – солов’їну, милозвучну, материнську українську мову. А для цього треба працювати, вдосконалюючи, поповнюючи власні знання, збагачуючи словниковий запас</w:t>
      </w:r>
      <w:r w:rsidRPr="00904559">
        <w:rPr>
          <w:color w:val="606615"/>
          <w:sz w:val="28"/>
          <w:szCs w:val="28"/>
        </w:rPr>
        <w:t>.</w:t>
      </w:r>
    </w:p>
    <w:p w:rsidR="00904559" w:rsidRPr="00904559" w:rsidRDefault="00904559" w:rsidP="00904559">
      <w:pPr>
        <w:shd w:val="clear" w:color="auto" w:fill="FFFFFF"/>
        <w:spacing w:before="5" w:line="317" w:lineRule="exact"/>
        <w:ind w:firstLine="540"/>
        <w:jc w:val="both"/>
        <w:rPr>
          <w:rFonts w:ascii="Times New Roman" w:hAnsi="Times New Roman" w:cs="Times New Roman"/>
          <w:i/>
          <w:iCs/>
          <w:spacing w:val="-2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pacing w:val="-2"/>
          <w:sz w:val="28"/>
          <w:szCs w:val="28"/>
          <w:lang w:val="uk-UA"/>
        </w:rPr>
        <w:t xml:space="preserve">     дієслово                                   ознака  дії</w:t>
      </w:r>
    </w:p>
    <w:p w:rsidR="00904559" w:rsidRPr="00904559" w:rsidRDefault="00904559" w:rsidP="00904559">
      <w:pPr>
        <w:shd w:val="clear" w:color="auto" w:fill="FFFFFF"/>
        <w:spacing w:before="5" w:line="317" w:lineRule="exact"/>
        <w:ind w:firstLine="540"/>
        <w:jc w:val="both"/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Прокинутися            ( як? )             раптово</w:t>
      </w:r>
    </w:p>
    <w:p w:rsidR="00904559" w:rsidRPr="00904559" w:rsidRDefault="00904559" w:rsidP="00904559">
      <w:pPr>
        <w:shd w:val="clear" w:color="auto" w:fill="FFFFFF"/>
        <w:spacing w:before="5" w:line="317" w:lineRule="exac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0455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    </w:t>
      </w:r>
      <w:r w:rsidRPr="00904559">
        <w:rPr>
          <w:rFonts w:ascii="Times New Roman" w:hAnsi="Times New Roman" w:cs="Times New Roman"/>
          <w:i/>
          <w:iCs/>
          <w:spacing w:val="-3"/>
          <w:sz w:val="28"/>
          <w:szCs w:val="28"/>
          <w:lang w:val="uk-UA"/>
        </w:rPr>
        <w:t>дієприслівник                                 ознака дії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падаючи               ( куди? )           додолу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прикметник                                ознака  ознаки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0455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приємний             ( наскільки? )     дуже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 xml:space="preserve">     </w:t>
      </w: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прислівник                                    ознака  ознаки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z w:val="28"/>
          <w:szCs w:val="28"/>
          <w:lang w:val="uk-UA"/>
        </w:rPr>
        <w:t>добре                 ( як? )              дуже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i/>
          <w:iCs/>
          <w:spacing w:val="-3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pacing w:val="-3"/>
          <w:sz w:val="28"/>
          <w:szCs w:val="28"/>
          <w:lang w:val="uk-UA"/>
        </w:rPr>
        <w:t xml:space="preserve">     дієприкметник                                ознака  ознаки              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 xml:space="preserve">забарвлений         ( якою  мірою? )    занадто    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іменник                                    ознака  предмета</w:t>
      </w:r>
    </w:p>
    <w:p w:rsidR="00904559" w:rsidRPr="00904559" w:rsidRDefault="00904559" w:rsidP="00904559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 </w:t>
      </w:r>
      <w:r w:rsidRPr="00904559">
        <w:rPr>
          <w:rFonts w:ascii="Times New Roman" w:hAnsi="Times New Roman" w:cs="Times New Roman"/>
          <w:b/>
          <w:sz w:val="28"/>
          <w:szCs w:val="28"/>
          <w:lang w:val="uk-UA"/>
        </w:rPr>
        <w:t>читання             ( яке? )             вголос</w:t>
      </w:r>
    </w:p>
    <w:p w:rsidR="00904559" w:rsidRPr="00904559" w:rsidRDefault="00904559" w:rsidP="00904559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62626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Гра-естафета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 “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Доберіть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прислівники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”.</w:t>
      </w:r>
    </w:p>
    <w:p w:rsidR="00904559" w:rsidRPr="00904559" w:rsidRDefault="00904559" w:rsidP="00904559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62626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eastAsia="uk-UA"/>
        </w:rPr>
        <w:t>Говорити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 (як?) –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зворушливо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коротко,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щиро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натхненно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суворо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сердито,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голосно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тоненько,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переконливо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правильно,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швидко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дзвінко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, весело;</w:t>
      </w:r>
    </w:p>
    <w:p w:rsidR="00904559" w:rsidRPr="00904559" w:rsidRDefault="00904559" w:rsidP="00904559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62626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Дивитися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 (як) –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пильно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суворо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весело,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гостро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зло,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спідлоба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розгублено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захоплено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байдуже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проникливо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допитливо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;</w:t>
      </w:r>
    </w:p>
    <w:p w:rsidR="00904559" w:rsidRPr="00904559" w:rsidRDefault="00904559" w:rsidP="00904559">
      <w:pPr>
        <w:shd w:val="clear" w:color="auto" w:fill="FFFFFF"/>
        <w:textAlignment w:val="baseline"/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  <w:t>Працюємо  (як?де?)</w:t>
      </w:r>
    </w:p>
    <w:p w:rsidR="00904559" w:rsidRPr="00904559" w:rsidRDefault="00904559" w:rsidP="00904559">
      <w:pPr>
        <w:shd w:val="clear" w:color="auto" w:fill="FFFFFF"/>
        <w:textAlignment w:val="baseline"/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val="uk-UA" w:eastAsia="uk-UA"/>
        </w:rPr>
        <w:t>Відпочиваємо</w:t>
      </w:r>
      <w:r w:rsidRPr="00904559"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  <w:t xml:space="preserve"> (як?де?)</w:t>
      </w:r>
    </w:p>
    <w:p w:rsidR="00904559" w:rsidRPr="00904559" w:rsidRDefault="00904559" w:rsidP="00904559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  <w:t>Зачитайте підібрані прислівники.</w:t>
      </w:r>
    </w:p>
    <w:p w:rsidR="00904559" w:rsidRPr="00904559" w:rsidRDefault="00904559" w:rsidP="00904559">
      <w:pPr>
        <w:shd w:val="clear" w:color="auto" w:fill="FFFFFF"/>
        <w:spacing w:before="75" w:line="300" w:lineRule="atLeast"/>
        <w:ind w:right="75"/>
        <w:rPr>
          <w:rFonts w:ascii="Times New Roman" w:hAnsi="Times New Roman" w:cs="Times New Roman"/>
          <w:sz w:val="28"/>
          <w:szCs w:val="28"/>
        </w:rPr>
      </w:pP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 w:eastAsia="uk-UA"/>
        </w:rPr>
        <w:t>Розподільна</w:t>
      </w: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робота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904559">
        <w:rPr>
          <w:rFonts w:ascii="Times New Roman" w:hAnsi="Times New Roman" w:cs="Times New Roman"/>
          <w:bCs/>
          <w:sz w:val="28"/>
          <w:szCs w:val="28"/>
        </w:rPr>
        <w:t>Розподілити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прислівники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: до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колонки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прислівники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виражають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; до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>предмета</w:t>
      </w:r>
      <w:r w:rsidRPr="00904559">
        <w:rPr>
          <w:rFonts w:ascii="Times New Roman" w:hAnsi="Times New Roman" w:cs="Times New Roman"/>
          <w:sz w:val="28"/>
          <w:szCs w:val="28"/>
        </w:rPr>
        <w:t>;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45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третьої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>.</w:t>
      </w:r>
    </w:p>
    <w:p w:rsidR="00904559" w:rsidRPr="00904559" w:rsidRDefault="00904559" w:rsidP="00904559">
      <w:pPr>
        <w:spacing w:before="100" w:beforeAutospacing="1" w:after="100" w:afterAutospacing="1"/>
        <w:ind w:left="502"/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Розмовляти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тихо,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дуже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високий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лагідно дивитися, 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жити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поблизу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, 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кава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по-в</w:t>
      </w:r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  <w:t>іденськи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сказати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спересердя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удвічі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дешевий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стежина навпростець,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писати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грамотно,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трохи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гіркий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повернути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ліворуч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надзвичайно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талановитий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котлета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по-київськи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виглядати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молодо, </w:t>
      </w:r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  <w:t>доглядати дбайливо.</w:t>
      </w:r>
    </w:p>
    <w:p w:rsidR="00904559" w:rsidRPr="00904559" w:rsidRDefault="00904559" w:rsidP="00904559">
      <w:pPr>
        <w:shd w:val="clear" w:color="auto" w:fill="FFFFFF"/>
        <w:spacing w:line="300" w:lineRule="atLeast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uk-UA"/>
        </w:rPr>
      </w:pP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 w:eastAsia="uk-UA"/>
        </w:rPr>
        <w:t>Повідомлення д</w:t>
      </w:r>
      <w:proofErr w:type="spellStart"/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омашн</w:t>
      </w: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 w:eastAsia="uk-UA"/>
        </w:rPr>
        <w:t>ього</w:t>
      </w:r>
      <w:proofErr w:type="spellEnd"/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завдання</w:t>
      </w:r>
      <w:proofErr w:type="spellEnd"/>
    </w:p>
    <w:p w:rsidR="00904559" w:rsidRPr="00904559" w:rsidRDefault="00904559" w:rsidP="00904559">
      <w:pPr>
        <w:shd w:val="clear" w:color="auto" w:fill="FFFFFF"/>
        <w:spacing w:line="30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Щоб закріпити вивчений матеріал, в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ивч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ить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правило (С.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147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підручника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)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,</w:t>
      </w:r>
    </w:p>
    <w:p w:rsidR="00904559" w:rsidRPr="00904559" w:rsidRDefault="00904559" w:rsidP="00904559">
      <w:pPr>
        <w:shd w:val="clear" w:color="auto" w:fill="FFFFFF"/>
        <w:spacing w:line="30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виконайте в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прав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у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32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0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C0D35" w:rsidRPr="00904559" w:rsidRDefault="004C0D35">
      <w:pPr>
        <w:rPr>
          <w:lang w:val="uk-UA"/>
        </w:rPr>
      </w:pPr>
    </w:p>
    <w:sectPr w:rsidR="004C0D35" w:rsidRPr="00904559" w:rsidSect="0090455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7126"/>
    <w:multiLevelType w:val="hybridMultilevel"/>
    <w:tmpl w:val="AD38C7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80BEE"/>
    <w:multiLevelType w:val="hybridMultilevel"/>
    <w:tmpl w:val="C42EA3F2"/>
    <w:lvl w:ilvl="0" w:tplc="F3CC7D64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B6AC6"/>
    <w:multiLevelType w:val="hybridMultilevel"/>
    <w:tmpl w:val="78AA7B4A"/>
    <w:lvl w:ilvl="0" w:tplc="0946186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40" w:hanging="360"/>
      </w:pPr>
    </w:lvl>
    <w:lvl w:ilvl="2" w:tplc="0422001B" w:tentative="1">
      <w:start w:val="1"/>
      <w:numFmt w:val="lowerRoman"/>
      <w:lvlText w:val="%3."/>
      <w:lvlJc w:val="right"/>
      <w:pPr>
        <w:ind w:left="1260" w:hanging="180"/>
      </w:pPr>
    </w:lvl>
    <w:lvl w:ilvl="3" w:tplc="0422000F" w:tentative="1">
      <w:start w:val="1"/>
      <w:numFmt w:val="decimal"/>
      <w:lvlText w:val="%4."/>
      <w:lvlJc w:val="left"/>
      <w:pPr>
        <w:ind w:left="1980" w:hanging="360"/>
      </w:pPr>
    </w:lvl>
    <w:lvl w:ilvl="4" w:tplc="04220019" w:tentative="1">
      <w:start w:val="1"/>
      <w:numFmt w:val="lowerLetter"/>
      <w:lvlText w:val="%5."/>
      <w:lvlJc w:val="left"/>
      <w:pPr>
        <w:ind w:left="2700" w:hanging="360"/>
      </w:pPr>
    </w:lvl>
    <w:lvl w:ilvl="5" w:tplc="0422001B" w:tentative="1">
      <w:start w:val="1"/>
      <w:numFmt w:val="lowerRoman"/>
      <w:lvlText w:val="%6."/>
      <w:lvlJc w:val="right"/>
      <w:pPr>
        <w:ind w:left="3420" w:hanging="180"/>
      </w:pPr>
    </w:lvl>
    <w:lvl w:ilvl="6" w:tplc="0422000F" w:tentative="1">
      <w:start w:val="1"/>
      <w:numFmt w:val="decimal"/>
      <w:lvlText w:val="%7."/>
      <w:lvlJc w:val="left"/>
      <w:pPr>
        <w:ind w:left="4140" w:hanging="360"/>
      </w:pPr>
    </w:lvl>
    <w:lvl w:ilvl="7" w:tplc="04220019" w:tentative="1">
      <w:start w:val="1"/>
      <w:numFmt w:val="lowerLetter"/>
      <w:lvlText w:val="%8."/>
      <w:lvlJc w:val="left"/>
      <w:pPr>
        <w:ind w:left="4860" w:hanging="360"/>
      </w:pPr>
    </w:lvl>
    <w:lvl w:ilvl="8" w:tplc="0422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04559"/>
    <w:rsid w:val="004C0D35"/>
    <w:rsid w:val="00904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55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Normal (Web)"/>
    <w:basedOn w:val="a"/>
    <w:uiPriority w:val="99"/>
    <w:unhideWhenUsed/>
    <w:rsid w:val="0090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904559"/>
    <w:rPr>
      <w:b/>
      <w:bCs/>
    </w:rPr>
  </w:style>
  <w:style w:type="character" w:styleId="a6">
    <w:name w:val="Emphasis"/>
    <w:basedOn w:val="a0"/>
    <w:uiPriority w:val="20"/>
    <w:qFormat/>
    <w:rsid w:val="009045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2024-02-06T08:58:00Z</dcterms:created>
  <dcterms:modified xsi:type="dcterms:W3CDTF">2024-02-06T09:05:00Z</dcterms:modified>
</cp:coreProperties>
</file>