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6D5B5" w14:textId="199D3037" w:rsidR="0071011D" w:rsidRDefault="0071011D" w:rsidP="0071011D">
      <w:pPr>
        <w:spacing w:after="0" w:line="240" w:lineRule="auto"/>
        <w:ind w:left="-851" w:firstLine="567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163549559"/>
      <w:r>
        <w:rPr>
          <w:rFonts w:ascii="Times New Roman" w:eastAsia="Calibri" w:hAnsi="Times New Roman" w:cs="Times New Roman"/>
          <w:b/>
          <w:sz w:val="24"/>
          <w:szCs w:val="24"/>
        </w:rPr>
        <w:t>10.04.</w:t>
      </w:r>
      <w:r w:rsidRPr="0071011D">
        <w:rPr>
          <w:rFonts w:ascii="Times New Roman" w:eastAsia="Calibri" w:hAnsi="Times New Roman" w:cs="Times New Roman"/>
          <w:b/>
          <w:sz w:val="24"/>
          <w:szCs w:val="24"/>
        </w:rPr>
        <w:t>20</w:t>
      </w:r>
      <w:r>
        <w:rPr>
          <w:rFonts w:ascii="Times New Roman" w:eastAsia="Calibri" w:hAnsi="Times New Roman" w:cs="Times New Roman"/>
          <w:b/>
          <w:sz w:val="24"/>
          <w:szCs w:val="24"/>
        </w:rPr>
        <w:t>24</w:t>
      </w:r>
      <w:r w:rsidRPr="0071011D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Українська мова                                      7 клас</w:t>
      </w:r>
    </w:p>
    <w:p w14:paraId="3E4F71F1" w14:textId="0AC7EE90" w:rsidR="0071011D" w:rsidRPr="0071011D" w:rsidRDefault="0071011D" w:rsidP="0071011D">
      <w:pPr>
        <w:spacing w:after="0" w:line="240" w:lineRule="auto"/>
        <w:ind w:left="-851" w:firstLine="567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Стрембицька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Л.А.</w:t>
      </w:r>
    </w:p>
    <w:p w14:paraId="3A82FA14" w14:textId="77777777" w:rsidR="0071011D" w:rsidRPr="0071011D" w:rsidRDefault="0071011D" w:rsidP="0071011D">
      <w:pPr>
        <w:shd w:val="clear" w:color="auto" w:fill="FFFFFF"/>
        <w:spacing w:after="0" w:line="240" w:lineRule="auto"/>
        <w:ind w:left="-567"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Тема: </w:t>
      </w:r>
      <w:r w:rsidRPr="0071011D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Написання сполучників разом та окремо. Розрізнення сполучників і однозвучних слів</w:t>
      </w:r>
    </w:p>
    <w:p w14:paraId="4DC0AC01" w14:textId="77777777" w:rsidR="0071011D" w:rsidRPr="0071011D" w:rsidRDefault="0071011D" w:rsidP="0071011D">
      <w:pPr>
        <w:shd w:val="clear" w:color="auto" w:fill="FFFFFF"/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Мета:</w:t>
      </w: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розширити знання учнів про прості, складні і складені сполучники, їх правопис; формувати </w:t>
      </w:r>
      <w:proofErr w:type="spellStart"/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загальнопізнавальні</w:t>
      </w:r>
      <w:proofErr w:type="spellEnd"/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вміння знаходити різні за будовою сполучники в реченні, визначати їх групу за значенням, доцільно замінювати різні за будовою сполучники синонімічними, правильно вживати їх відповідно до смислових </w:t>
      </w:r>
      <w:proofErr w:type="spellStart"/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t>зв’язків</w:t>
      </w:r>
      <w:proofErr w:type="spellEnd"/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розвивати творчі вміння розмежовувати складні сполучники й однозвучні з ними слова; удосконалювати орфографічні вміння написання сполучників разом і окремо; за допомогою </w:t>
      </w:r>
      <w:proofErr w:type="spellStart"/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мовленнєво</w:t>
      </w:r>
      <w:proofErr w:type="spellEnd"/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t>-комунікативного дидактичного матеріалу сприяти шанобливому ставленню семикласників до Батьківщини.</w:t>
      </w:r>
    </w:p>
    <w:p w14:paraId="2E01415E" w14:textId="77777777" w:rsidR="0071011D" w:rsidRPr="0071011D" w:rsidRDefault="0071011D" w:rsidP="0071011D">
      <w:pPr>
        <w:shd w:val="clear" w:color="auto" w:fill="FFFFFF"/>
        <w:spacing w:after="0" w:line="240" w:lineRule="auto"/>
        <w:ind w:left="-567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Дослідження-аналіз</w:t>
      </w: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1011D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eastAsia="ru-RU"/>
        </w:rPr>
        <w:t>Дослідити будову поданих сполучників. Назвати прості, складні і складені сполучники. З’ясувати, слова яких частин мови входять до складу складних і складених сполучників. Свої міркування звірити з теоретичним матеріалом підручника.</w:t>
      </w:r>
      <w:r w:rsidRPr="0071011D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eastAsia="ru-RU"/>
        </w:rPr>
        <w:br/>
      </w: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t>1) Що, щоб, для того щоб.</w:t>
      </w: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2) Як, якби, після того як.</w:t>
      </w: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3) Наче, неначе, начебто.</w:t>
      </w:r>
    </w:p>
    <w:p w14:paraId="013586D9" w14:textId="77777777" w:rsidR="0071011D" w:rsidRPr="0071011D" w:rsidRDefault="0071011D" w:rsidP="0071011D">
      <w:pPr>
        <w:numPr>
          <w:ilvl w:val="0"/>
          <w:numId w:val="2"/>
        </w:numPr>
        <w:shd w:val="clear" w:color="auto" w:fill="FFFFFF"/>
        <w:spacing w:before="60"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Визначити групи за значенням сполучників підрядності. Які з них можуть належати до різних груп? Довести це на власних прикладах.</w:t>
      </w:r>
    </w:p>
    <w:p w14:paraId="7D82E22F" w14:textId="77777777" w:rsidR="0071011D" w:rsidRPr="0071011D" w:rsidRDefault="0071011D" w:rsidP="0071011D">
      <w:pPr>
        <w:shd w:val="clear" w:color="auto" w:fill="FFFFFF"/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Розподільний диктант</w:t>
      </w:r>
    </w:p>
    <w:p w14:paraId="212C1D7D" w14:textId="77777777" w:rsidR="0071011D" w:rsidRPr="0071011D" w:rsidRDefault="0071011D" w:rsidP="0071011D">
      <w:pPr>
        <w:shd w:val="clear" w:color="auto" w:fill="FFFFFF"/>
        <w:spacing w:before="60"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eastAsia="ru-RU"/>
        </w:rPr>
        <w:t>Розподілити сполучники за будовою. Виписати до першої колонки прості сполучники, до другої — складні, до третьої — складені.</w:t>
      </w:r>
    </w:p>
    <w:p w14:paraId="3473FF88" w14:textId="77777777" w:rsidR="0071011D" w:rsidRPr="0071011D" w:rsidRDefault="0071011D" w:rsidP="0071011D">
      <w:pPr>
        <w:shd w:val="clear" w:color="auto" w:fill="FFFFFF"/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Мов, якби, бо, через те що, після того як, що, щоб, аби, зате, але, незважаючи на те що, хоча, проте, для того щоб, як, ніби, якщо, у зв’язку з тим що, наче, як тільки, нібито, коли, коли б, та, так що, начебто.</w:t>
      </w:r>
    </w:p>
    <w:tbl>
      <w:tblPr>
        <w:tblW w:w="750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9"/>
        <w:gridCol w:w="2521"/>
        <w:gridCol w:w="2830"/>
      </w:tblGrid>
      <w:tr w:rsidR="0071011D" w:rsidRPr="0071011D" w14:paraId="75B3D3CE" w14:textId="77777777" w:rsidTr="007D521B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11EC3F2" w14:textId="77777777" w:rsidR="0071011D" w:rsidRPr="0071011D" w:rsidRDefault="0071011D" w:rsidP="007101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Прості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744FF5F3" w14:textId="77777777" w:rsidR="0071011D" w:rsidRPr="0071011D" w:rsidRDefault="0071011D" w:rsidP="007101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Складні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A9B5FB7" w14:textId="77777777" w:rsidR="0071011D" w:rsidRPr="0071011D" w:rsidRDefault="0071011D" w:rsidP="007101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Складені</w:t>
            </w:r>
          </w:p>
        </w:tc>
      </w:tr>
      <w:tr w:rsidR="0071011D" w:rsidRPr="0071011D" w14:paraId="0DDE4416" w14:textId="77777777" w:rsidTr="007D521B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0ED18E5C" w14:textId="77777777" w:rsidR="0071011D" w:rsidRPr="0071011D" w:rsidRDefault="0071011D" w:rsidP="007101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184F111A" w14:textId="77777777" w:rsidR="0071011D" w:rsidRPr="0071011D" w:rsidRDefault="0071011D" w:rsidP="007101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2C4FD655" w14:textId="77777777" w:rsidR="0071011D" w:rsidRPr="0071011D" w:rsidRDefault="0071011D" w:rsidP="007101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14:paraId="22E6C53A" w14:textId="77777777" w:rsidR="0071011D" w:rsidRPr="0071011D" w:rsidRDefault="0071011D" w:rsidP="0071011D">
      <w:pPr>
        <w:shd w:val="clear" w:color="auto" w:fill="FFFFFF"/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proofErr w:type="spellStart"/>
      <w:r w:rsidRPr="0071011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Орфограчний</w:t>
      </w:r>
      <w:proofErr w:type="spellEnd"/>
      <w:r w:rsidRPr="0071011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практикум</w:t>
      </w:r>
    </w:p>
    <w:p w14:paraId="0A29159E" w14:textId="77777777" w:rsidR="0071011D" w:rsidRPr="0071011D" w:rsidRDefault="0071011D" w:rsidP="0071011D">
      <w:pPr>
        <w:shd w:val="clear" w:color="auto" w:fill="FFFFFF"/>
        <w:spacing w:before="60"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eastAsia="ru-RU"/>
        </w:rPr>
        <w:t>Записати слова, розкриваючи дужки. Пояснити їх правопис.</w:t>
      </w:r>
    </w:p>
    <w:p w14:paraId="652F162E" w14:textId="77777777" w:rsidR="0071011D" w:rsidRPr="0071011D" w:rsidRDefault="0071011D" w:rsidP="0071011D">
      <w:pPr>
        <w:shd w:val="clear" w:color="auto" w:fill="FFFFFF"/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t>(Не)мов(би), а(би), що(б), все(таки), (через)те(що), ні(би), (з)по(між), дарма(що), (за)те, як(що), (незважаючи)на(те)що, так(що), із(за), (мов)би(то), як(би), (про)те, хто(небудь), тому(що), (для)того(щоб), (ні)як, що(й).</w:t>
      </w: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Схарактеризувати сполучники за значенням, указуючи на їх групу.</w:t>
      </w:r>
    </w:p>
    <w:p w14:paraId="5A72BD00" w14:textId="77777777" w:rsidR="0071011D" w:rsidRPr="0071011D" w:rsidRDefault="0071011D" w:rsidP="0071011D">
      <w:pPr>
        <w:numPr>
          <w:ilvl w:val="0"/>
          <w:numId w:val="3"/>
        </w:numPr>
        <w:shd w:val="clear" w:color="auto" w:fill="FFFFFF"/>
        <w:spacing w:before="60"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ru-RU"/>
        </w:rPr>
        <w:t>Дослідити, до яких частин мови належать слова</w:t>
      </w: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все(таки), (з)по(між), хто(небудь), (ні)як.</w:t>
      </w:r>
    </w:p>
    <w:p w14:paraId="7EC97E1D" w14:textId="77777777" w:rsidR="0071011D" w:rsidRPr="0071011D" w:rsidRDefault="0071011D" w:rsidP="0071011D">
      <w:pPr>
        <w:shd w:val="clear" w:color="auto" w:fill="FFFFFF"/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V</w:t>
      </w:r>
      <w:r w:rsidRPr="007101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Виконання завдань творчого характеру</w:t>
      </w:r>
      <w:r w:rsidRPr="0071011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br/>
        <w:t xml:space="preserve">Трансформація </w:t>
      </w:r>
      <w:proofErr w:type="spellStart"/>
      <w:r w:rsidRPr="0071011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мовних</w:t>
      </w:r>
      <w:proofErr w:type="spellEnd"/>
      <w:r w:rsidRPr="0071011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одиниць</w:t>
      </w:r>
    </w:p>
    <w:p w14:paraId="12F82BEE" w14:textId="77777777" w:rsidR="0071011D" w:rsidRPr="0071011D" w:rsidRDefault="0071011D" w:rsidP="0071011D">
      <w:pPr>
        <w:shd w:val="clear" w:color="auto" w:fill="FFFFFF"/>
        <w:spacing w:before="60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eastAsia="ru-RU"/>
        </w:rPr>
        <w:t>Записати речення, замінюючи прості і складні сполучники синонімічними складеними. Пояснити їх правопис.</w:t>
      </w:r>
    </w:p>
    <w:p w14:paraId="55B9F3A5" w14:textId="77777777" w:rsidR="0071011D" w:rsidRPr="0071011D" w:rsidRDefault="0071011D" w:rsidP="0071011D">
      <w:pPr>
        <w:shd w:val="clear" w:color="auto" w:fill="FFFFFF"/>
        <w:spacing w:after="0" w:line="240" w:lineRule="auto"/>
        <w:ind w:left="-567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t>1) Давній український народ славив світлі небесні сили, щоб пригорнути до себе ласку неба (І. Нечуй-Левицький).</w:t>
      </w: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2) Немає необхідності ненавидіти інші народи, бо ти патріот (Д. Лихачов).</w:t>
      </w: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3) Люди молилися небу, аби прогнати від себе холод, хмари, негоду.</w:t>
      </w: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4) Можна і в дрібниці зробити добро людині, бо багато що починається з дрібниць.</w:t>
      </w: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5) Як прийде туга, пізнаєш друга (Нар. творчість). 6) Хоч не красне, але власне </w:t>
      </w:r>
    </w:p>
    <w:p w14:paraId="59C4E4E5" w14:textId="77777777" w:rsidR="0071011D" w:rsidRPr="0071011D" w:rsidRDefault="0071011D" w:rsidP="0071011D">
      <w:pPr>
        <w:shd w:val="clear" w:color="auto" w:fill="FFFFFF"/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Творче конструювання з елементами зіставлення</w:t>
      </w:r>
    </w:p>
    <w:p w14:paraId="718E0ADE" w14:textId="77777777" w:rsidR="0071011D" w:rsidRPr="0071011D" w:rsidRDefault="0071011D" w:rsidP="0071011D">
      <w:pPr>
        <w:shd w:val="clear" w:color="auto" w:fill="FFFFFF"/>
        <w:spacing w:after="0" w:line="240" w:lineRule="auto"/>
        <w:ind w:left="-567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eastAsia="ru-RU"/>
        </w:rPr>
        <w:t>Продовжити речення. Пояснити правопис сполучників й однозвучних із ними слів.</w:t>
      </w:r>
      <w:r w:rsidRPr="0071011D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eastAsia="ru-RU"/>
        </w:rPr>
        <w:br/>
      </w: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t>1) Я завжди із задоволенням відвідую театр, що б…</w:t>
      </w: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2) Щоб пізнати людину,…</w:t>
      </w: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3) Якби ми вчились так, як треба, то…</w:t>
      </w: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4) Як би мені хотілося, щоб…</w:t>
      </w: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5) Я завжди уважно слухаю розповіді батька про те,…</w:t>
      </w: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6) Багато хто з учнів цікавився історією взагалі, проте … .</w:t>
      </w:r>
    </w:p>
    <w:p w14:paraId="52080CE1" w14:textId="2D12BFF4" w:rsidR="0071011D" w:rsidRPr="0071011D" w:rsidRDefault="0071011D" w:rsidP="0071011D">
      <w:pPr>
        <w:numPr>
          <w:ilvl w:val="0"/>
          <w:numId w:val="4"/>
        </w:numPr>
        <w:shd w:val="clear" w:color="auto" w:fill="FFFFFF"/>
        <w:spacing w:before="60"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eastAsia="ru-RU"/>
        </w:rPr>
        <w:t>Виразно прочитати речення. Підкреслити слова, на які падає логічний наголос. З’ясувати синтаксичну роль однозвучних зі сполучниками слів.</w:t>
      </w:r>
    </w:p>
    <w:p w14:paraId="19E2F6DF" w14:textId="77777777" w:rsidR="0071011D" w:rsidRPr="0071011D" w:rsidRDefault="0071011D" w:rsidP="0071011D">
      <w:pPr>
        <w:numPr>
          <w:ilvl w:val="0"/>
          <w:numId w:val="5"/>
        </w:numPr>
        <w:shd w:val="clear" w:color="auto" w:fill="FFFFFF"/>
        <w:spacing w:before="60"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eastAsia="ru-RU"/>
        </w:rPr>
        <w:t>Відновити прислів’я і приказки, дібравши їхнє продовження із другого стовпчика. Розкриваючи дужки і ставлячи розділові знаки, записати народні вислови спочатку зі сполучниками, а потім — з однозвучними словами.</w:t>
      </w:r>
    </w:p>
    <w:tbl>
      <w:tblPr>
        <w:tblW w:w="750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8"/>
        <w:gridCol w:w="3142"/>
      </w:tblGrid>
      <w:tr w:rsidR="0071011D" w:rsidRPr="0071011D" w14:paraId="7B2A58A1" w14:textId="77777777" w:rsidTr="007D521B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3258867" w14:textId="77777777" w:rsidR="0071011D" w:rsidRPr="0071011D" w:rsidRDefault="0071011D" w:rsidP="007101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1) Скрізь добре…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1EEA485" w14:textId="77777777" w:rsidR="0071011D" w:rsidRPr="0071011D" w:rsidRDefault="0071011D" w:rsidP="007101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що(б) не спотикався</w:t>
            </w:r>
          </w:p>
        </w:tc>
      </w:tr>
      <w:tr w:rsidR="0071011D" w:rsidRPr="0071011D" w14:paraId="0FF86EBA" w14:textId="77777777" w:rsidTr="007D521B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22972249" w14:textId="77777777" w:rsidR="0071011D" w:rsidRPr="0071011D" w:rsidRDefault="0071011D" w:rsidP="007101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2) Не їздять довгою дорогою…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1B0AFF7F" w14:textId="77777777" w:rsidR="0071011D" w:rsidRPr="0071011D" w:rsidRDefault="0071011D" w:rsidP="007101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те(ж) до місця добереться</w:t>
            </w:r>
          </w:p>
        </w:tc>
      </w:tr>
      <w:tr w:rsidR="0071011D" w:rsidRPr="0071011D" w14:paraId="4C701843" w14:textId="77777777" w:rsidTr="007D521B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8BC82E7" w14:textId="77777777" w:rsidR="0071011D" w:rsidRPr="0071011D" w:rsidRDefault="0071011D" w:rsidP="007101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3) Не (за)те кобилу б’ють, що ряба,…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02F6ADA4" w14:textId="77777777" w:rsidR="0071011D" w:rsidRPr="0071011D" w:rsidRDefault="0071011D" w:rsidP="007101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(про)те вдома — найліпше</w:t>
            </w:r>
          </w:p>
        </w:tc>
      </w:tr>
      <w:tr w:rsidR="0071011D" w:rsidRPr="0071011D" w14:paraId="2D64AF16" w14:textId="77777777" w:rsidTr="007D521B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035F9837" w14:textId="77777777" w:rsidR="0071011D" w:rsidRPr="0071011D" w:rsidRDefault="0071011D" w:rsidP="007101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4) Хто їде волами…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055F203E" w14:textId="77777777" w:rsidR="0071011D" w:rsidRPr="0071011D" w:rsidRDefault="0071011D" w:rsidP="007101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той дорога легка.</w:t>
            </w:r>
          </w:p>
        </w:tc>
      </w:tr>
      <w:tr w:rsidR="0071011D" w:rsidRPr="0071011D" w14:paraId="7E8BBFD4" w14:textId="77777777" w:rsidTr="007D521B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0A9D9A30" w14:textId="77777777" w:rsidR="0071011D" w:rsidRPr="0071011D" w:rsidRDefault="0071011D" w:rsidP="007101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5) Треба йти до господи…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B30E9F2" w14:textId="77777777" w:rsidR="0071011D" w:rsidRPr="0071011D" w:rsidRDefault="0071011D" w:rsidP="007101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(не)мов старий кожух.</w:t>
            </w:r>
          </w:p>
        </w:tc>
      </w:tr>
      <w:tr w:rsidR="0071011D" w:rsidRPr="0071011D" w14:paraId="0F847956" w14:textId="77777777" w:rsidTr="007D521B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24B1CD4" w14:textId="77777777" w:rsidR="0071011D" w:rsidRPr="0071011D" w:rsidRDefault="0071011D" w:rsidP="007101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6) На те коня кують…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269DD1C0" w14:textId="77777777" w:rsidR="0071011D" w:rsidRPr="0071011D" w:rsidRDefault="0071011D" w:rsidP="007101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(за)те твердо.</w:t>
            </w:r>
          </w:p>
        </w:tc>
      </w:tr>
      <w:tr w:rsidR="0071011D" w:rsidRPr="0071011D" w14:paraId="56726E70" w14:textId="77777777" w:rsidTr="007D521B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82F8FC3" w14:textId="77777777" w:rsidR="0071011D" w:rsidRPr="0071011D" w:rsidRDefault="0071011D" w:rsidP="007101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7) Ліс узимку…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03AB1C89" w14:textId="77777777" w:rsidR="0071011D" w:rsidRPr="0071011D" w:rsidRDefault="0071011D" w:rsidP="007101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що(б) не було шкоди.</w:t>
            </w:r>
          </w:p>
        </w:tc>
      </w:tr>
      <w:tr w:rsidR="0071011D" w:rsidRPr="0071011D" w14:paraId="309D8B5F" w14:textId="77777777" w:rsidTr="007D521B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7F03A124" w14:textId="77777777" w:rsidR="0071011D" w:rsidRPr="0071011D" w:rsidRDefault="0071011D" w:rsidP="007101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8) </w:t>
            </w:r>
            <w:proofErr w:type="spellStart"/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Рідко</w:t>
            </w:r>
            <w:proofErr w:type="spellEnd"/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ступає…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949D5D8" w14:textId="77777777" w:rsidR="0071011D" w:rsidRPr="0071011D" w:rsidRDefault="0071011D" w:rsidP="007101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як(що) знають ближню.</w:t>
            </w:r>
          </w:p>
        </w:tc>
      </w:tr>
      <w:tr w:rsidR="0071011D" w:rsidRPr="0071011D" w14:paraId="13B1AC6E" w14:textId="77777777" w:rsidTr="007D521B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26F8956D" w14:textId="77777777" w:rsidR="0071011D" w:rsidRPr="0071011D" w:rsidRDefault="0071011D" w:rsidP="007101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9) Як(що) бажання добре…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29894F3D" w14:textId="77777777" w:rsidR="0071011D" w:rsidRPr="0071011D" w:rsidRDefault="0071011D" w:rsidP="007101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 (за)те, що везти не хоче.</w:t>
            </w:r>
          </w:p>
        </w:tc>
      </w:tr>
    </w:tbl>
    <w:p w14:paraId="2230C690" w14:textId="77777777" w:rsidR="0071011D" w:rsidRPr="0071011D" w:rsidRDefault="0071011D" w:rsidP="0071011D">
      <w:pPr>
        <w:numPr>
          <w:ilvl w:val="0"/>
          <w:numId w:val="6"/>
        </w:numPr>
        <w:shd w:val="clear" w:color="auto" w:fill="FFFFFF"/>
        <w:spacing w:before="60"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eastAsia="ru-RU"/>
        </w:rPr>
        <w:t>Пояснити правопис і творення складених сполучників.</w:t>
      </w:r>
    </w:p>
    <w:p w14:paraId="443E4A8B" w14:textId="77777777" w:rsidR="0071011D" w:rsidRPr="0071011D" w:rsidRDefault="0071011D" w:rsidP="0071011D">
      <w:pPr>
        <w:shd w:val="clear" w:color="auto" w:fill="FFFFFF"/>
        <w:spacing w:after="0" w:line="240" w:lineRule="auto"/>
        <w:ind w:left="-567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 те що, після того як, незважаючи на те що, для того щоб, у зв’язку з тим що, як тільки, так що.</w:t>
      </w: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Як ви розумієте зміст першого вислову? Свої міркування записати, використовуючи складні і складені сполучники.</w:t>
      </w:r>
    </w:p>
    <w:p w14:paraId="24BE943C" w14:textId="30F9F004" w:rsidR="0071011D" w:rsidRPr="0071011D" w:rsidRDefault="0071011D" w:rsidP="0071011D">
      <w:pPr>
        <w:shd w:val="clear" w:color="auto" w:fill="FFFFFF"/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Систематизація й узагальнення знань з теми</w:t>
      </w:r>
    </w:p>
    <w:p w14:paraId="3E497E31" w14:textId="77777777" w:rsidR="0071011D" w:rsidRPr="0071011D" w:rsidRDefault="0071011D" w:rsidP="0071011D">
      <w:pPr>
        <w:numPr>
          <w:ilvl w:val="0"/>
          <w:numId w:val="7"/>
        </w:numPr>
        <w:shd w:val="clear" w:color="auto" w:fill="FFFFFF"/>
        <w:spacing w:before="60"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Виділити граматичні основи. З’ясувати вид речень за будовою.</w:t>
      </w:r>
    </w:p>
    <w:p w14:paraId="247AE0B7" w14:textId="77777777" w:rsidR="0071011D" w:rsidRPr="0071011D" w:rsidRDefault="0071011D" w:rsidP="0071011D">
      <w:pPr>
        <w:numPr>
          <w:ilvl w:val="0"/>
          <w:numId w:val="7"/>
        </w:numPr>
        <w:shd w:val="clear" w:color="auto" w:fill="FFFFFF"/>
        <w:spacing w:before="60"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Зробити морфологічний розбір ужитих у реченнях сполучників, скориставшись алгоритмом.</w:t>
      </w:r>
    </w:p>
    <w:p w14:paraId="190B87D4" w14:textId="77777777" w:rsidR="0071011D" w:rsidRPr="0071011D" w:rsidRDefault="0071011D" w:rsidP="0071011D">
      <w:pPr>
        <w:shd w:val="clear" w:color="auto" w:fill="FFFFFF"/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морфологічного розбору сполучника</w:t>
      </w:r>
    </w:p>
    <w:tbl>
      <w:tblPr>
        <w:tblW w:w="750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1191"/>
        <w:gridCol w:w="964"/>
        <w:gridCol w:w="1053"/>
        <w:gridCol w:w="452"/>
        <w:gridCol w:w="717"/>
        <w:gridCol w:w="770"/>
        <w:gridCol w:w="1010"/>
        <w:gridCol w:w="1087"/>
        <w:gridCol w:w="1467"/>
      </w:tblGrid>
      <w:tr w:rsidR="0071011D" w:rsidRPr="0071011D" w14:paraId="790053C1" w14:textId="77777777" w:rsidTr="007D521B">
        <w:tc>
          <w:tcPr>
            <w:tcW w:w="0" w:type="auto"/>
            <w:gridSpan w:val="10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A667E18" w14:textId="77777777" w:rsidR="0071011D" w:rsidRPr="0071011D" w:rsidRDefault="0071011D" w:rsidP="0071011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Виділити сполучник з тексту</w:t>
            </w:r>
          </w:p>
        </w:tc>
      </w:tr>
      <w:tr w:rsidR="0071011D" w:rsidRPr="0071011D" w14:paraId="5C4BAE89" w14:textId="77777777" w:rsidTr="007D521B">
        <w:tc>
          <w:tcPr>
            <w:tcW w:w="0" w:type="auto"/>
            <w:gridSpan w:val="10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1C9A08AE" w14:textId="77777777" w:rsidR="0071011D" w:rsidRPr="0071011D" w:rsidRDefault="0071011D" w:rsidP="0071011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 Указати на граматичне значення (незмінне слово)</w:t>
            </w:r>
          </w:p>
        </w:tc>
      </w:tr>
      <w:tr w:rsidR="0071011D" w:rsidRPr="0071011D" w14:paraId="15FBD148" w14:textId="77777777" w:rsidTr="007D521B">
        <w:tc>
          <w:tcPr>
            <w:tcW w:w="0" w:type="auto"/>
            <w:gridSpan w:val="10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E73A7DE" w14:textId="77777777" w:rsidR="0071011D" w:rsidRPr="0071011D" w:rsidRDefault="0071011D" w:rsidP="0071011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 Визначити вид сполучника за значенням</w:t>
            </w:r>
          </w:p>
        </w:tc>
      </w:tr>
      <w:tr w:rsidR="0071011D" w:rsidRPr="0071011D" w14:paraId="3E896834" w14:textId="77777777" w:rsidTr="007D521B">
        <w:tc>
          <w:tcPr>
            <w:tcW w:w="0" w:type="auto"/>
            <w:gridSpan w:val="3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789884A1" w14:textId="77777777" w:rsidR="0071011D" w:rsidRPr="0071011D" w:rsidRDefault="0071011D" w:rsidP="0071011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сурядний</w:t>
            </w:r>
          </w:p>
        </w:tc>
        <w:tc>
          <w:tcPr>
            <w:tcW w:w="0" w:type="auto"/>
            <w:gridSpan w:val="7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0E250DA7" w14:textId="77777777" w:rsidR="0071011D" w:rsidRPr="0071011D" w:rsidRDefault="0071011D" w:rsidP="0071011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підрядний</w:t>
            </w:r>
          </w:p>
        </w:tc>
      </w:tr>
      <w:tr w:rsidR="0071011D" w:rsidRPr="0071011D" w14:paraId="2734E1E4" w14:textId="77777777" w:rsidTr="007D521B">
        <w:tc>
          <w:tcPr>
            <w:tcW w:w="0" w:type="auto"/>
            <w:gridSpan w:val="10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86F76FF" w14:textId="77777777" w:rsidR="0071011D" w:rsidRPr="0071011D" w:rsidRDefault="0071011D" w:rsidP="0071011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4.З'ясувати групу сполучника за значенням</w:t>
            </w:r>
          </w:p>
        </w:tc>
      </w:tr>
      <w:tr w:rsidR="0071011D" w:rsidRPr="0071011D" w14:paraId="10FE91EC" w14:textId="77777777" w:rsidTr="007D521B">
        <w:tc>
          <w:tcPr>
            <w:tcW w:w="0" w:type="auto"/>
            <w:gridSpan w:val="3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2CAA5B8" w14:textId="77777777" w:rsidR="0071011D" w:rsidRPr="0071011D" w:rsidRDefault="0071011D" w:rsidP="0071011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якщо сурядний</w:t>
            </w:r>
          </w:p>
        </w:tc>
        <w:tc>
          <w:tcPr>
            <w:tcW w:w="0" w:type="auto"/>
            <w:gridSpan w:val="7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23445F09" w14:textId="77777777" w:rsidR="0071011D" w:rsidRPr="0071011D" w:rsidRDefault="0071011D" w:rsidP="0071011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якщо підрядний</w:t>
            </w:r>
          </w:p>
        </w:tc>
      </w:tr>
      <w:tr w:rsidR="0071011D" w:rsidRPr="0071011D" w14:paraId="542FB7A2" w14:textId="77777777" w:rsidTr="007D521B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1130C050" w14:textId="77777777" w:rsidR="0071011D" w:rsidRPr="0071011D" w:rsidRDefault="0071011D" w:rsidP="0071011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єднальний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164E6BAC" w14:textId="77777777" w:rsidR="0071011D" w:rsidRPr="0071011D" w:rsidRDefault="0071011D" w:rsidP="0071011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протиставний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9855836" w14:textId="77777777" w:rsidR="0071011D" w:rsidRPr="0071011D" w:rsidRDefault="0071011D" w:rsidP="0071011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розділовий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B95E854" w14:textId="77777777" w:rsidR="0071011D" w:rsidRPr="0071011D" w:rsidRDefault="0071011D" w:rsidP="0071011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причиновий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70FEE11D" w14:textId="77777777" w:rsidR="0071011D" w:rsidRPr="0071011D" w:rsidRDefault="0071011D" w:rsidP="0071011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мети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7D0F0673" w14:textId="77777777" w:rsidR="0071011D" w:rsidRPr="0071011D" w:rsidRDefault="0071011D" w:rsidP="0071011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часовий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4775FCA" w14:textId="77777777" w:rsidR="0071011D" w:rsidRPr="0071011D" w:rsidRDefault="0071011D" w:rsidP="0071011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умовний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2A2A585" w14:textId="77777777" w:rsidR="0071011D" w:rsidRPr="0071011D" w:rsidRDefault="0071011D" w:rsidP="0071011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допустовий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24B4B0B1" w14:textId="77777777" w:rsidR="0071011D" w:rsidRPr="0071011D" w:rsidRDefault="0071011D" w:rsidP="0071011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поріняльний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2EB33D1" w14:textId="77777777" w:rsidR="0071011D" w:rsidRPr="0071011D" w:rsidRDefault="0071011D" w:rsidP="0071011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з'ясувальний</w:t>
            </w:r>
          </w:p>
        </w:tc>
      </w:tr>
      <w:tr w:rsidR="0071011D" w:rsidRPr="0071011D" w14:paraId="5A5F7FA8" w14:textId="77777777" w:rsidTr="007D521B">
        <w:tc>
          <w:tcPr>
            <w:tcW w:w="0" w:type="auto"/>
            <w:gridSpan w:val="10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5A4B278" w14:textId="77777777" w:rsidR="0071011D" w:rsidRPr="0071011D" w:rsidRDefault="0071011D" w:rsidP="0071011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 Визначити вид сполучника за будовою</w:t>
            </w:r>
          </w:p>
        </w:tc>
      </w:tr>
      <w:tr w:rsidR="0071011D" w:rsidRPr="0071011D" w14:paraId="75D3876C" w14:textId="77777777" w:rsidTr="007D521B">
        <w:tc>
          <w:tcPr>
            <w:tcW w:w="0" w:type="auto"/>
            <w:gridSpan w:val="6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1CB1369C" w14:textId="77777777" w:rsidR="0071011D" w:rsidRPr="0071011D" w:rsidRDefault="0071011D" w:rsidP="0071011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простий</w:t>
            </w:r>
          </w:p>
        </w:tc>
        <w:tc>
          <w:tcPr>
            <w:tcW w:w="0" w:type="auto"/>
            <w:gridSpan w:val="3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588CBB2" w14:textId="77777777" w:rsidR="0071011D" w:rsidRPr="0071011D" w:rsidRDefault="0071011D" w:rsidP="0071011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складний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7BFB6160" w14:textId="77777777" w:rsidR="0071011D" w:rsidRPr="0071011D" w:rsidRDefault="0071011D" w:rsidP="0071011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складений</w:t>
            </w:r>
          </w:p>
        </w:tc>
      </w:tr>
      <w:tr w:rsidR="0071011D" w:rsidRPr="0071011D" w14:paraId="309FAA5E" w14:textId="77777777" w:rsidTr="007D521B">
        <w:tc>
          <w:tcPr>
            <w:tcW w:w="0" w:type="auto"/>
            <w:gridSpan w:val="10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EFF3BA3" w14:textId="77777777" w:rsidR="0071011D" w:rsidRPr="0071011D" w:rsidRDefault="0071011D" w:rsidP="0071011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6.Указати на вид сполучника за способом уживання</w:t>
            </w:r>
          </w:p>
        </w:tc>
      </w:tr>
      <w:tr w:rsidR="0071011D" w:rsidRPr="0071011D" w14:paraId="23B73470" w14:textId="77777777" w:rsidTr="007D521B">
        <w:tc>
          <w:tcPr>
            <w:tcW w:w="0" w:type="auto"/>
            <w:gridSpan w:val="6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78579CEE" w14:textId="77777777" w:rsidR="0071011D" w:rsidRPr="0071011D" w:rsidRDefault="0071011D" w:rsidP="0071011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одиничний</w:t>
            </w:r>
          </w:p>
        </w:tc>
        <w:tc>
          <w:tcPr>
            <w:tcW w:w="0" w:type="auto"/>
            <w:gridSpan w:val="3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42C4CEC" w14:textId="77777777" w:rsidR="0071011D" w:rsidRPr="0071011D" w:rsidRDefault="0071011D" w:rsidP="0071011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повторюваний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28FDA51" w14:textId="77777777" w:rsidR="0071011D" w:rsidRPr="0071011D" w:rsidRDefault="0071011D" w:rsidP="0071011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парний</w:t>
            </w:r>
          </w:p>
        </w:tc>
      </w:tr>
      <w:tr w:rsidR="0071011D" w:rsidRPr="0071011D" w14:paraId="6F4467B8" w14:textId="77777777" w:rsidTr="007D521B">
        <w:tc>
          <w:tcPr>
            <w:tcW w:w="0" w:type="auto"/>
            <w:gridSpan w:val="10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6636C74" w14:textId="77777777" w:rsidR="0071011D" w:rsidRPr="0071011D" w:rsidRDefault="0071011D" w:rsidP="0071011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7. З'ясувати службову функцію сполучника</w:t>
            </w:r>
          </w:p>
        </w:tc>
      </w:tr>
      <w:tr w:rsidR="0071011D" w:rsidRPr="0071011D" w14:paraId="1412F5E2" w14:textId="77777777" w:rsidTr="007D521B">
        <w:tc>
          <w:tcPr>
            <w:tcW w:w="0" w:type="auto"/>
            <w:gridSpan w:val="6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2E4BE5EC" w14:textId="77777777" w:rsidR="0071011D" w:rsidRPr="0071011D" w:rsidRDefault="0071011D" w:rsidP="0071011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Поєднує однорідні члени</w:t>
            </w:r>
          </w:p>
        </w:tc>
        <w:tc>
          <w:tcPr>
            <w:tcW w:w="0" w:type="auto"/>
            <w:gridSpan w:val="3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0C04DC0" w14:textId="77777777" w:rsidR="0071011D" w:rsidRPr="0071011D" w:rsidRDefault="0071011D" w:rsidP="0071011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з'єднує частини</w:t>
            </w:r>
          </w:p>
          <w:p w14:paraId="5C738F5F" w14:textId="77777777" w:rsidR="0071011D" w:rsidRPr="0071011D" w:rsidRDefault="0071011D" w:rsidP="0071011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складного речення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8501A6F" w14:textId="77777777" w:rsidR="0071011D" w:rsidRPr="0071011D" w:rsidRDefault="0071011D" w:rsidP="0071011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зв'язує  окремі частини  речення в тексті</w:t>
            </w:r>
          </w:p>
        </w:tc>
      </w:tr>
    </w:tbl>
    <w:p w14:paraId="366FA59C" w14:textId="7F79A3D0" w:rsidR="0071011D" w:rsidRPr="0071011D" w:rsidRDefault="0071011D" w:rsidP="0071011D">
      <w:pPr>
        <w:shd w:val="clear" w:color="auto" w:fill="FFFFFF"/>
        <w:spacing w:after="0" w:line="240" w:lineRule="auto"/>
        <w:ind w:left="-567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Подумати і дати відповіді на запитання:</w:t>
      </w:r>
      <w:r w:rsidRPr="0071011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br/>
      </w: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t>1. На які групи за будовою поділяються сполучники? Навести приклади.</w:t>
      </w: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 Яку будову мають складні і складені сполучники?</w:t>
      </w: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 У чому особливість правопису складних і складених сполучників?</w:t>
      </w: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4. Як відрізнити складні сполучники щоб, якби, проте, зате від однозвучних повнозначних слів?</w:t>
      </w:r>
    </w:p>
    <w:p w14:paraId="2E95F7FB" w14:textId="27BF8A70" w:rsidR="00BC6DB0" w:rsidRDefault="0071011D" w:rsidP="0071011D">
      <w:r w:rsidRPr="007101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Домашнє завдання</w:t>
      </w:r>
      <w:r w:rsidRPr="007101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71011D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>Виконати вправу 457.Повторення:відміни іменника</w:t>
      </w:r>
      <w:bookmarkEnd w:id="0"/>
    </w:p>
    <w:sectPr w:rsidR="00BC6D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AAE"/>
    <w:multiLevelType w:val="multilevel"/>
    <w:tmpl w:val="0AB0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B37D1A"/>
    <w:multiLevelType w:val="multilevel"/>
    <w:tmpl w:val="6212C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624AC1"/>
    <w:multiLevelType w:val="multilevel"/>
    <w:tmpl w:val="19B6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7E10C2"/>
    <w:multiLevelType w:val="multilevel"/>
    <w:tmpl w:val="2170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900C9B"/>
    <w:multiLevelType w:val="multilevel"/>
    <w:tmpl w:val="968C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516D92"/>
    <w:multiLevelType w:val="multilevel"/>
    <w:tmpl w:val="916C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860A73"/>
    <w:multiLevelType w:val="multilevel"/>
    <w:tmpl w:val="20CE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EA"/>
    <w:rsid w:val="00214789"/>
    <w:rsid w:val="00560CEA"/>
    <w:rsid w:val="005B1ACF"/>
    <w:rsid w:val="0071011D"/>
    <w:rsid w:val="00BC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32BE2"/>
  <w15:chartTrackingRefBased/>
  <w15:docId w15:val="{BEE7531D-4608-4995-88F9-3A792ACC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3395</Words>
  <Characters>1936</Characters>
  <Application>Microsoft Office Word</Application>
  <DocSecurity>0</DocSecurity>
  <Lines>16</Lines>
  <Paragraphs>10</Paragraphs>
  <ScaleCrop>false</ScaleCrop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 Cтрембицька</dc:creator>
  <cp:keywords/>
  <dc:description/>
  <cp:lastModifiedBy>Леся Cтрембицька</cp:lastModifiedBy>
  <cp:revision>2</cp:revision>
  <dcterms:created xsi:type="dcterms:W3CDTF">2024-04-09T07:01:00Z</dcterms:created>
  <dcterms:modified xsi:type="dcterms:W3CDTF">2024-04-09T07:07:00Z</dcterms:modified>
</cp:coreProperties>
</file>